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9A4A9F" w14:textId="77777777" w:rsidR="002B1A2D" w:rsidRDefault="002B1A2D" w:rsidP="00294FD4">
      <w:pPr>
        <w:ind w:left="7228"/>
        <w:rPr>
          <w:rFonts w:cs="David"/>
          <w:sz w:val="24"/>
          <w:szCs w:val="24"/>
          <w:rtl/>
        </w:rPr>
      </w:pPr>
    </w:p>
    <w:p w14:paraId="13A1C0C9" w14:textId="10809937" w:rsidR="00B5108D" w:rsidRDefault="009137E0" w:rsidP="00294FD4">
      <w:pPr>
        <w:ind w:left="7228"/>
        <w:rPr>
          <w:rFonts w:cs="David"/>
          <w:sz w:val="24"/>
          <w:szCs w:val="24"/>
          <w:rtl/>
        </w:rPr>
      </w:pPr>
      <w:r>
        <w:rPr>
          <w:rFonts w:cs="David" w:hint="cs"/>
          <w:sz w:val="24"/>
          <w:szCs w:val="24"/>
          <w:rtl/>
        </w:rPr>
        <w:t xml:space="preserve"> </w:t>
      </w:r>
    </w:p>
    <w:p w14:paraId="6E6D19BE" w14:textId="77777777" w:rsidR="00F018B5" w:rsidRPr="00D47D20" w:rsidRDefault="00F018B5" w:rsidP="00F018B5">
      <w:pPr>
        <w:ind w:left="651"/>
        <w:rPr>
          <w:rFonts w:cs="David"/>
          <w:sz w:val="24"/>
          <w:szCs w:val="24"/>
          <w:rtl/>
        </w:rPr>
      </w:pPr>
    </w:p>
    <w:p w14:paraId="02A82D62" w14:textId="77777777" w:rsidR="00506F5F" w:rsidRPr="00D47D20" w:rsidRDefault="00506F5F" w:rsidP="00506F5F">
      <w:pPr>
        <w:tabs>
          <w:tab w:val="left" w:pos="2760"/>
          <w:tab w:val="left" w:pos="4200"/>
        </w:tabs>
        <w:jc w:val="center"/>
        <w:rPr>
          <w:rFonts w:cs="David" w:hint="cs"/>
          <w:sz w:val="24"/>
          <w:szCs w:val="24"/>
        </w:rPr>
      </w:pPr>
      <w:bookmarkStart w:id="0" w:name="start"/>
      <w:bookmarkEnd w:id="0"/>
    </w:p>
    <w:p w14:paraId="08E1B0EB" w14:textId="77777777" w:rsidR="00506F5F" w:rsidRPr="005D1951" w:rsidRDefault="00506F5F" w:rsidP="000951E1">
      <w:pPr>
        <w:pBdr>
          <w:top w:val="single" w:sz="4" w:space="1" w:color="auto"/>
          <w:left w:val="single" w:sz="4" w:space="4" w:color="auto"/>
          <w:bottom w:val="single" w:sz="4" w:space="1" w:color="auto"/>
          <w:right w:val="single" w:sz="4" w:space="0" w:color="auto"/>
        </w:pBdr>
        <w:shd w:val="clear" w:color="auto" w:fill="E6E6E6"/>
        <w:tabs>
          <w:tab w:val="left" w:pos="2760"/>
          <w:tab w:val="left" w:pos="4200"/>
        </w:tabs>
        <w:ind w:right="748"/>
        <w:jc w:val="center"/>
        <w:rPr>
          <w:rFonts w:ascii="Franklin Gothic Book" w:hAnsi="Franklin Gothic Book" w:cs="David"/>
          <w:b/>
          <w:bCs/>
          <w:sz w:val="80"/>
          <w:szCs w:val="80"/>
          <w:rtl/>
        </w:rPr>
      </w:pPr>
      <w:r w:rsidRPr="005D1951">
        <w:rPr>
          <w:rFonts w:ascii="Franklin Gothic Book" w:hAnsi="Franklin Gothic Book" w:cs="David"/>
          <w:b/>
          <w:bCs/>
          <w:sz w:val="80"/>
          <w:szCs w:val="80"/>
          <w:rtl/>
        </w:rPr>
        <w:t>מדינת ישראל</w:t>
      </w:r>
    </w:p>
    <w:p w14:paraId="554CD035" w14:textId="77777777" w:rsidR="00506F5F" w:rsidRPr="005D1951" w:rsidRDefault="00506F5F" w:rsidP="000951E1">
      <w:pPr>
        <w:pBdr>
          <w:top w:val="single" w:sz="4" w:space="1" w:color="auto"/>
          <w:left w:val="single" w:sz="4" w:space="4" w:color="auto"/>
          <w:bottom w:val="single" w:sz="4" w:space="1" w:color="auto"/>
          <w:right w:val="single" w:sz="4" w:space="0" w:color="auto"/>
        </w:pBdr>
        <w:shd w:val="clear" w:color="auto" w:fill="E6E6E6"/>
        <w:tabs>
          <w:tab w:val="left" w:pos="2760"/>
          <w:tab w:val="left" w:pos="4200"/>
        </w:tabs>
        <w:ind w:right="748"/>
        <w:jc w:val="center"/>
        <w:rPr>
          <w:rFonts w:ascii="Franklin Gothic Book" w:hAnsi="Franklin Gothic Book" w:cs="David"/>
          <w:b/>
          <w:bCs/>
          <w:sz w:val="80"/>
          <w:szCs w:val="80"/>
          <w:rtl/>
        </w:rPr>
      </w:pPr>
      <w:r w:rsidRPr="005D1951">
        <w:rPr>
          <w:rFonts w:ascii="Franklin Gothic Book" w:hAnsi="Franklin Gothic Book" w:cs="David"/>
          <w:b/>
          <w:bCs/>
          <w:sz w:val="80"/>
          <w:szCs w:val="80"/>
          <w:rtl/>
        </w:rPr>
        <w:t>משרד האוצר-החשב הכללי</w:t>
      </w:r>
    </w:p>
    <w:p w14:paraId="7EDC71DC" w14:textId="77777777" w:rsidR="00506F5F" w:rsidRPr="005D1951" w:rsidRDefault="00506F5F" w:rsidP="000951E1">
      <w:pPr>
        <w:pBdr>
          <w:top w:val="single" w:sz="4" w:space="1" w:color="auto"/>
          <w:left w:val="single" w:sz="4" w:space="4" w:color="auto"/>
          <w:bottom w:val="single" w:sz="4" w:space="1" w:color="auto"/>
          <w:right w:val="single" w:sz="4" w:space="0" w:color="auto"/>
        </w:pBdr>
        <w:shd w:val="clear" w:color="auto" w:fill="E6E6E6"/>
        <w:tabs>
          <w:tab w:val="left" w:pos="2760"/>
          <w:tab w:val="left" w:pos="4200"/>
        </w:tabs>
        <w:ind w:right="748"/>
        <w:jc w:val="center"/>
        <w:rPr>
          <w:rFonts w:ascii="Franklin Gothic Book" w:hAnsi="Franklin Gothic Book" w:cs="David"/>
          <w:b/>
          <w:bCs/>
          <w:sz w:val="80"/>
          <w:szCs w:val="80"/>
          <w:rtl/>
        </w:rPr>
      </w:pPr>
      <w:r w:rsidRPr="005D1951">
        <w:rPr>
          <w:rFonts w:ascii="Franklin Gothic Book" w:hAnsi="Franklin Gothic Book" w:cs="David"/>
          <w:b/>
          <w:bCs/>
          <w:sz w:val="80"/>
          <w:szCs w:val="80"/>
          <w:rtl/>
        </w:rPr>
        <w:t>מינהל הרכב הממשלתי</w:t>
      </w:r>
    </w:p>
    <w:p w14:paraId="6A08F610" w14:textId="77777777" w:rsidR="00506F5F" w:rsidRPr="00D47D20" w:rsidRDefault="00506F5F" w:rsidP="00506F5F">
      <w:pPr>
        <w:tabs>
          <w:tab w:val="left" w:pos="3240"/>
        </w:tabs>
        <w:ind w:right="748"/>
        <w:rPr>
          <w:rFonts w:cs="David"/>
          <w:b/>
          <w:bCs/>
          <w:sz w:val="24"/>
          <w:szCs w:val="24"/>
          <w:u w:val="single"/>
          <w:rtl/>
        </w:rPr>
      </w:pPr>
    </w:p>
    <w:p w14:paraId="74D4A870" w14:textId="77777777" w:rsidR="00506F5F" w:rsidRPr="00D47D20" w:rsidRDefault="00506F5F" w:rsidP="00506F5F">
      <w:pPr>
        <w:tabs>
          <w:tab w:val="left" w:pos="3240"/>
        </w:tabs>
        <w:ind w:right="748"/>
        <w:rPr>
          <w:rFonts w:cs="David"/>
          <w:b/>
          <w:bCs/>
          <w:sz w:val="24"/>
          <w:szCs w:val="24"/>
          <w:u w:val="single"/>
          <w:rtl/>
        </w:rPr>
      </w:pPr>
    </w:p>
    <w:p w14:paraId="1D4ECEB8" w14:textId="77777777" w:rsidR="00506F5F" w:rsidRDefault="00506F5F" w:rsidP="00506F5F">
      <w:pPr>
        <w:tabs>
          <w:tab w:val="left" w:pos="3240"/>
        </w:tabs>
        <w:ind w:right="748"/>
        <w:rPr>
          <w:rFonts w:cs="David"/>
          <w:b/>
          <w:bCs/>
          <w:sz w:val="24"/>
          <w:szCs w:val="24"/>
          <w:u w:val="single"/>
          <w:rtl/>
        </w:rPr>
      </w:pPr>
    </w:p>
    <w:p w14:paraId="735D3066" w14:textId="77777777" w:rsidR="005D1951" w:rsidRDefault="005D1951" w:rsidP="00506F5F">
      <w:pPr>
        <w:tabs>
          <w:tab w:val="left" w:pos="3240"/>
        </w:tabs>
        <w:ind w:right="748"/>
        <w:rPr>
          <w:rFonts w:cs="David"/>
          <w:b/>
          <w:bCs/>
          <w:sz w:val="24"/>
          <w:szCs w:val="24"/>
          <w:u w:val="single"/>
          <w:rtl/>
        </w:rPr>
      </w:pPr>
    </w:p>
    <w:p w14:paraId="5916A4CD" w14:textId="77777777" w:rsidR="005D1951" w:rsidRDefault="005D1951" w:rsidP="00506F5F">
      <w:pPr>
        <w:tabs>
          <w:tab w:val="left" w:pos="3240"/>
        </w:tabs>
        <w:ind w:right="748"/>
        <w:rPr>
          <w:rFonts w:cs="David"/>
          <w:b/>
          <w:bCs/>
          <w:sz w:val="24"/>
          <w:szCs w:val="24"/>
          <w:u w:val="single"/>
          <w:rtl/>
        </w:rPr>
      </w:pPr>
    </w:p>
    <w:p w14:paraId="54BD2E1A" w14:textId="77777777" w:rsidR="005D1951" w:rsidRPr="00D47D20" w:rsidRDefault="005D1951" w:rsidP="00506F5F">
      <w:pPr>
        <w:tabs>
          <w:tab w:val="left" w:pos="3240"/>
        </w:tabs>
        <w:ind w:right="748"/>
        <w:rPr>
          <w:rFonts w:cs="David"/>
          <w:b/>
          <w:bCs/>
          <w:sz w:val="24"/>
          <w:szCs w:val="24"/>
          <w:u w:val="single"/>
          <w:rtl/>
        </w:rPr>
      </w:pPr>
    </w:p>
    <w:p w14:paraId="789E8F48" w14:textId="77777777" w:rsidR="00506F5F" w:rsidRPr="00D47D20" w:rsidRDefault="00506F5F" w:rsidP="00506F5F">
      <w:pPr>
        <w:tabs>
          <w:tab w:val="left" w:pos="3240"/>
        </w:tabs>
        <w:ind w:right="748"/>
        <w:rPr>
          <w:rFonts w:cs="David"/>
          <w:b/>
          <w:bCs/>
          <w:sz w:val="24"/>
          <w:szCs w:val="24"/>
          <w:u w:val="single"/>
          <w:rtl/>
        </w:rPr>
      </w:pPr>
    </w:p>
    <w:p w14:paraId="75EBB650" w14:textId="77777777" w:rsidR="00506F5F" w:rsidRPr="00D47D20" w:rsidRDefault="00506F5F" w:rsidP="00506F5F">
      <w:pPr>
        <w:tabs>
          <w:tab w:val="left" w:pos="3240"/>
        </w:tabs>
        <w:ind w:right="748"/>
        <w:rPr>
          <w:rFonts w:cs="David"/>
          <w:b/>
          <w:bCs/>
          <w:sz w:val="24"/>
          <w:szCs w:val="24"/>
          <w:u w:val="single"/>
          <w:rtl/>
        </w:rPr>
      </w:pPr>
    </w:p>
    <w:p w14:paraId="6EBE1053" w14:textId="4A42475E" w:rsidR="000951E1" w:rsidRDefault="00506F5F" w:rsidP="005613EB">
      <w:pPr>
        <w:pBdr>
          <w:top w:val="single" w:sz="4" w:space="1" w:color="auto"/>
          <w:left w:val="single" w:sz="4" w:space="2" w:color="auto"/>
          <w:bottom w:val="single" w:sz="4" w:space="1" w:color="auto"/>
          <w:right w:val="single" w:sz="4" w:space="4" w:color="auto"/>
        </w:pBdr>
        <w:shd w:val="clear" w:color="auto" w:fill="D9D9D9"/>
        <w:tabs>
          <w:tab w:val="left" w:pos="3240"/>
          <w:tab w:val="left" w:pos="9921"/>
        </w:tabs>
        <w:ind w:right="709"/>
        <w:jc w:val="center"/>
        <w:rPr>
          <w:rFonts w:ascii="David" w:hAnsi="David" w:cs="David"/>
          <w:b/>
          <w:bCs/>
          <w:sz w:val="80"/>
          <w:szCs w:val="80"/>
          <w:rtl/>
        </w:rPr>
      </w:pPr>
      <w:r w:rsidRPr="005D1951">
        <w:rPr>
          <w:rFonts w:ascii="David" w:hAnsi="David" w:cs="David"/>
          <w:b/>
          <w:bCs/>
          <w:sz w:val="80"/>
          <w:szCs w:val="80"/>
          <w:rtl/>
        </w:rPr>
        <w:t>מכרז פומבי מספר</w:t>
      </w:r>
    </w:p>
    <w:p w14:paraId="0C852456" w14:textId="39AC1DB3" w:rsidR="00506F5F" w:rsidRPr="005D1951" w:rsidRDefault="00731EED" w:rsidP="00731EED">
      <w:pPr>
        <w:pBdr>
          <w:top w:val="single" w:sz="4" w:space="1" w:color="auto"/>
          <w:left w:val="single" w:sz="4" w:space="2" w:color="auto"/>
          <w:bottom w:val="single" w:sz="4" w:space="1" w:color="auto"/>
          <w:right w:val="single" w:sz="4" w:space="4" w:color="auto"/>
        </w:pBdr>
        <w:shd w:val="clear" w:color="auto" w:fill="D9D9D9"/>
        <w:tabs>
          <w:tab w:val="left" w:pos="3240"/>
          <w:tab w:val="left" w:pos="9921"/>
        </w:tabs>
        <w:ind w:right="709"/>
        <w:jc w:val="center"/>
        <w:rPr>
          <w:rFonts w:ascii="David" w:hAnsi="David" w:cs="David"/>
          <w:b/>
          <w:bCs/>
          <w:sz w:val="80"/>
          <w:szCs w:val="80"/>
          <w:rtl/>
        </w:rPr>
      </w:pPr>
      <w:r>
        <w:rPr>
          <w:rFonts w:ascii="David" w:hAnsi="David" w:cs="David" w:hint="cs"/>
          <w:b/>
          <w:bCs/>
          <w:sz w:val="80"/>
          <w:szCs w:val="80"/>
          <w:rtl/>
        </w:rPr>
        <w:t>5</w:t>
      </w:r>
      <w:r w:rsidR="000951E1">
        <w:rPr>
          <w:rFonts w:ascii="David" w:hAnsi="David" w:cs="David" w:hint="cs"/>
          <w:b/>
          <w:bCs/>
          <w:sz w:val="80"/>
          <w:szCs w:val="80"/>
          <w:rtl/>
        </w:rPr>
        <w:t>-</w:t>
      </w:r>
      <w:r>
        <w:rPr>
          <w:rFonts w:ascii="David" w:hAnsi="David" w:cs="David" w:hint="cs"/>
          <w:b/>
          <w:bCs/>
          <w:sz w:val="80"/>
          <w:szCs w:val="80"/>
          <w:rtl/>
        </w:rPr>
        <w:t>2018</w:t>
      </w:r>
    </w:p>
    <w:p w14:paraId="6ACFA52C" w14:textId="77777777" w:rsidR="00506F5F" w:rsidRPr="00D47D20" w:rsidRDefault="00506F5F" w:rsidP="00506F5F">
      <w:pPr>
        <w:tabs>
          <w:tab w:val="left" w:pos="3240"/>
        </w:tabs>
        <w:ind w:left="-147" w:right="748" w:hanging="360"/>
        <w:jc w:val="right"/>
        <w:rPr>
          <w:rFonts w:cs="David"/>
          <w:sz w:val="24"/>
          <w:szCs w:val="24"/>
          <w:rtl/>
        </w:rPr>
      </w:pPr>
    </w:p>
    <w:p w14:paraId="3B007016" w14:textId="77777777" w:rsidR="00506F5F" w:rsidRPr="00D47D20" w:rsidRDefault="00506F5F" w:rsidP="00506F5F">
      <w:pPr>
        <w:tabs>
          <w:tab w:val="left" w:pos="3240"/>
        </w:tabs>
        <w:ind w:left="109" w:right="187" w:hanging="187"/>
        <w:rPr>
          <w:rFonts w:cs="David"/>
          <w:sz w:val="24"/>
          <w:szCs w:val="24"/>
          <w:rtl/>
        </w:rPr>
      </w:pPr>
    </w:p>
    <w:p w14:paraId="1AD8D370" w14:textId="77777777" w:rsidR="00506F5F" w:rsidRDefault="00506F5F" w:rsidP="00506F5F">
      <w:pPr>
        <w:tabs>
          <w:tab w:val="left" w:pos="3240"/>
        </w:tabs>
        <w:ind w:left="109" w:right="187" w:hanging="187"/>
        <w:rPr>
          <w:rFonts w:cs="David"/>
          <w:sz w:val="24"/>
          <w:szCs w:val="24"/>
          <w:rtl/>
        </w:rPr>
      </w:pPr>
    </w:p>
    <w:p w14:paraId="0B342231" w14:textId="77777777" w:rsidR="005D1951" w:rsidRDefault="005D1951" w:rsidP="00506F5F">
      <w:pPr>
        <w:tabs>
          <w:tab w:val="left" w:pos="3240"/>
        </w:tabs>
        <w:ind w:left="109" w:right="187" w:hanging="187"/>
        <w:rPr>
          <w:rFonts w:cs="David"/>
          <w:sz w:val="24"/>
          <w:szCs w:val="24"/>
          <w:rtl/>
        </w:rPr>
      </w:pPr>
    </w:p>
    <w:p w14:paraId="6A10759C" w14:textId="77777777" w:rsidR="005D1951" w:rsidRDefault="005D1951" w:rsidP="00506F5F">
      <w:pPr>
        <w:tabs>
          <w:tab w:val="left" w:pos="3240"/>
        </w:tabs>
        <w:ind w:left="109" w:right="187" w:hanging="187"/>
        <w:rPr>
          <w:rFonts w:cs="David"/>
          <w:sz w:val="24"/>
          <w:szCs w:val="24"/>
          <w:rtl/>
        </w:rPr>
      </w:pPr>
    </w:p>
    <w:p w14:paraId="147CCA46" w14:textId="77777777" w:rsidR="005D1951" w:rsidRPr="00D47D20" w:rsidRDefault="005D1951" w:rsidP="00506F5F">
      <w:pPr>
        <w:tabs>
          <w:tab w:val="left" w:pos="3240"/>
        </w:tabs>
        <w:ind w:left="109" w:right="187" w:hanging="187"/>
        <w:rPr>
          <w:rFonts w:cs="David"/>
          <w:sz w:val="24"/>
          <w:szCs w:val="24"/>
          <w:rtl/>
        </w:rPr>
      </w:pPr>
    </w:p>
    <w:p w14:paraId="1268A8CA" w14:textId="77777777" w:rsidR="00506F5F" w:rsidRPr="00D47D20" w:rsidRDefault="00506F5F" w:rsidP="00506F5F">
      <w:pPr>
        <w:tabs>
          <w:tab w:val="left" w:pos="3240"/>
        </w:tabs>
        <w:ind w:left="109" w:right="187" w:hanging="187"/>
        <w:rPr>
          <w:rFonts w:cs="David"/>
          <w:sz w:val="24"/>
          <w:szCs w:val="24"/>
          <w:rtl/>
        </w:rPr>
      </w:pPr>
    </w:p>
    <w:p w14:paraId="541FFA30" w14:textId="77777777" w:rsidR="00506F5F" w:rsidRPr="00D47D20" w:rsidRDefault="00506F5F" w:rsidP="00506F5F">
      <w:pPr>
        <w:tabs>
          <w:tab w:val="left" w:pos="3240"/>
        </w:tabs>
        <w:ind w:left="109" w:right="187" w:hanging="187"/>
        <w:rPr>
          <w:rFonts w:cs="David"/>
          <w:sz w:val="24"/>
          <w:szCs w:val="24"/>
          <w:rtl/>
        </w:rPr>
      </w:pPr>
    </w:p>
    <w:p w14:paraId="69CDF51A" w14:textId="77777777" w:rsidR="00506F5F" w:rsidRPr="00D47D20" w:rsidRDefault="00506F5F" w:rsidP="00506F5F">
      <w:pPr>
        <w:tabs>
          <w:tab w:val="left" w:pos="3240"/>
        </w:tabs>
        <w:ind w:left="109" w:right="187" w:hanging="187"/>
        <w:rPr>
          <w:rFonts w:cs="David"/>
          <w:sz w:val="24"/>
          <w:szCs w:val="24"/>
          <w:rtl/>
        </w:rPr>
      </w:pPr>
    </w:p>
    <w:p w14:paraId="1D40D557" w14:textId="77777777" w:rsidR="00506F5F" w:rsidRPr="00D47D20" w:rsidRDefault="00506F5F" w:rsidP="00506F5F">
      <w:pPr>
        <w:tabs>
          <w:tab w:val="left" w:pos="3240"/>
        </w:tabs>
        <w:ind w:right="748"/>
        <w:rPr>
          <w:rFonts w:cs="David"/>
          <w:sz w:val="24"/>
          <w:szCs w:val="24"/>
          <w:rtl/>
        </w:rPr>
      </w:pPr>
    </w:p>
    <w:p w14:paraId="5B453DD9" w14:textId="77777777" w:rsidR="00506F5F" w:rsidRPr="005D1951" w:rsidRDefault="00506F5F" w:rsidP="00506F5F">
      <w:pPr>
        <w:pBdr>
          <w:top w:val="single" w:sz="4" w:space="1" w:color="auto"/>
          <w:left w:val="single" w:sz="4" w:space="4" w:color="auto"/>
          <w:bottom w:val="single" w:sz="4" w:space="1" w:color="auto"/>
          <w:right w:val="single" w:sz="4" w:space="0" w:color="auto"/>
        </w:pBdr>
        <w:shd w:val="clear" w:color="auto" w:fill="E6E6E6"/>
        <w:tabs>
          <w:tab w:val="left" w:pos="3240"/>
        </w:tabs>
        <w:spacing w:line="480" w:lineRule="auto"/>
        <w:ind w:left="-78" w:right="748"/>
        <w:jc w:val="center"/>
        <w:rPr>
          <w:rFonts w:ascii="David" w:hAnsi="David" w:cs="David"/>
          <w:b/>
          <w:bCs/>
          <w:sz w:val="80"/>
          <w:szCs w:val="80"/>
          <w:rtl/>
        </w:rPr>
      </w:pPr>
      <w:r w:rsidRPr="005D1951">
        <w:rPr>
          <w:rFonts w:ascii="David" w:hAnsi="David" w:cs="David"/>
          <w:b/>
          <w:bCs/>
          <w:sz w:val="80"/>
          <w:szCs w:val="80"/>
          <w:rtl/>
        </w:rPr>
        <w:t>שכירת רכב לנהיגה עצמית</w:t>
      </w:r>
    </w:p>
    <w:p w14:paraId="0A62A678" w14:textId="77777777" w:rsidR="00506F5F" w:rsidRPr="00D47D20" w:rsidRDefault="00506F5F" w:rsidP="00506F5F">
      <w:pPr>
        <w:tabs>
          <w:tab w:val="left" w:pos="3240"/>
        </w:tabs>
        <w:ind w:left="-147" w:right="748" w:hanging="360"/>
        <w:jc w:val="right"/>
        <w:rPr>
          <w:rFonts w:cs="David"/>
          <w:sz w:val="24"/>
          <w:szCs w:val="24"/>
          <w:rtl/>
        </w:rPr>
      </w:pPr>
    </w:p>
    <w:p w14:paraId="05990E02" w14:textId="77777777" w:rsidR="00506F5F" w:rsidRDefault="00506F5F" w:rsidP="00506F5F">
      <w:pPr>
        <w:tabs>
          <w:tab w:val="left" w:pos="3240"/>
        </w:tabs>
        <w:ind w:right="748"/>
        <w:jc w:val="right"/>
        <w:rPr>
          <w:rFonts w:cs="David"/>
          <w:sz w:val="24"/>
          <w:szCs w:val="24"/>
          <w:rtl/>
        </w:rPr>
      </w:pPr>
    </w:p>
    <w:p w14:paraId="5BBB0FFB" w14:textId="77777777" w:rsidR="00506F5F" w:rsidRPr="00D47D20" w:rsidRDefault="00506F5F" w:rsidP="00506F5F">
      <w:pPr>
        <w:tabs>
          <w:tab w:val="left" w:pos="3240"/>
        </w:tabs>
        <w:ind w:right="748"/>
        <w:jc w:val="right"/>
        <w:rPr>
          <w:rFonts w:cs="David"/>
          <w:sz w:val="24"/>
          <w:szCs w:val="24"/>
          <w:rtl/>
        </w:rPr>
      </w:pPr>
    </w:p>
    <w:p w14:paraId="3261054C" w14:textId="77777777" w:rsidR="00506F5F" w:rsidRPr="00D47D20" w:rsidRDefault="00506F5F" w:rsidP="00506F5F">
      <w:pPr>
        <w:tabs>
          <w:tab w:val="left" w:pos="3240"/>
        </w:tabs>
        <w:ind w:right="748"/>
        <w:jc w:val="right"/>
        <w:rPr>
          <w:rFonts w:cs="David"/>
          <w:sz w:val="24"/>
          <w:szCs w:val="24"/>
          <w:rtl/>
        </w:rPr>
      </w:pPr>
    </w:p>
    <w:p w14:paraId="4F150AC7" w14:textId="1B8F5B1E" w:rsidR="00506F5F" w:rsidRPr="005D1951" w:rsidRDefault="009137E0" w:rsidP="000951E1">
      <w:pPr>
        <w:tabs>
          <w:tab w:val="left" w:pos="3240"/>
          <w:tab w:val="left" w:pos="7360"/>
          <w:tab w:val="right" w:pos="8890"/>
        </w:tabs>
        <w:ind w:right="748"/>
        <w:jc w:val="right"/>
        <w:rPr>
          <w:rFonts w:cs="David"/>
          <w:sz w:val="28"/>
          <w:szCs w:val="28"/>
          <w:rtl/>
        </w:rPr>
      </w:pPr>
      <w:r>
        <w:rPr>
          <w:rFonts w:cs="David" w:hint="cs"/>
          <w:sz w:val="28"/>
          <w:szCs w:val="28"/>
          <w:rtl/>
        </w:rPr>
        <w:t xml:space="preserve"> </w:t>
      </w:r>
    </w:p>
    <w:p w14:paraId="754B49C9" w14:textId="77777777" w:rsidR="00506F5F" w:rsidRPr="00D47D20" w:rsidRDefault="00506F5F" w:rsidP="00506F5F">
      <w:pPr>
        <w:tabs>
          <w:tab w:val="left" w:pos="3240"/>
        </w:tabs>
        <w:ind w:right="748"/>
        <w:rPr>
          <w:rFonts w:cs="David"/>
          <w:sz w:val="24"/>
          <w:szCs w:val="24"/>
          <w:rtl/>
          <w14:shadow w14:blurRad="50800" w14:dist="38100" w14:dir="2700000" w14:sx="100000" w14:sy="100000" w14:kx="0" w14:ky="0" w14:algn="tl">
            <w14:srgbClr w14:val="000000">
              <w14:alpha w14:val="60000"/>
            </w14:srgbClr>
          </w14:shadow>
        </w:rPr>
      </w:pPr>
    </w:p>
    <w:p w14:paraId="645A8786" w14:textId="77777777" w:rsidR="00506F5F" w:rsidRPr="00D47D20" w:rsidRDefault="00506F5F" w:rsidP="00506F5F">
      <w:pPr>
        <w:tabs>
          <w:tab w:val="left" w:pos="3240"/>
        </w:tabs>
        <w:ind w:right="748"/>
        <w:rPr>
          <w:rFonts w:cs="David"/>
          <w:sz w:val="24"/>
          <w:szCs w:val="24"/>
          <w:rtl/>
          <w14:shadow w14:blurRad="50800" w14:dist="38100" w14:dir="2700000" w14:sx="100000" w14:sy="100000" w14:kx="0" w14:ky="0" w14:algn="tl">
            <w14:srgbClr w14:val="000000">
              <w14:alpha w14:val="60000"/>
            </w14:srgbClr>
          </w14:shadow>
        </w:rPr>
      </w:pPr>
    </w:p>
    <w:p w14:paraId="000E01EA" w14:textId="77777777" w:rsidR="00506F5F" w:rsidRPr="00D47D20" w:rsidRDefault="00506F5F" w:rsidP="005D1951">
      <w:pPr>
        <w:pBdr>
          <w:top w:val="single" w:sz="4" w:space="1" w:color="auto"/>
          <w:left w:val="single" w:sz="4" w:space="4" w:color="auto"/>
          <w:bottom w:val="single" w:sz="4" w:space="1" w:color="auto"/>
          <w:right w:val="single" w:sz="4" w:space="4" w:color="auto"/>
        </w:pBdr>
        <w:tabs>
          <w:tab w:val="left" w:pos="3240"/>
        </w:tabs>
        <w:ind w:right="748"/>
        <w:rPr>
          <w:rFonts w:cs="David"/>
          <w:sz w:val="24"/>
          <w:szCs w:val="24"/>
          <w:rtl/>
        </w:rPr>
      </w:pPr>
      <w:r w:rsidRPr="00D47D20">
        <w:rPr>
          <w:rFonts w:cs="David" w:hint="cs"/>
          <w:sz w:val="24"/>
          <w:szCs w:val="24"/>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D47D20">
        <w:rPr>
          <w:rFonts w:cs="David" w:hint="cs"/>
          <w:sz w:val="24"/>
          <w:szCs w:val="24"/>
          <w:rtl/>
        </w:rPr>
        <w:t xml:space="preserve"> המידע הכלול בו לא יפורסם, לא ישוכפל</w:t>
      </w:r>
      <w:r w:rsidRPr="00D47D20">
        <w:rPr>
          <w:rFonts w:cs="David" w:hint="cs"/>
          <w:sz w:val="24"/>
          <w:szCs w:val="24"/>
          <w:rtl/>
          <w14:shadow w14:blurRad="50800" w14:dist="38100" w14:dir="2700000" w14:sx="100000" w14:sy="100000" w14:kx="0" w14:ky="0" w14:algn="tl">
            <w14:srgbClr w14:val="000000">
              <w14:alpha w14:val="60000"/>
            </w14:srgbClr>
          </w14:shadow>
        </w:rPr>
        <w:t xml:space="preserve">, </w:t>
      </w:r>
      <w:r w:rsidRPr="00D47D20">
        <w:rPr>
          <w:rFonts w:cs="David" w:hint="cs"/>
          <w:sz w:val="24"/>
          <w:szCs w:val="24"/>
          <w:rtl/>
        </w:rPr>
        <w:t>ולא יעשה בו שימוש מלא, או חלקי, לכל מטרה שהיא מלבד מענה על מכרז מרכזי זה</w:t>
      </w:r>
      <w:r w:rsidRPr="00D47D20">
        <w:rPr>
          <w:rFonts w:cs="David" w:hint="cs"/>
          <w:color w:val="0000FF"/>
          <w:sz w:val="24"/>
          <w:szCs w:val="24"/>
          <w:rtl/>
          <w14:shadow w14:blurRad="50800" w14:dist="38100" w14:dir="2700000" w14:sx="100000" w14:sy="100000" w14:kx="0" w14:ky="0" w14:algn="tl">
            <w14:srgbClr w14:val="000000">
              <w14:alpha w14:val="60000"/>
            </w14:srgbClr>
          </w14:shadow>
        </w:rPr>
        <w:t>.</w:t>
      </w:r>
    </w:p>
    <w:p w14:paraId="346C2681" w14:textId="77777777" w:rsidR="00506F5F" w:rsidRPr="00D47D20" w:rsidRDefault="00506F5F" w:rsidP="00506F5F">
      <w:pPr>
        <w:tabs>
          <w:tab w:val="left" w:pos="3240"/>
        </w:tabs>
        <w:jc w:val="center"/>
        <w:rPr>
          <w:rFonts w:cs="David"/>
          <w:sz w:val="24"/>
          <w:szCs w:val="24"/>
          <w:rtl/>
        </w:rPr>
      </w:pPr>
      <w:r w:rsidRPr="00D47D20">
        <w:rPr>
          <w:rFonts w:cs="David"/>
          <w:sz w:val="24"/>
          <w:szCs w:val="24"/>
          <w:rtl/>
        </w:rPr>
        <w:br w:type="page"/>
      </w:r>
      <w:r w:rsidRPr="00D47D20">
        <w:rPr>
          <w:rFonts w:cs="David" w:hint="cs"/>
          <w:sz w:val="24"/>
          <w:szCs w:val="24"/>
          <w:rtl/>
        </w:rPr>
        <w:lastRenderedPageBreak/>
        <w:t>תוכן העניינים</w:t>
      </w:r>
    </w:p>
    <w:tbl>
      <w:tblPr>
        <w:bidiVisual/>
        <w:tblW w:w="0" w:type="auto"/>
        <w:tblInd w:w="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0"/>
        <w:gridCol w:w="1783"/>
      </w:tblGrid>
      <w:tr w:rsidR="00506F5F" w:rsidRPr="00D47D20" w14:paraId="1EAAE913" w14:textId="77777777" w:rsidTr="00133EB2">
        <w:tc>
          <w:tcPr>
            <w:tcW w:w="5610" w:type="dxa"/>
            <w:shd w:val="clear" w:color="auto" w:fill="auto"/>
          </w:tcPr>
          <w:p w14:paraId="340DFB0E"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 xml:space="preserve">מס' סעיף /שם </w:t>
            </w:r>
          </w:p>
        </w:tc>
        <w:tc>
          <w:tcPr>
            <w:tcW w:w="1783" w:type="dxa"/>
            <w:shd w:val="clear" w:color="auto" w:fill="auto"/>
          </w:tcPr>
          <w:p w14:paraId="1765278C"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מס' עמוד</w:t>
            </w:r>
          </w:p>
        </w:tc>
      </w:tr>
      <w:tr w:rsidR="00506F5F" w:rsidRPr="00D47D20" w14:paraId="47CA74DC" w14:textId="77777777" w:rsidTr="00133EB2">
        <w:tc>
          <w:tcPr>
            <w:tcW w:w="5610" w:type="dxa"/>
            <w:shd w:val="clear" w:color="auto" w:fill="auto"/>
          </w:tcPr>
          <w:p w14:paraId="1DBC2EC2"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לוח זמנים</w:t>
            </w:r>
          </w:p>
        </w:tc>
        <w:tc>
          <w:tcPr>
            <w:tcW w:w="1783" w:type="dxa"/>
            <w:shd w:val="clear" w:color="auto" w:fill="auto"/>
          </w:tcPr>
          <w:p w14:paraId="575A8C6F"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3</w:t>
            </w:r>
          </w:p>
        </w:tc>
      </w:tr>
      <w:tr w:rsidR="00506F5F" w:rsidRPr="00D47D20" w14:paraId="63CBC214" w14:textId="77777777" w:rsidTr="00133EB2">
        <w:tc>
          <w:tcPr>
            <w:tcW w:w="5610" w:type="dxa"/>
            <w:shd w:val="clear" w:color="auto" w:fill="auto"/>
          </w:tcPr>
          <w:p w14:paraId="3CF20366"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הגדרות</w:t>
            </w:r>
          </w:p>
        </w:tc>
        <w:tc>
          <w:tcPr>
            <w:tcW w:w="1783" w:type="dxa"/>
            <w:shd w:val="clear" w:color="auto" w:fill="auto"/>
          </w:tcPr>
          <w:p w14:paraId="2B7933FA"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3</w:t>
            </w:r>
          </w:p>
        </w:tc>
      </w:tr>
      <w:tr w:rsidR="00506F5F" w:rsidRPr="00D47D20" w14:paraId="00153F82" w14:textId="77777777" w:rsidTr="00133EB2">
        <w:tc>
          <w:tcPr>
            <w:tcW w:w="5610" w:type="dxa"/>
            <w:shd w:val="clear" w:color="auto" w:fill="auto"/>
          </w:tcPr>
          <w:p w14:paraId="1AE16551"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תאור כללי של הדרישות</w:t>
            </w:r>
          </w:p>
        </w:tc>
        <w:tc>
          <w:tcPr>
            <w:tcW w:w="1783" w:type="dxa"/>
            <w:shd w:val="clear" w:color="auto" w:fill="auto"/>
          </w:tcPr>
          <w:p w14:paraId="53F8850E"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4</w:t>
            </w:r>
          </w:p>
        </w:tc>
      </w:tr>
      <w:tr w:rsidR="00506F5F" w:rsidRPr="00D47D20" w14:paraId="496948E7" w14:textId="77777777" w:rsidTr="00133EB2">
        <w:tc>
          <w:tcPr>
            <w:tcW w:w="5610" w:type="dxa"/>
            <w:shd w:val="clear" w:color="auto" w:fill="auto"/>
          </w:tcPr>
          <w:p w14:paraId="4A321466"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תנאים מוקדמים להשתתפות</w:t>
            </w:r>
          </w:p>
        </w:tc>
        <w:tc>
          <w:tcPr>
            <w:tcW w:w="1783" w:type="dxa"/>
            <w:shd w:val="clear" w:color="auto" w:fill="auto"/>
          </w:tcPr>
          <w:p w14:paraId="7E457368"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sz w:val="24"/>
                <w:szCs w:val="24"/>
              </w:rPr>
              <w:t>6</w:t>
            </w:r>
          </w:p>
        </w:tc>
      </w:tr>
      <w:tr w:rsidR="00506F5F" w:rsidRPr="00D47D20" w14:paraId="03F76013" w14:textId="77777777" w:rsidTr="00133EB2">
        <w:tc>
          <w:tcPr>
            <w:tcW w:w="5610" w:type="dxa"/>
            <w:shd w:val="clear" w:color="auto" w:fill="auto"/>
          </w:tcPr>
          <w:p w14:paraId="671EA3F3"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מסמכים ואישורים שיצורפו להצעה</w:t>
            </w:r>
          </w:p>
        </w:tc>
        <w:tc>
          <w:tcPr>
            <w:tcW w:w="1783" w:type="dxa"/>
            <w:shd w:val="clear" w:color="auto" w:fill="auto"/>
          </w:tcPr>
          <w:p w14:paraId="1D849FE9"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Pr>
            </w:pPr>
            <w:r w:rsidRPr="00D47D20">
              <w:rPr>
                <w:rFonts w:cs="David" w:hint="cs"/>
                <w:sz w:val="24"/>
                <w:szCs w:val="24"/>
                <w:rtl/>
              </w:rPr>
              <w:t>8</w:t>
            </w:r>
          </w:p>
        </w:tc>
      </w:tr>
      <w:tr w:rsidR="00506F5F" w:rsidRPr="00D47D20" w14:paraId="0042F65F" w14:textId="77777777" w:rsidTr="00133EB2">
        <w:tc>
          <w:tcPr>
            <w:tcW w:w="5610" w:type="dxa"/>
            <w:shd w:val="clear" w:color="auto" w:fill="auto"/>
          </w:tcPr>
          <w:p w14:paraId="442D75BF"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הצעת מחיר</w:t>
            </w:r>
          </w:p>
        </w:tc>
        <w:tc>
          <w:tcPr>
            <w:tcW w:w="1783" w:type="dxa"/>
            <w:shd w:val="clear" w:color="auto" w:fill="auto"/>
          </w:tcPr>
          <w:p w14:paraId="1F0AE6BF"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9</w:t>
            </w:r>
          </w:p>
        </w:tc>
      </w:tr>
      <w:tr w:rsidR="00506F5F" w:rsidRPr="00D47D20" w14:paraId="7BDD407E" w14:textId="77777777" w:rsidTr="00133EB2">
        <w:tc>
          <w:tcPr>
            <w:tcW w:w="5610" w:type="dxa"/>
            <w:shd w:val="clear" w:color="auto" w:fill="auto"/>
          </w:tcPr>
          <w:p w14:paraId="23F24AD8"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אופן הגשת ההצעות</w:t>
            </w:r>
          </w:p>
        </w:tc>
        <w:tc>
          <w:tcPr>
            <w:tcW w:w="1783" w:type="dxa"/>
            <w:shd w:val="clear" w:color="auto" w:fill="auto"/>
          </w:tcPr>
          <w:p w14:paraId="212DFA04"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9</w:t>
            </w:r>
          </w:p>
        </w:tc>
      </w:tr>
      <w:tr w:rsidR="00506F5F" w:rsidRPr="00D47D20" w14:paraId="6D64E0E7" w14:textId="77777777" w:rsidTr="00133EB2">
        <w:tc>
          <w:tcPr>
            <w:tcW w:w="5610" w:type="dxa"/>
            <w:shd w:val="clear" w:color="auto" w:fill="auto"/>
          </w:tcPr>
          <w:p w14:paraId="72002831"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מועד פקיעת ההצעות</w:t>
            </w:r>
          </w:p>
        </w:tc>
        <w:tc>
          <w:tcPr>
            <w:tcW w:w="1783" w:type="dxa"/>
            <w:shd w:val="clear" w:color="auto" w:fill="auto"/>
          </w:tcPr>
          <w:p w14:paraId="0B12DAE9"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10</w:t>
            </w:r>
          </w:p>
        </w:tc>
      </w:tr>
      <w:tr w:rsidR="00506F5F" w:rsidRPr="00D47D20" w14:paraId="1C16715F" w14:textId="77777777" w:rsidTr="00133EB2">
        <w:tc>
          <w:tcPr>
            <w:tcW w:w="5610" w:type="dxa"/>
            <w:shd w:val="clear" w:color="auto" w:fill="auto"/>
          </w:tcPr>
          <w:p w14:paraId="5214E9F7"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חילוט ערבות</w:t>
            </w:r>
          </w:p>
        </w:tc>
        <w:tc>
          <w:tcPr>
            <w:tcW w:w="1783" w:type="dxa"/>
            <w:shd w:val="clear" w:color="auto" w:fill="auto"/>
          </w:tcPr>
          <w:p w14:paraId="07607FE0"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10</w:t>
            </w:r>
          </w:p>
        </w:tc>
      </w:tr>
      <w:tr w:rsidR="00506F5F" w:rsidRPr="00D47D20" w14:paraId="57495C9C" w14:textId="77777777" w:rsidTr="00133EB2">
        <w:tc>
          <w:tcPr>
            <w:tcW w:w="5610" w:type="dxa"/>
            <w:shd w:val="clear" w:color="auto" w:fill="auto"/>
          </w:tcPr>
          <w:p w14:paraId="2407F772"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אמנת שרות</w:t>
            </w:r>
          </w:p>
        </w:tc>
        <w:tc>
          <w:tcPr>
            <w:tcW w:w="1783" w:type="dxa"/>
            <w:shd w:val="clear" w:color="auto" w:fill="auto"/>
          </w:tcPr>
          <w:p w14:paraId="60AC9127"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10</w:t>
            </w:r>
          </w:p>
        </w:tc>
      </w:tr>
      <w:tr w:rsidR="00506F5F" w:rsidRPr="00D47D20" w14:paraId="59F1A026" w14:textId="77777777" w:rsidTr="00133EB2">
        <w:tc>
          <w:tcPr>
            <w:tcW w:w="5610" w:type="dxa"/>
            <w:shd w:val="clear" w:color="auto" w:fill="auto"/>
          </w:tcPr>
          <w:p w14:paraId="3472A58A"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התחייבות הזוכה</w:t>
            </w:r>
          </w:p>
        </w:tc>
        <w:tc>
          <w:tcPr>
            <w:tcW w:w="1783" w:type="dxa"/>
            <w:shd w:val="clear" w:color="auto" w:fill="auto"/>
          </w:tcPr>
          <w:p w14:paraId="2D4562F2"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11</w:t>
            </w:r>
          </w:p>
        </w:tc>
      </w:tr>
      <w:tr w:rsidR="00506F5F" w:rsidRPr="00D47D20" w14:paraId="60A0EA7F" w14:textId="77777777" w:rsidTr="00133EB2">
        <w:tc>
          <w:tcPr>
            <w:tcW w:w="5610" w:type="dxa"/>
            <w:shd w:val="clear" w:color="auto" w:fill="auto"/>
          </w:tcPr>
          <w:p w14:paraId="2599C186"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ממשקי מיחשוב</w:t>
            </w:r>
          </w:p>
        </w:tc>
        <w:tc>
          <w:tcPr>
            <w:tcW w:w="1783" w:type="dxa"/>
            <w:shd w:val="clear" w:color="auto" w:fill="auto"/>
          </w:tcPr>
          <w:p w14:paraId="16A204DA"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12</w:t>
            </w:r>
          </w:p>
        </w:tc>
      </w:tr>
      <w:tr w:rsidR="00506F5F" w:rsidRPr="00D47D20" w14:paraId="2A775971" w14:textId="77777777" w:rsidTr="00133EB2">
        <w:tc>
          <w:tcPr>
            <w:tcW w:w="5610" w:type="dxa"/>
            <w:shd w:val="clear" w:color="auto" w:fill="auto"/>
          </w:tcPr>
          <w:p w14:paraId="1850F909"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הליכי סיכום</w:t>
            </w:r>
          </w:p>
        </w:tc>
        <w:tc>
          <w:tcPr>
            <w:tcW w:w="1783" w:type="dxa"/>
            <w:shd w:val="clear" w:color="auto" w:fill="auto"/>
          </w:tcPr>
          <w:p w14:paraId="756E7B26"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14</w:t>
            </w:r>
          </w:p>
        </w:tc>
      </w:tr>
      <w:tr w:rsidR="00506F5F" w:rsidRPr="00D47D20" w14:paraId="0A62DFF2" w14:textId="77777777" w:rsidTr="00133EB2">
        <w:tc>
          <w:tcPr>
            <w:tcW w:w="5610" w:type="dxa"/>
            <w:shd w:val="clear" w:color="auto" w:fill="auto"/>
          </w:tcPr>
          <w:p w14:paraId="3FAF089C"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בחירת ההצעה הזוכה</w:t>
            </w:r>
          </w:p>
        </w:tc>
        <w:tc>
          <w:tcPr>
            <w:tcW w:w="1783" w:type="dxa"/>
            <w:shd w:val="clear" w:color="auto" w:fill="auto"/>
          </w:tcPr>
          <w:p w14:paraId="38EA2A3B"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14</w:t>
            </w:r>
          </w:p>
        </w:tc>
      </w:tr>
      <w:tr w:rsidR="00506F5F" w:rsidRPr="00D47D20" w14:paraId="4FF3D7A7" w14:textId="77777777" w:rsidTr="00133EB2">
        <w:tc>
          <w:tcPr>
            <w:tcW w:w="5610" w:type="dxa"/>
            <w:shd w:val="clear" w:color="auto" w:fill="auto"/>
          </w:tcPr>
          <w:p w14:paraId="0E35F779"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ערבות ביצוע</w:t>
            </w:r>
          </w:p>
        </w:tc>
        <w:tc>
          <w:tcPr>
            <w:tcW w:w="1783" w:type="dxa"/>
            <w:shd w:val="clear" w:color="auto" w:fill="auto"/>
          </w:tcPr>
          <w:p w14:paraId="4763850B"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16</w:t>
            </w:r>
          </w:p>
        </w:tc>
      </w:tr>
      <w:tr w:rsidR="00506F5F" w:rsidRPr="00D47D20" w14:paraId="359A023C" w14:textId="77777777" w:rsidTr="00133EB2">
        <w:tc>
          <w:tcPr>
            <w:tcW w:w="5610" w:type="dxa"/>
            <w:shd w:val="clear" w:color="auto" w:fill="auto"/>
          </w:tcPr>
          <w:p w14:paraId="58A507A5"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תמורה</w:t>
            </w:r>
          </w:p>
        </w:tc>
        <w:tc>
          <w:tcPr>
            <w:tcW w:w="1783" w:type="dxa"/>
            <w:shd w:val="clear" w:color="auto" w:fill="auto"/>
          </w:tcPr>
          <w:p w14:paraId="4E2326F2"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17</w:t>
            </w:r>
          </w:p>
        </w:tc>
      </w:tr>
      <w:tr w:rsidR="00506F5F" w:rsidRPr="00D47D20" w14:paraId="5BDE9B46" w14:textId="77777777" w:rsidTr="00133EB2">
        <w:tc>
          <w:tcPr>
            <w:tcW w:w="5610" w:type="dxa"/>
            <w:shd w:val="clear" w:color="auto" w:fill="auto"/>
          </w:tcPr>
          <w:p w14:paraId="705475FC"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זכויות המזמין</w:t>
            </w:r>
          </w:p>
        </w:tc>
        <w:tc>
          <w:tcPr>
            <w:tcW w:w="1783" w:type="dxa"/>
            <w:shd w:val="clear" w:color="auto" w:fill="auto"/>
          </w:tcPr>
          <w:p w14:paraId="733F3B9B"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17</w:t>
            </w:r>
          </w:p>
        </w:tc>
      </w:tr>
      <w:tr w:rsidR="00506F5F" w:rsidRPr="00D47D20" w14:paraId="6C90C685" w14:textId="77777777" w:rsidTr="00133EB2">
        <w:tc>
          <w:tcPr>
            <w:tcW w:w="5610" w:type="dxa"/>
            <w:shd w:val="clear" w:color="auto" w:fill="auto"/>
          </w:tcPr>
          <w:p w14:paraId="05F7B0EA"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מקום שיפוט יחיד</w:t>
            </w:r>
          </w:p>
        </w:tc>
        <w:tc>
          <w:tcPr>
            <w:tcW w:w="1783" w:type="dxa"/>
            <w:shd w:val="clear" w:color="auto" w:fill="auto"/>
          </w:tcPr>
          <w:p w14:paraId="0A4AA461"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18</w:t>
            </w:r>
          </w:p>
        </w:tc>
      </w:tr>
      <w:tr w:rsidR="00506F5F" w:rsidRPr="00D47D20" w14:paraId="72606B56" w14:textId="77777777" w:rsidTr="00133EB2">
        <w:tc>
          <w:tcPr>
            <w:tcW w:w="5610" w:type="dxa"/>
            <w:shd w:val="clear" w:color="auto" w:fill="auto"/>
          </w:tcPr>
          <w:p w14:paraId="091CDFBF"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שאלות הבהרה</w:t>
            </w:r>
          </w:p>
        </w:tc>
        <w:tc>
          <w:tcPr>
            <w:tcW w:w="1783" w:type="dxa"/>
            <w:shd w:val="clear" w:color="auto" w:fill="auto"/>
          </w:tcPr>
          <w:p w14:paraId="33C04694"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18</w:t>
            </w:r>
          </w:p>
        </w:tc>
      </w:tr>
      <w:tr w:rsidR="00506F5F" w:rsidRPr="00D47D20" w14:paraId="5CDD93CB" w14:textId="77777777" w:rsidTr="00133EB2">
        <w:tc>
          <w:tcPr>
            <w:tcW w:w="5610" w:type="dxa"/>
            <w:shd w:val="clear" w:color="auto" w:fill="auto"/>
          </w:tcPr>
          <w:p w14:paraId="7802BEB2" w14:textId="77777777" w:rsidR="00506F5F" w:rsidRPr="00D47D20" w:rsidRDefault="00506F5F" w:rsidP="00133EB2">
            <w:pPr>
              <w:tabs>
                <w:tab w:val="left" w:pos="3240"/>
              </w:tabs>
              <w:overflowPunct w:val="0"/>
              <w:autoSpaceDE w:val="0"/>
              <w:autoSpaceDN w:val="0"/>
              <w:adjustRightInd w:val="0"/>
              <w:spacing w:line="276" w:lineRule="auto"/>
              <w:ind w:left="360" w:right="454"/>
              <w:jc w:val="left"/>
              <w:textAlignment w:val="baseline"/>
              <w:rPr>
                <w:rFonts w:cs="David"/>
                <w:sz w:val="24"/>
                <w:szCs w:val="24"/>
                <w:rtl/>
              </w:rPr>
            </w:pPr>
            <w:r w:rsidRPr="00D47D20">
              <w:rPr>
                <w:rFonts w:cs="David" w:hint="cs"/>
                <w:sz w:val="24"/>
                <w:szCs w:val="24"/>
                <w:rtl/>
              </w:rPr>
              <w:t>נספחים</w:t>
            </w:r>
          </w:p>
        </w:tc>
        <w:tc>
          <w:tcPr>
            <w:tcW w:w="1783" w:type="dxa"/>
            <w:shd w:val="clear" w:color="auto" w:fill="auto"/>
          </w:tcPr>
          <w:p w14:paraId="1C5AA7A1"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p>
        </w:tc>
      </w:tr>
      <w:tr w:rsidR="00506F5F" w:rsidRPr="00D47D20" w14:paraId="0025C6CC" w14:textId="77777777" w:rsidTr="00133EB2">
        <w:tc>
          <w:tcPr>
            <w:tcW w:w="5610" w:type="dxa"/>
            <w:shd w:val="clear" w:color="auto" w:fill="auto"/>
          </w:tcPr>
          <w:p w14:paraId="3B7BB773"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א'  - ערבות מכרז</w:t>
            </w:r>
          </w:p>
        </w:tc>
        <w:tc>
          <w:tcPr>
            <w:tcW w:w="1783" w:type="dxa"/>
            <w:shd w:val="clear" w:color="auto" w:fill="auto"/>
          </w:tcPr>
          <w:p w14:paraId="1439956A" w14:textId="77777777" w:rsidR="00506F5F" w:rsidRPr="00D47D20" w:rsidDel="00D846F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19</w:t>
            </w:r>
          </w:p>
        </w:tc>
      </w:tr>
      <w:tr w:rsidR="00506F5F" w:rsidRPr="00D47D20" w14:paraId="2778D7B2" w14:textId="77777777" w:rsidTr="00133EB2">
        <w:tc>
          <w:tcPr>
            <w:tcW w:w="5610" w:type="dxa"/>
            <w:shd w:val="clear" w:color="auto" w:fill="auto"/>
          </w:tcPr>
          <w:p w14:paraId="444837EE"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ב' -  הצהרת הספק להבנת המכרז.</w:t>
            </w:r>
          </w:p>
        </w:tc>
        <w:tc>
          <w:tcPr>
            <w:tcW w:w="1783" w:type="dxa"/>
            <w:shd w:val="clear" w:color="auto" w:fill="auto"/>
          </w:tcPr>
          <w:p w14:paraId="21968BAB" w14:textId="77777777" w:rsidR="00506F5F" w:rsidRPr="00D47D20" w:rsidDel="00D846F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20</w:t>
            </w:r>
          </w:p>
        </w:tc>
      </w:tr>
      <w:tr w:rsidR="00506F5F" w:rsidRPr="00D47D20" w14:paraId="20712E61" w14:textId="77777777" w:rsidTr="00133EB2">
        <w:tc>
          <w:tcPr>
            <w:tcW w:w="5610" w:type="dxa"/>
            <w:shd w:val="clear" w:color="auto" w:fill="auto"/>
          </w:tcPr>
          <w:p w14:paraId="61F78075"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ג' -  תצהיר העסקת עובדים זרים.</w:t>
            </w:r>
          </w:p>
        </w:tc>
        <w:tc>
          <w:tcPr>
            <w:tcW w:w="1783" w:type="dxa"/>
            <w:shd w:val="clear" w:color="auto" w:fill="auto"/>
          </w:tcPr>
          <w:p w14:paraId="6F07FC91" w14:textId="77777777" w:rsidR="00506F5F" w:rsidRPr="00D47D20" w:rsidRDefault="00506F5F" w:rsidP="00133EB2">
            <w:pPr>
              <w:tabs>
                <w:tab w:val="left" w:pos="3240"/>
              </w:tabs>
              <w:overflowPunct w:val="0"/>
              <w:autoSpaceDE w:val="0"/>
              <w:autoSpaceDN w:val="0"/>
              <w:adjustRightInd w:val="0"/>
              <w:spacing w:line="276" w:lineRule="auto"/>
              <w:ind w:right="454"/>
              <w:textAlignment w:val="baseline"/>
              <w:rPr>
                <w:rFonts w:cs="David"/>
                <w:sz w:val="24"/>
                <w:szCs w:val="24"/>
                <w:rtl/>
              </w:rPr>
            </w:pPr>
            <w:r w:rsidRPr="00D47D20">
              <w:rPr>
                <w:rFonts w:cs="David" w:hint="cs"/>
                <w:sz w:val="24"/>
                <w:szCs w:val="24"/>
                <w:rtl/>
              </w:rPr>
              <w:t>21</w:t>
            </w:r>
          </w:p>
        </w:tc>
      </w:tr>
      <w:tr w:rsidR="00506F5F" w:rsidRPr="00D47D20" w14:paraId="38BBF3B1" w14:textId="77777777" w:rsidTr="00133EB2">
        <w:tc>
          <w:tcPr>
            <w:tcW w:w="5610" w:type="dxa"/>
            <w:shd w:val="clear" w:color="auto" w:fill="auto"/>
          </w:tcPr>
          <w:p w14:paraId="310D01B3"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ד' -  הצעת המציע למכרז.</w:t>
            </w:r>
          </w:p>
        </w:tc>
        <w:tc>
          <w:tcPr>
            <w:tcW w:w="1783" w:type="dxa"/>
            <w:shd w:val="clear" w:color="auto" w:fill="auto"/>
          </w:tcPr>
          <w:p w14:paraId="5B070E49"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22</w:t>
            </w:r>
          </w:p>
        </w:tc>
      </w:tr>
      <w:tr w:rsidR="00506F5F" w:rsidRPr="00D47D20" w14:paraId="47DD51B6" w14:textId="77777777" w:rsidTr="00133EB2">
        <w:tc>
          <w:tcPr>
            <w:tcW w:w="5610" w:type="dxa"/>
            <w:shd w:val="clear" w:color="auto" w:fill="auto"/>
          </w:tcPr>
          <w:p w14:paraId="1D8099BB"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ה' -  נספח מחירים</w:t>
            </w:r>
          </w:p>
        </w:tc>
        <w:tc>
          <w:tcPr>
            <w:tcW w:w="1783" w:type="dxa"/>
            <w:shd w:val="clear" w:color="auto" w:fill="auto"/>
          </w:tcPr>
          <w:p w14:paraId="699658E6" w14:textId="77777777" w:rsidR="00506F5F" w:rsidRPr="00D47D2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24</w:t>
            </w:r>
          </w:p>
        </w:tc>
      </w:tr>
      <w:tr w:rsidR="00506F5F" w:rsidRPr="00D47D20" w14:paraId="472C5914" w14:textId="77777777" w:rsidTr="00133EB2">
        <w:tc>
          <w:tcPr>
            <w:tcW w:w="5610" w:type="dxa"/>
            <w:shd w:val="clear" w:color="auto" w:fill="auto"/>
          </w:tcPr>
          <w:p w14:paraId="10948B03"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ו' -  נספח סוגי רכב.</w:t>
            </w:r>
          </w:p>
        </w:tc>
        <w:tc>
          <w:tcPr>
            <w:tcW w:w="1783" w:type="dxa"/>
            <w:shd w:val="clear" w:color="auto" w:fill="auto"/>
          </w:tcPr>
          <w:p w14:paraId="2DA5A80A" w14:textId="77777777" w:rsidR="00506F5F" w:rsidRPr="00D47D20" w:rsidDel="00D846F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25</w:t>
            </w:r>
          </w:p>
        </w:tc>
      </w:tr>
      <w:tr w:rsidR="00506F5F" w:rsidRPr="00D47D20" w14:paraId="77899440" w14:textId="77777777" w:rsidTr="00133EB2">
        <w:tc>
          <w:tcPr>
            <w:tcW w:w="5610" w:type="dxa"/>
            <w:shd w:val="clear" w:color="auto" w:fill="auto"/>
          </w:tcPr>
          <w:p w14:paraId="0B623F1E"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ז' -  רשימת תחנות השכרה ומוקדי שרות</w:t>
            </w:r>
          </w:p>
        </w:tc>
        <w:tc>
          <w:tcPr>
            <w:tcW w:w="1783" w:type="dxa"/>
            <w:shd w:val="clear" w:color="auto" w:fill="auto"/>
          </w:tcPr>
          <w:p w14:paraId="531C161F" w14:textId="77777777" w:rsidR="00506F5F" w:rsidRPr="00D47D20" w:rsidDel="00D846F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26</w:t>
            </w:r>
          </w:p>
        </w:tc>
      </w:tr>
      <w:tr w:rsidR="00506F5F" w:rsidRPr="00D47D20" w14:paraId="6526ABB5" w14:textId="77777777" w:rsidTr="00133EB2">
        <w:tc>
          <w:tcPr>
            <w:tcW w:w="5610" w:type="dxa"/>
            <w:shd w:val="clear" w:color="auto" w:fill="auto"/>
          </w:tcPr>
          <w:p w14:paraId="74095827"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ח' -  נוהל שכירת רכב.</w:t>
            </w:r>
          </w:p>
        </w:tc>
        <w:tc>
          <w:tcPr>
            <w:tcW w:w="1783" w:type="dxa"/>
            <w:shd w:val="clear" w:color="auto" w:fill="auto"/>
          </w:tcPr>
          <w:p w14:paraId="2587C894" w14:textId="77777777" w:rsidR="00506F5F" w:rsidRPr="00D47D20" w:rsidDel="00D846F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27</w:t>
            </w:r>
          </w:p>
        </w:tc>
      </w:tr>
      <w:tr w:rsidR="00506F5F" w:rsidRPr="00D47D20" w14:paraId="5E607715" w14:textId="77777777" w:rsidTr="00133EB2">
        <w:tc>
          <w:tcPr>
            <w:tcW w:w="5610" w:type="dxa"/>
            <w:shd w:val="clear" w:color="auto" w:fill="auto"/>
          </w:tcPr>
          <w:p w14:paraId="179625B5"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ט' -  ערבות ביצוע.</w:t>
            </w:r>
          </w:p>
        </w:tc>
        <w:tc>
          <w:tcPr>
            <w:tcW w:w="1783" w:type="dxa"/>
            <w:shd w:val="clear" w:color="auto" w:fill="auto"/>
          </w:tcPr>
          <w:p w14:paraId="76315A41" w14:textId="77777777" w:rsidR="00506F5F" w:rsidRPr="00D47D20" w:rsidDel="00D846F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28</w:t>
            </w:r>
          </w:p>
        </w:tc>
      </w:tr>
      <w:tr w:rsidR="00506F5F" w:rsidRPr="00D47D20" w14:paraId="3A98165A" w14:textId="77777777" w:rsidTr="00133EB2">
        <w:tc>
          <w:tcPr>
            <w:tcW w:w="5610" w:type="dxa"/>
            <w:shd w:val="clear" w:color="auto" w:fill="auto"/>
          </w:tcPr>
          <w:p w14:paraId="35C54A0E" w14:textId="77777777"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נספח י' -  הסכם רכישה</w:t>
            </w:r>
          </w:p>
        </w:tc>
        <w:tc>
          <w:tcPr>
            <w:tcW w:w="1783" w:type="dxa"/>
            <w:shd w:val="clear" w:color="auto" w:fill="auto"/>
          </w:tcPr>
          <w:p w14:paraId="6CB6C45D" w14:textId="77777777" w:rsidR="00506F5F" w:rsidRPr="00D47D20" w:rsidDel="00D846F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29</w:t>
            </w:r>
          </w:p>
        </w:tc>
      </w:tr>
      <w:tr w:rsidR="00506F5F" w:rsidRPr="00D47D20" w14:paraId="72CFFC87" w14:textId="77777777" w:rsidTr="00133EB2">
        <w:tc>
          <w:tcPr>
            <w:tcW w:w="5610" w:type="dxa"/>
            <w:shd w:val="clear" w:color="auto" w:fill="auto"/>
          </w:tcPr>
          <w:p w14:paraId="779E4A31" w14:textId="3C2C1538" w:rsidR="00506F5F" w:rsidRPr="00D47D20" w:rsidRDefault="00506F5F" w:rsidP="00043A92">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 xml:space="preserve">נספח 1' להסכם הרכישה- שמירה על סודיות </w:t>
            </w:r>
            <w:r w:rsidR="00AC06DE">
              <w:rPr>
                <w:rFonts w:cs="David" w:hint="cs"/>
                <w:sz w:val="24"/>
                <w:szCs w:val="24"/>
                <w:rtl/>
              </w:rPr>
              <w:t>והיעדר ניגוד עניינים</w:t>
            </w:r>
          </w:p>
        </w:tc>
        <w:tc>
          <w:tcPr>
            <w:tcW w:w="1783" w:type="dxa"/>
            <w:shd w:val="clear" w:color="auto" w:fill="auto"/>
          </w:tcPr>
          <w:p w14:paraId="0E912F4B" w14:textId="77777777" w:rsidR="00506F5F" w:rsidRPr="00D47D20" w:rsidDel="00D846F0" w:rsidRDefault="00506F5F"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sidRPr="00D47D20">
              <w:rPr>
                <w:rFonts w:cs="David" w:hint="cs"/>
                <w:sz w:val="24"/>
                <w:szCs w:val="24"/>
                <w:rtl/>
              </w:rPr>
              <w:t>41</w:t>
            </w:r>
          </w:p>
        </w:tc>
      </w:tr>
      <w:tr w:rsidR="003A06A6" w:rsidRPr="00D47D20" w14:paraId="27CD71BA" w14:textId="77777777" w:rsidTr="00133EB2">
        <w:tc>
          <w:tcPr>
            <w:tcW w:w="5610" w:type="dxa"/>
            <w:shd w:val="clear" w:color="auto" w:fill="auto"/>
          </w:tcPr>
          <w:p w14:paraId="53966CF7" w14:textId="099C108C" w:rsidR="003A06A6" w:rsidRPr="00D47D20" w:rsidRDefault="003A06A6" w:rsidP="007439DB">
            <w:pPr>
              <w:numPr>
                <w:ilvl w:val="0"/>
                <w:numId w:val="4"/>
              </w:numPr>
              <w:tabs>
                <w:tab w:val="left" w:pos="3240"/>
              </w:tabs>
              <w:overflowPunct w:val="0"/>
              <w:autoSpaceDE w:val="0"/>
              <w:autoSpaceDN w:val="0"/>
              <w:adjustRightInd w:val="0"/>
              <w:spacing w:line="276" w:lineRule="auto"/>
              <w:ind w:right="454"/>
              <w:jc w:val="left"/>
              <w:textAlignment w:val="baseline"/>
              <w:rPr>
                <w:rFonts w:cs="David"/>
                <w:sz w:val="24"/>
                <w:szCs w:val="24"/>
                <w:rtl/>
              </w:rPr>
            </w:pPr>
            <w:r>
              <w:rPr>
                <w:rFonts w:cs="David" w:hint="cs"/>
                <w:sz w:val="24"/>
                <w:szCs w:val="24"/>
                <w:rtl/>
              </w:rPr>
              <w:t xml:space="preserve">נספח </w:t>
            </w:r>
            <w:r w:rsidR="007439DB">
              <w:rPr>
                <w:rFonts w:cs="David" w:hint="cs"/>
                <w:sz w:val="24"/>
                <w:szCs w:val="24"/>
                <w:rtl/>
              </w:rPr>
              <w:t>2</w:t>
            </w:r>
            <w:r>
              <w:rPr>
                <w:rFonts w:cs="David" w:hint="cs"/>
                <w:sz w:val="24"/>
                <w:szCs w:val="24"/>
                <w:rtl/>
              </w:rPr>
              <w:t xml:space="preserve">' להסכם הרכישה </w:t>
            </w:r>
            <w:r>
              <w:rPr>
                <w:rFonts w:cs="David"/>
                <w:sz w:val="24"/>
                <w:szCs w:val="24"/>
                <w:rtl/>
              </w:rPr>
              <w:t>–</w:t>
            </w:r>
            <w:r>
              <w:rPr>
                <w:rFonts w:cs="David" w:hint="cs"/>
                <w:sz w:val="24"/>
                <w:szCs w:val="24"/>
                <w:rtl/>
              </w:rPr>
              <w:t xml:space="preserve"> </w:t>
            </w:r>
            <w:r w:rsidR="00555949">
              <w:rPr>
                <w:rFonts w:cs="David" w:hint="cs"/>
                <w:sz w:val="24"/>
                <w:szCs w:val="24"/>
                <w:rtl/>
              </w:rPr>
              <w:t>רשימת ממשקים הנדרשים על ידי הספק ו</w:t>
            </w:r>
            <w:r>
              <w:rPr>
                <w:rFonts w:cs="David" w:hint="cs"/>
                <w:sz w:val="24"/>
                <w:szCs w:val="24"/>
                <w:rtl/>
              </w:rPr>
              <w:t>פורטל ספקים</w:t>
            </w:r>
          </w:p>
        </w:tc>
        <w:tc>
          <w:tcPr>
            <w:tcW w:w="1783" w:type="dxa"/>
            <w:shd w:val="clear" w:color="auto" w:fill="auto"/>
          </w:tcPr>
          <w:p w14:paraId="4CDF264F" w14:textId="647651BD" w:rsidR="003A06A6" w:rsidRPr="00D47D20" w:rsidRDefault="00716937" w:rsidP="00133EB2">
            <w:pPr>
              <w:tabs>
                <w:tab w:val="left" w:pos="3240"/>
              </w:tabs>
              <w:overflowPunct w:val="0"/>
              <w:autoSpaceDE w:val="0"/>
              <w:autoSpaceDN w:val="0"/>
              <w:adjustRightInd w:val="0"/>
              <w:spacing w:line="276" w:lineRule="auto"/>
              <w:ind w:right="454"/>
              <w:jc w:val="left"/>
              <w:textAlignment w:val="baseline"/>
              <w:rPr>
                <w:rFonts w:cs="David"/>
                <w:sz w:val="24"/>
                <w:szCs w:val="24"/>
                <w:rtl/>
              </w:rPr>
            </w:pPr>
            <w:r>
              <w:rPr>
                <w:rFonts w:cs="David" w:hint="cs"/>
                <w:sz w:val="24"/>
                <w:szCs w:val="24"/>
                <w:rtl/>
              </w:rPr>
              <w:t>43</w:t>
            </w:r>
          </w:p>
        </w:tc>
      </w:tr>
    </w:tbl>
    <w:p w14:paraId="1982D818" w14:textId="77777777" w:rsidR="00506F5F" w:rsidRPr="00D47D20" w:rsidRDefault="00506F5F" w:rsidP="00506F5F">
      <w:pPr>
        <w:tabs>
          <w:tab w:val="left" w:pos="3240"/>
        </w:tabs>
        <w:ind w:right="748"/>
        <w:rPr>
          <w:rFonts w:cs="David"/>
          <w:sz w:val="24"/>
          <w:szCs w:val="24"/>
          <w:rtl/>
        </w:rPr>
      </w:pPr>
    </w:p>
    <w:p w14:paraId="4BA8CCA9" w14:textId="76F24D90" w:rsidR="00506F5F" w:rsidRPr="00D47D20" w:rsidRDefault="00506F5F" w:rsidP="005C6EB2">
      <w:pPr>
        <w:jc w:val="center"/>
        <w:rPr>
          <w:rFonts w:cs="David"/>
          <w:b/>
          <w:bCs/>
          <w:sz w:val="28"/>
          <w:szCs w:val="28"/>
          <w:u w:val="single"/>
          <w:rtl/>
        </w:rPr>
      </w:pPr>
      <w:r w:rsidRPr="00D47D20">
        <w:rPr>
          <w:rFonts w:cs="David"/>
          <w:b/>
          <w:bCs/>
          <w:sz w:val="24"/>
          <w:szCs w:val="24"/>
          <w:u w:val="single"/>
          <w:rtl/>
        </w:rPr>
        <w:br w:type="page"/>
      </w:r>
      <w:r w:rsidRPr="00D47D20">
        <w:rPr>
          <w:rFonts w:cs="David" w:hint="cs"/>
          <w:b/>
          <w:bCs/>
          <w:sz w:val="28"/>
          <w:szCs w:val="28"/>
          <w:u w:val="single"/>
          <w:rtl/>
        </w:rPr>
        <w:lastRenderedPageBreak/>
        <w:t xml:space="preserve">מכרז פומבי </w:t>
      </w:r>
      <w:r w:rsidR="005C6EB2">
        <w:rPr>
          <w:rFonts w:cs="David" w:hint="cs"/>
          <w:b/>
          <w:bCs/>
          <w:sz w:val="28"/>
          <w:szCs w:val="28"/>
          <w:u w:val="single"/>
          <w:rtl/>
        </w:rPr>
        <w:t>5</w:t>
      </w:r>
      <w:r w:rsidR="000951E1">
        <w:rPr>
          <w:rFonts w:cs="David" w:hint="cs"/>
          <w:b/>
          <w:bCs/>
          <w:sz w:val="28"/>
          <w:szCs w:val="28"/>
          <w:u w:val="single"/>
          <w:rtl/>
        </w:rPr>
        <w:t>-</w:t>
      </w:r>
      <w:r w:rsidR="005C6EB2">
        <w:rPr>
          <w:rFonts w:cs="David" w:hint="cs"/>
          <w:b/>
          <w:bCs/>
          <w:sz w:val="28"/>
          <w:szCs w:val="28"/>
          <w:u w:val="single"/>
          <w:rtl/>
        </w:rPr>
        <w:t>2018</w:t>
      </w:r>
      <w:r w:rsidR="005C6EB2" w:rsidRPr="00D47D20">
        <w:rPr>
          <w:rFonts w:cs="David" w:hint="cs"/>
          <w:b/>
          <w:bCs/>
          <w:sz w:val="28"/>
          <w:szCs w:val="28"/>
          <w:u w:val="single"/>
          <w:rtl/>
        </w:rPr>
        <w:t xml:space="preserve"> </w:t>
      </w:r>
      <w:r w:rsidRPr="00D47D20">
        <w:rPr>
          <w:rFonts w:cs="David" w:hint="cs"/>
          <w:b/>
          <w:bCs/>
          <w:sz w:val="28"/>
          <w:szCs w:val="28"/>
          <w:u w:val="single"/>
          <w:rtl/>
        </w:rPr>
        <w:t>לשכירת כלי רכב לנהיגה עצמית</w:t>
      </w:r>
    </w:p>
    <w:p w14:paraId="25C05539" w14:textId="77777777" w:rsidR="00506F5F" w:rsidRPr="00D47D20" w:rsidRDefault="00506F5F" w:rsidP="00506F5F">
      <w:pPr>
        <w:jc w:val="center"/>
        <w:rPr>
          <w:rFonts w:cs="David"/>
          <w:sz w:val="24"/>
          <w:szCs w:val="24"/>
          <w:u w:val="single"/>
          <w:rtl/>
        </w:rPr>
      </w:pPr>
    </w:p>
    <w:p w14:paraId="5E923FC6" w14:textId="77777777" w:rsidR="00506F5F" w:rsidRPr="00D47D20" w:rsidRDefault="00506F5F" w:rsidP="00F70A16">
      <w:pPr>
        <w:spacing w:line="360" w:lineRule="auto"/>
        <w:rPr>
          <w:rFonts w:cs="David"/>
          <w:sz w:val="24"/>
          <w:szCs w:val="24"/>
          <w:rtl/>
        </w:rPr>
      </w:pPr>
      <w:r w:rsidRPr="00D47D20">
        <w:rPr>
          <w:rFonts w:cs="David" w:hint="cs"/>
          <w:sz w:val="24"/>
          <w:szCs w:val="24"/>
          <w:rtl/>
        </w:rPr>
        <w:t xml:space="preserve">מדינת ישראל, באמצעות מינהל הרכב הממשלתי (להלן: </w:t>
      </w:r>
      <w:r w:rsidRPr="00D47D20">
        <w:rPr>
          <w:rFonts w:cs="David" w:hint="cs"/>
          <w:b/>
          <w:bCs/>
          <w:sz w:val="24"/>
          <w:szCs w:val="24"/>
          <w:rtl/>
        </w:rPr>
        <w:t>"המזמין")</w:t>
      </w:r>
      <w:r w:rsidRPr="00D47D20">
        <w:rPr>
          <w:rFonts w:cs="David" w:hint="cs"/>
          <w:sz w:val="24"/>
          <w:szCs w:val="24"/>
          <w:rtl/>
        </w:rPr>
        <w:t xml:space="preserve"> מזמינה בזאת חברות להשכרת כלי רכב לנהיגה עצמית, להגיש הצעות להשכרת כלי רכב מנועיים  מסוגים שונים כפי שמפורט בסעיף 3 להלן.</w:t>
      </w:r>
    </w:p>
    <w:p w14:paraId="2BA5877E" w14:textId="77777777" w:rsidR="00506F5F" w:rsidRPr="00D47D20" w:rsidRDefault="00506F5F" w:rsidP="0097032C">
      <w:pPr>
        <w:pStyle w:val="2"/>
        <w:widowControl/>
        <w:numPr>
          <w:ilvl w:val="0"/>
          <w:numId w:val="3"/>
        </w:numPr>
        <w:tabs>
          <w:tab w:val="num" w:pos="670"/>
          <w:tab w:val="left" w:pos="8667"/>
        </w:tabs>
        <w:overflowPunct w:val="0"/>
        <w:autoSpaceDE w:val="0"/>
        <w:autoSpaceDN w:val="0"/>
        <w:adjustRightInd w:val="0"/>
        <w:spacing w:before="0"/>
        <w:ind w:hanging="362"/>
        <w:textAlignment w:val="baseline"/>
        <w:rPr>
          <w:sz w:val="28"/>
          <w:szCs w:val="28"/>
          <w:u w:val="single"/>
          <w:rtl/>
        </w:rPr>
      </w:pPr>
      <w:r w:rsidRPr="00D47D20">
        <w:rPr>
          <w:rFonts w:hint="cs"/>
          <w:sz w:val="28"/>
          <w:szCs w:val="28"/>
          <w:u w:val="single"/>
          <w:rtl/>
        </w:rPr>
        <w:t>לוח זמנים למכרז</w:t>
      </w:r>
    </w:p>
    <w:p w14:paraId="084BAA38" w14:textId="77777777" w:rsidR="00506F5F" w:rsidRPr="00D47D20" w:rsidRDefault="00506F5F" w:rsidP="00506F5F">
      <w:pPr>
        <w:rPr>
          <w:rFonts w:cs="David"/>
          <w:sz w:val="24"/>
          <w:szCs w:val="24"/>
          <w:rtl/>
        </w:rPr>
      </w:pPr>
    </w:p>
    <w:tbl>
      <w:tblPr>
        <w:tblW w:w="6457" w:type="dxa"/>
        <w:tblInd w:w="159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160"/>
        <w:gridCol w:w="4297"/>
      </w:tblGrid>
      <w:tr w:rsidR="00506F5F" w:rsidRPr="00D47D20" w14:paraId="603F07D1" w14:textId="77777777" w:rsidTr="00133EB2">
        <w:tc>
          <w:tcPr>
            <w:tcW w:w="2160" w:type="dxa"/>
            <w:tcBorders>
              <w:top w:val="single" w:sz="18" w:space="0" w:color="auto"/>
              <w:left w:val="single" w:sz="18" w:space="0" w:color="auto"/>
              <w:bottom w:val="single" w:sz="18" w:space="0" w:color="auto"/>
              <w:right w:val="single" w:sz="6" w:space="0" w:color="auto"/>
            </w:tcBorders>
            <w:shd w:val="clear" w:color="auto" w:fill="E6E6E6"/>
          </w:tcPr>
          <w:p w14:paraId="59CDD7B8" w14:textId="77777777" w:rsidR="00506F5F" w:rsidRPr="00D47D20" w:rsidRDefault="00506F5F" w:rsidP="00F70A16">
            <w:pPr>
              <w:spacing w:line="480" w:lineRule="auto"/>
              <w:jc w:val="center"/>
              <w:rPr>
                <w:rFonts w:cs="David"/>
                <w:b/>
                <w:bCs/>
                <w:sz w:val="24"/>
                <w:szCs w:val="24"/>
                <w:rtl/>
              </w:rPr>
            </w:pPr>
            <w:r w:rsidRPr="00D47D20">
              <w:rPr>
                <w:rFonts w:cs="David"/>
                <w:b/>
                <w:bCs/>
                <w:sz w:val="24"/>
                <w:szCs w:val="24"/>
                <w:rtl/>
              </w:rPr>
              <w:t>התאריך (ים)</w:t>
            </w:r>
          </w:p>
        </w:tc>
        <w:tc>
          <w:tcPr>
            <w:tcW w:w="4297" w:type="dxa"/>
            <w:tcBorders>
              <w:top w:val="single" w:sz="18" w:space="0" w:color="auto"/>
              <w:left w:val="single" w:sz="6" w:space="0" w:color="auto"/>
              <w:bottom w:val="single" w:sz="18" w:space="0" w:color="auto"/>
              <w:right w:val="single" w:sz="18" w:space="0" w:color="auto"/>
            </w:tcBorders>
            <w:shd w:val="clear" w:color="auto" w:fill="E6E6E6"/>
          </w:tcPr>
          <w:p w14:paraId="48D9A295" w14:textId="77777777" w:rsidR="00506F5F" w:rsidRPr="00D47D20" w:rsidRDefault="00506F5F" w:rsidP="00F70A16">
            <w:pPr>
              <w:spacing w:line="480" w:lineRule="auto"/>
              <w:jc w:val="center"/>
              <w:rPr>
                <w:rFonts w:cs="David"/>
                <w:b/>
                <w:bCs/>
                <w:sz w:val="24"/>
                <w:szCs w:val="24"/>
                <w:rtl/>
              </w:rPr>
            </w:pPr>
            <w:r w:rsidRPr="00D47D20">
              <w:rPr>
                <w:rFonts w:cs="David"/>
                <w:b/>
                <w:bCs/>
                <w:sz w:val="24"/>
                <w:szCs w:val="24"/>
                <w:rtl/>
              </w:rPr>
              <w:t>הפעילות</w:t>
            </w:r>
          </w:p>
        </w:tc>
      </w:tr>
      <w:tr w:rsidR="00506F5F" w:rsidRPr="00D47D20" w14:paraId="2071831E" w14:textId="77777777" w:rsidTr="00133EB2">
        <w:trPr>
          <w:trHeight w:val="409"/>
        </w:trPr>
        <w:tc>
          <w:tcPr>
            <w:tcW w:w="2160" w:type="dxa"/>
            <w:tcBorders>
              <w:top w:val="single" w:sz="18" w:space="0" w:color="auto"/>
              <w:left w:val="single" w:sz="18" w:space="0" w:color="auto"/>
              <w:bottom w:val="single" w:sz="6" w:space="0" w:color="auto"/>
              <w:right w:val="single" w:sz="6" w:space="0" w:color="auto"/>
            </w:tcBorders>
          </w:tcPr>
          <w:p w14:paraId="6D1BC706" w14:textId="6FCA5A34" w:rsidR="00506F5F" w:rsidRPr="00D47D20" w:rsidRDefault="000D1AA6" w:rsidP="00F70A16">
            <w:pPr>
              <w:spacing w:line="480" w:lineRule="auto"/>
              <w:jc w:val="center"/>
              <w:rPr>
                <w:rFonts w:cs="David"/>
                <w:sz w:val="24"/>
                <w:szCs w:val="24"/>
              </w:rPr>
            </w:pPr>
            <w:r>
              <w:rPr>
                <w:rFonts w:cs="David" w:hint="cs"/>
                <w:sz w:val="24"/>
                <w:szCs w:val="24"/>
                <w:rtl/>
              </w:rPr>
              <w:t>3.5.2018</w:t>
            </w:r>
          </w:p>
        </w:tc>
        <w:tc>
          <w:tcPr>
            <w:tcW w:w="4297" w:type="dxa"/>
            <w:tcBorders>
              <w:top w:val="single" w:sz="18" w:space="0" w:color="auto"/>
              <w:left w:val="single" w:sz="6" w:space="0" w:color="auto"/>
              <w:bottom w:val="single" w:sz="6" w:space="0" w:color="auto"/>
              <w:right w:val="single" w:sz="18" w:space="0" w:color="auto"/>
            </w:tcBorders>
          </w:tcPr>
          <w:p w14:paraId="5DAF12CF" w14:textId="77777777" w:rsidR="00506F5F" w:rsidRPr="00D47D20" w:rsidRDefault="00506F5F" w:rsidP="00F70A16">
            <w:pPr>
              <w:spacing w:line="480" w:lineRule="auto"/>
              <w:rPr>
                <w:rFonts w:cs="David"/>
                <w:sz w:val="24"/>
                <w:szCs w:val="24"/>
                <w:rtl/>
              </w:rPr>
            </w:pPr>
            <w:r w:rsidRPr="00D47D20">
              <w:rPr>
                <w:rFonts w:cs="David" w:hint="cs"/>
                <w:sz w:val="24"/>
                <w:szCs w:val="24"/>
                <w:rtl/>
              </w:rPr>
              <w:t xml:space="preserve">מועד </w:t>
            </w:r>
            <w:r w:rsidRPr="00D47D20">
              <w:rPr>
                <w:rFonts w:cs="David"/>
                <w:sz w:val="24"/>
                <w:szCs w:val="24"/>
                <w:rtl/>
              </w:rPr>
              <w:t>פרסום המכרז</w:t>
            </w:r>
          </w:p>
        </w:tc>
      </w:tr>
      <w:tr w:rsidR="00506F5F" w:rsidRPr="00D47D20" w14:paraId="196F1F5C" w14:textId="77777777" w:rsidTr="00133EB2">
        <w:tc>
          <w:tcPr>
            <w:tcW w:w="2160" w:type="dxa"/>
            <w:tcBorders>
              <w:top w:val="single" w:sz="6" w:space="0" w:color="auto"/>
              <w:left w:val="single" w:sz="18" w:space="0" w:color="auto"/>
              <w:bottom w:val="single" w:sz="6" w:space="0" w:color="auto"/>
              <w:right w:val="single" w:sz="6" w:space="0" w:color="auto"/>
            </w:tcBorders>
          </w:tcPr>
          <w:p w14:paraId="3DBFC94D" w14:textId="5F54762E" w:rsidR="00506F5F" w:rsidRPr="00D47D20" w:rsidRDefault="000D1AA6" w:rsidP="00F70A16">
            <w:pPr>
              <w:spacing w:line="480" w:lineRule="auto"/>
              <w:jc w:val="center"/>
              <w:rPr>
                <w:rFonts w:cs="David"/>
                <w:sz w:val="24"/>
                <w:szCs w:val="24"/>
                <w:rtl/>
              </w:rPr>
            </w:pPr>
            <w:r>
              <w:rPr>
                <w:rFonts w:cs="David" w:hint="cs"/>
                <w:sz w:val="24"/>
                <w:szCs w:val="24"/>
                <w:rtl/>
              </w:rPr>
              <w:t>3.5.2018</w:t>
            </w:r>
          </w:p>
        </w:tc>
        <w:tc>
          <w:tcPr>
            <w:tcW w:w="4297" w:type="dxa"/>
            <w:tcBorders>
              <w:top w:val="single" w:sz="6" w:space="0" w:color="auto"/>
              <w:left w:val="single" w:sz="6" w:space="0" w:color="auto"/>
              <w:bottom w:val="single" w:sz="6" w:space="0" w:color="auto"/>
              <w:right w:val="single" w:sz="18" w:space="0" w:color="auto"/>
            </w:tcBorders>
          </w:tcPr>
          <w:p w14:paraId="019A59AE" w14:textId="5852109F" w:rsidR="00506F5F" w:rsidRPr="00D47D20" w:rsidRDefault="00506F5F" w:rsidP="000D1AA6">
            <w:pPr>
              <w:spacing w:line="480" w:lineRule="auto"/>
              <w:jc w:val="left"/>
              <w:rPr>
                <w:rFonts w:cs="David"/>
                <w:sz w:val="24"/>
                <w:szCs w:val="24"/>
                <w:rtl/>
              </w:rPr>
            </w:pPr>
            <w:r w:rsidRPr="00D47D20">
              <w:rPr>
                <w:rFonts w:cs="David" w:hint="cs"/>
                <w:sz w:val="24"/>
                <w:szCs w:val="24"/>
                <w:rtl/>
              </w:rPr>
              <w:t xml:space="preserve">חוברת המכרז </w:t>
            </w:r>
            <w:r w:rsidR="000D1AA6">
              <w:rPr>
                <w:rFonts w:cs="David" w:hint="cs"/>
                <w:sz w:val="24"/>
                <w:szCs w:val="24"/>
                <w:rtl/>
              </w:rPr>
              <w:t>תימסר</w:t>
            </w:r>
            <w:r w:rsidRPr="00D47D20">
              <w:rPr>
                <w:rFonts w:cs="David" w:hint="cs"/>
                <w:sz w:val="24"/>
                <w:szCs w:val="24"/>
                <w:rtl/>
              </w:rPr>
              <w:t xml:space="preserve"> החל מיום </w:t>
            </w:r>
          </w:p>
        </w:tc>
      </w:tr>
      <w:tr w:rsidR="00506F5F" w:rsidRPr="00D47D20" w14:paraId="585EDC15" w14:textId="77777777" w:rsidTr="00133EB2">
        <w:tc>
          <w:tcPr>
            <w:tcW w:w="2160" w:type="dxa"/>
            <w:tcBorders>
              <w:top w:val="single" w:sz="6" w:space="0" w:color="auto"/>
              <w:left w:val="single" w:sz="18" w:space="0" w:color="auto"/>
              <w:bottom w:val="single" w:sz="6" w:space="0" w:color="auto"/>
              <w:right w:val="single" w:sz="6" w:space="0" w:color="auto"/>
            </w:tcBorders>
          </w:tcPr>
          <w:p w14:paraId="5712DA46" w14:textId="423A7281" w:rsidR="00506F5F" w:rsidRPr="00D47D20" w:rsidRDefault="000D1AA6" w:rsidP="00F70A16">
            <w:pPr>
              <w:spacing w:line="480" w:lineRule="auto"/>
              <w:jc w:val="center"/>
              <w:rPr>
                <w:rFonts w:cs="David"/>
                <w:sz w:val="24"/>
                <w:szCs w:val="24"/>
                <w:rtl/>
              </w:rPr>
            </w:pPr>
            <w:r>
              <w:rPr>
                <w:rFonts w:cs="David" w:hint="cs"/>
                <w:sz w:val="24"/>
                <w:szCs w:val="24"/>
                <w:rtl/>
              </w:rPr>
              <w:t>17.5.2018</w:t>
            </w:r>
          </w:p>
        </w:tc>
        <w:tc>
          <w:tcPr>
            <w:tcW w:w="4297" w:type="dxa"/>
            <w:tcBorders>
              <w:top w:val="single" w:sz="6" w:space="0" w:color="auto"/>
              <w:left w:val="single" w:sz="6" w:space="0" w:color="auto"/>
              <w:bottom w:val="single" w:sz="6" w:space="0" w:color="auto"/>
              <w:right w:val="single" w:sz="18" w:space="0" w:color="auto"/>
            </w:tcBorders>
          </w:tcPr>
          <w:p w14:paraId="094C8A35" w14:textId="77777777" w:rsidR="00506F5F" w:rsidRPr="00D47D20" w:rsidRDefault="00506F5F" w:rsidP="00F70A16">
            <w:pPr>
              <w:spacing w:line="480" w:lineRule="auto"/>
              <w:jc w:val="left"/>
              <w:rPr>
                <w:rFonts w:cs="David"/>
                <w:sz w:val="24"/>
                <w:szCs w:val="24"/>
                <w:rtl/>
              </w:rPr>
            </w:pPr>
            <w:r w:rsidRPr="00D47D20">
              <w:rPr>
                <w:rFonts w:cs="David"/>
                <w:sz w:val="24"/>
                <w:szCs w:val="24"/>
                <w:rtl/>
              </w:rPr>
              <w:t>מועד אחרון לשאלות הבהרה</w:t>
            </w:r>
          </w:p>
        </w:tc>
      </w:tr>
      <w:tr w:rsidR="00506F5F" w:rsidRPr="00D47D20" w14:paraId="575F7F0A" w14:textId="77777777" w:rsidTr="00133EB2">
        <w:tc>
          <w:tcPr>
            <w:tcW w:w="2160" w:type="dxa"/>
            <w:tcBorders>
              <w:top w:val="single" w:sz="6" w:space="0" w:color="auto"/>
              <w:left w:val="single" w:sz="18" w:space="0" w:color="auto"/>
              <w:bottom w:val="single" w:sz="6" w:space="0" w:color="auto"/>
              <w:right w:val="single" w:sz="6" w:space="0" w:color="auto"/>
            </w:tcBorders>
          </w:tcPr>
          <w:p w14:paraId="4A2E00BF" w14:textId="57479FBF" w:rsidR="00506F5F" w:rsidRPr="00D47D20" w:rsidRDefault="000D1AA6" w:rsidP="00F70A16">
            <w:pPr>
              <w:tabs>
                <w:tab w:val="left" w:pos="4032"/>
              </w:tabs>
              <w:spacing w:line="480" w:lineRule="auto"/>
              <w:jc w:val="center"/>
              <w:rPr>
                <w:rFonts w:cs="David"/>
                <w:sz w:val="24"/>
                <w:szCs w:val="24"/>
                <w:rtl/>
              </w:rPr>
            </w:pPr>
            <w:r>
              <w:rPr>
                <w:rFonts w:cs="David" w:hint="cs"/>
                <w:sz w:val="24"/>
                <w:szCs w:val="24"/>
                <w:rtl/>
              </w:rPr>
              <w:t>29.5.2018</w:t>
            </w:r>
          </w:p>
        </w:tc>
        <w:tc>
          <w:tcPr>
            <w:tcW w:w="4297" w:type="dxa"/>
            <w:tcBorders>
              <w:top w:val="single" w:sz="6" w:space="0" w:color="auto"/>
              <w:left w:val="single" w:sz="6" w:space="0" w:color="auto"/>
              <w:bottom w:val="single" w:sz="6" w:space="0" w:color="auto"/>
              <w:right w:val="single" w:sz="18" w:space="0" w:color="auto"/>
            </w:tcBorders>
          </w:tcPr>
          <w:p w14:paraId="61DF8789" w14:textId="77777777" w:rsidR="00506F5F" w:rsidRPr="00D47D20" w:rsidRDefault="00506F5F" w:rsidP="00F70A16">
            <w:pPr>
              <w:spacing w:line="480" w:lineRule="auto"/>
              <w:jc w:val="left"/>
              <w:rPr>
                <w:rFonts w:cs="David"/>
                <w:sz w:val="24"/>
                <w:szCs w:val="24"/>
                <w:rtl/>
              </w:rPr>
            </w:pPr>
            <w:r w:rsidRPr="00D47D20">
              <w:rPr>
                <w:rFonts w:cs="David" w:hint="cs"/>
                <w:sz w:val="24"/>
                <w:szCs w:val="24"/>
                <w:rtl/>
              </w:rPr>
              <w:t xml:space="preserve">מועד </w:t>
            </w:r>
            <w:r w:rsidRPr="00D47D20">
              <w:rPr>
                <w:rFonts w:cs="David"/>
                <w:sz w:val="24"/>
                <w:szCs w:val="24"/>
                <w:rtl/>
              </w:rPr>
              <w:t xml:space="preserve">המענה של </w:t>
            </w:r>
            <w:r w:rsidRPr="00D47D20">
              <w:rPr>
                <w:rFonts w:cs="David" w:hint="cs"/>
                <w:sz w:val="24"/>
                <w:szCs w:val="24"/>
                <w:rtl/>
              </w:rPr>
              <w:t>עורך המכרז</w:t>
            </w:r>
            <w:r w:rsidRPr="00D47D20">
              <w:rPr>
                <w:rFonts w:cs="David"/>
                <w:sz w:val="24"/>
                <w:szCs w:val="24"/>
                <w:rtl/>
              </w:rPr>
              <w:t xml:space="preserve"> לשאלות ההבהרה</w:t>
            </w:r>
          </w:p>
        </w:tc>
      </w:tr>
      <w:tr w:rsidR="00506F5F" w:rsidRPr="00D47D20" w14:paraId="17CD4C88" w14:textId="77777777" w:rsidTr="00133EB2">
        <w:tc>
          <w:tcPr>
            <w:tcW w:w="2160" w:type="dxa"/>
            <w:tcBorders>
              <w:top w:val="single" w:sz="6" w:space="0" w:color="auto"/>
              <w:left w:val="single" w:sz="18" w:space="0" w:color="auto"/>
              <w:bottom w:val="single" w:sz="6" w:space="0" w:color="auto"/>
              <w:right w:val="single" w:sz="6" w:space="0" w:color="auto"/>
            </w:tcBorders>
          </w:tcPr>
          <w:p w14:paraId="05998E89" w14:textId="0919EA34" w:rsidR="00506F5F" w:rsidRPr="00D47D20" w:rsidRDefault="000D1AA6" w:rsidP="00F70A16">
            <w:pPr>
              <w:spacing w:line="480" w:lineRule="auto"/>
              <w:jc w:val="center"/>
              <w:rPr>
                <w:rFonts w:cs="David"/>
                <w:sz w:val="24"/>
                <w:szCs w:val="24"/>
                <w:rtl/>
              </w:rPr>
            </w:pPr>
            <w:r>
              <w:rPr>
                <w:rFonts w:cs="David" w:hint="cs"/>
                <w:sz w:val="24"/>
                <w:szCs w:val="24"/>
                <w:rtl/>
              </w:rPr>
              <w:t>13.6.2018</w:t>
            </w:r>
          </w:p>
        </w:tc>
        <w:tc>
          <w:tcPr>
            <w:tcW w:w="4297" w:type="dxa"/>
            <w:tcBorders>
              <w:top w:val="single" w:sz="6" w:space="0" w:color="auto"/>
              <w:left w:val="single" w:sz="6" w:space="0" w:color="auto"/>
              <w:bottom w:val="single" w:sz="6" w:space="0" w:color="auto"/>
              <w:right w:val="single" w:sz="18" w:space="0" w:color="auto"/>
            </w:tcBorders>
          </w:tcPr>
          <w:p w14:paraId="6EFDC075" w14:textId="77777777" w:rsidR="00506F5F" w:rsidRPr="00D47D20" w:rsidRDefault="00506F5F" w:rsidP="00F70A16">
            <w:pPr>
              <w:spacing w:line="480" w:lineRule="auto"/>
              <w:rPr>
                <w:rFonts w:cs="David"/>
                <w:sz w:val="24"/>
                <w:szCs w:val="24"/>
                <w:rtl/>
              </w:rPr>
            </w:pPr>
            <w:r w:rsidRPr="00D47D20">
              <w:rPr>
                <w:rFonts w:cs="David"/>
                <w:sz w:val="24"/>
                <w:szCs w:val="24"/>
                <w:rtl/>
              </w:rPr>
              <w:t>מועד אחרון להגשת ההצעות לתיבת</w:t>
            </w:r>
            <w:r w:rsidRPr="00D47D20">
              <w:rPr>
                <w:rFonts w:cs="David" w:hint="cs"/>
                <w:sz w:val="24"/>
                <w:szCs w:val="24"/>
                <w:rtl/>
              </w:rPr>
              <w:t xml:space="preserve"> </w:t>
            </w:r>
            <w:r w:rsidRPr="00D47D20">
              <w:rPr>
                <w:rFonts w:cs="David"/>
                <w:sz w:val="24"/>
                <w:szCs w:val="24"/>
                <w:rtl/>
              </w:rPr>
              <w:t>המכרזים</w:t>
            </w:r>
            <w:r w:rsidRPr="00D47D20">
              <w:rPr>
                <w:rFonts w:cs="David" w:hint="cs"/>
                <w:sz w:val="24"/>
                <w:szCs w:val="24"/>
                <w:rtl/>
              </w:rPr>
              <w:t xml:space="preserve"> </w:t>
            </w:r>
          </w:p>
        </w:tc>
      </w:tr>
      <w:tr w:rsidR="00506F5F" w:rsidRPr="00D47D20" w14:paraId="1BECDD43" w14:textId="77777777" w:rsidTr="00133EB2">
        <w:tc>
          <w:tcPr>
            <w:tcW w:w="2160" w:type="dxa"/>
            <w:tcBorders>
              <w:top w:val="single" w:sz="6" w:space="0" w:color="auto"/>
              <w:left w:val="single" w:sz="18" w:space="0" w:color="auto"/>
              <w:bottom w:val="single" w:sz="18" w:space="0" w:color="auto"/>
              <w:right w:val="single" w:sz="6" w:space="0" w:color="auto"/>
            </w:tcBorders>
          </w:tcPr>
          <w:p w14:paraId="39FDB2FB" w14:textId="23F174D7" w:rsidR="00506F5F" w:rsidRPr="00D47D20" w:rsidRDefault="005E52E3" w:rsidP="00F70A16">
            <w:pPr>
              <w:spacing w:line="480" w:lineRule="auto"/>
              <w:jc w:val="center"/>
              <w:rPr>
                <w:rFonts w:cs="David"/>
                <w:sz w:val="24"/>
                <w:szCs w:val="24"/>
                <w:rtl/>
              </w:rPr>
            </w:pPr>
            <w:r>
              <w:rPr>
                <w:rFonts w:cs="David" w:hint="cs"/>
                <w:sz w:val="24"/>
                <w:szCs w:val="24"/>
                <w:rtl/>
              </w:rPr>
              <w:t>19.2.2019</w:t>
            </w:r>
          </w:p>
        </w:tc>
        <w:tc>
          <w:tcPr>
            <w:tcW w:w="4297" w:type="dxa"/>
            <w:tcBorders>
              <w:top w:val="single" w:sz="6" w:space="0" w:color="auto"/>
              <w:left w:val="single" w:sz="6" w:space="0" w:color="auto"/>
              <w:bottom w:val="single" w:sz="18" w:space="0" w:color="auto"/>
              <w:right w:val="single" w:sz="18" w:space="0" w:color="auto"/>
            </w:tcBorders>
          </w:tcPr>
          <w:p w14:paraId="54C81C27" w14:textId="77777777" w:rsidR="00506F5F" w:rsidRPr="00D47D20" w:rsidRDefault="00506F5F" w:rsidP="00F70A16">
            <w:pPr>
              <w:spacing w:line="480" w:lineRule="auto"/>
              <w:rPr>
                <w:rFonts w:cs="David"/>
                <w:sz w:val="24"/>
                <w:szCs w:val="24"/>
                <w:rtl/>
              </w:rPr>
            </w:pPr>
            <w:r w:rsidRPr="00D47D20">
              <w:rPr>
                <w:rFonts w:cs="David"/>
                <w:sz w:val="24"/>
                <w:szCs w:val="24"/>
                <w:rtl/>
              </w:rPr>
              <w:t>תוקף</w:t>
            </w:r>
            <w:r w:rsidRPr="00D47D20">
              <w:rPr>
                <w:rFonts w:cs="David" w:hint="cs"/>
                <w:sz w:val="24"/>
                <w:szCs w:val="24"/>
                <w:rtl/>
              </w:rPr>
              <w:t xml:space="preserve"> ההצעה</w:t>
            </w:r>
            <w:r w:rsidRPr="00D47D20">
              <w:rPr>
                <w:rFonts w:cs="David"/>
                <w:sz w:val="24"/>
                <w:szCs w:val="24"/>
                <w:rtl/>
              </w:rPr>
              <w:t xml:space="preserve"> </w:t>
            </w:r>
            <w:r w:rsidRPr="00D47D20">
              <w:rPr>
                <w:rFonts w:cs="David" w:hint="cs"/>
                <w:sz w:val="24"/>
                <w:szCs w:val="24"/>
                <w:rtl/>
              </w:rPr>
              <w:t>ו</w:t>
            </w:r>
            <w:r w:rsidRPr="00D47D20">
              <w:rPr>
                <w:rFonts w:cs="David"/>
                <w:sz w:val="24"/>
                <w:szCs w:val="24"/>
                <w:rtl/>
              </w:rPr>
              <w:t>הערבות בגין ההצעה</w:t>
            </w:r>
            <w:r w:rsidRPr="00D47D20">
              <w:rPr>
                <w:rFonts w:cs="David" w:hint="cs"/>
                <w:sz w:val="24"/>
                <w:szCs w:val="24"/>
                <w:rtl/>
              </w:rPr>
              <w:t xml:space="preserve"> </w:t>
            </w:r>
            <w:r w:rsidRPr="00D47D20">
              <w:rPr>
                <w:rFonts w:cs="David"/>
                <w:sz w:val="24"/>
                <w:szCs w:val="24"/>
                <w:rtl/>
              </w:rPr>
              <w:t>עד</w:t>
            </w:r>
            <w:r w:rsidRPr="00D47D20">
              <w:rPr>
                <w:rFonts w:cs="David" w:hint="cs"/>
                <w:sz w:val="24"/>
                <w:szCs w:val="24"/>
                <w:rtl/>
              </w:rPr>
              <w:t xml:space="preserve"> ליום </w:t>
            </w:r>
          </w:p>
        </w:tc>
      </w:tr>
    </w:tbl>
    <w:p w14:paraId="68F105B1" w14:textId="77777777" w:rsidR="00506F5F" w:rsidRPr="00D47D20" w:rsidRDefault="00506F5F" w:rsidP="00506F5F">
      <w:pPr>
        <w:rPr>
          <w:rFonts w:cs="David"/>
          <w:sz w:val="24"/>
          <w:szCs w:val="24"/>
          <w:u w:val="single"/>
          <w:rtl/>
        </w:rPr>
      </w:pPr>
    </w:p>
    <w:p w14:paraId="2F4D8627" w14:textId="77777777" w:rsidR="00F6408C" w:rsidRPr="002C4C76" w:rsidRDefault="00F6408C" w:rsidP="00F50C03">
      <w:pPr>
        <w:keepLines/>
        <w:pBdr>
          <w:top w:val="single" w:sz="4" w:space="0" w:color="auto"/>
          <w:left w:val="single" w:sz="4" w:space="4" w:color="auto"/>
          <w:bottom w:val="single" w:sz="4" w:space="1" w:color="auto"/>
          <w:right w:val="single" w:sz="4" w:space="0" w:color="auto"/>
        </w:pBdr>
        <w:shd w:val="clear" w:color="auto" w:fill="E6E6E6"/>
        <w:jc w:val="center"/>
        <w:rPr>
          <w:rFonts w:cs="David"/>
          <w:b/>
          <w:bCs/>
          <w:sz w:val="24"/>
          <w:szCs w:val="24"/>
          <w:rtl/>
          <w:lang w:eastAsia="en-US"/>
        </w:rPr>
      </w:pPr>
      <w:r w:rsidRPr="002C4C76">
        <w:rPr>
          <w:rFonts w:cs="David" w:hint="eastAsia"/>
          <w:b/>
          <w:bCs/>
          <w:sz w:val="24"/>
          <w:szCs w:val="24"/>
          <w:rtl/>
          <w:lang w:eastAsia="en-US"/>
        </w:rPr>
        <w:t>במקרה</w:t>
      </w:r>
      <w:r w:rsidRPr="002C4C76">
        <w:rPr>
          <w:rFonts w:cs="David"/>
          <w:b/>
          <w:bCs/>
          <w:sz w:val="24"/>
          <w:szCs w:val="24"/>
          <w:rtl/>
          <w:lang w:eastAsia="en-US"/>
        </w:rPr>
        <w:t xml:space="preserve"> של </w:t>
      </w:r>
      <w:r w:rsidRPr="002C4C76">
        <w:rPr>
          <w:rFonts w:cs="David" w:hint="eastAsia"/>
          <w:b/>
          <w:bCs/>
          <w:sz w:val="24"/>
          <w:szCs w:val="24"/>
          <w:rtl/>
          <w:lang w:eastAsia="en-US"/>
        </w:rPr>
        <w:t>סתירה</w:t>
      </w:r>
      <w:r w:rsidRPr="002C4C76">
        <w:rPr>
          <w:rFonts w:cs="David"/>
          <w:b/>
          <w:bCs/>
          <w:sz w:val="24"/>
          <w:szCs w:val="24"/>
          <w:rtl/>
          <w:lang w:eastAsia="en-US"/>
        </w:rPr>
        <w:t xml:space="preserve"> </w:t>
      </w:r>
      <w:r w:rsidRPr="002C4C76">
        <w:rPr>
          <w:rFonts w:cs="David" w:hint="eastAsia"/>
          <w:b/>
          <w:bCs/>
          <w:sz w:val="24"/>
          <w:szCs w:val="24"/>
          <w:rtl/>
          <w:lang w:eastAsia="en-US"/>
        </w:rPr>
        <w:t>בין</w:t>
      </w:r>
      <w:r w:rsidRPr="002C4C76">
        <w:rPr>
          <w:rFonts w:cs="David"/>
          <w:b/>
          <w:bCs/>
          <w:sz w:val="24"/>
          <w:szCs w:val="24"/>
          <w:rtl/>
          <w:lang w:eastAsia="en-US"/>
        </w:rPr>
        <w:t xml:space="preserve"> </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אלה</w:t>
      </w:r>
      <w:r w:rsidRPr="002C4C76">
        <w:rPr>
          <w:rFonts w:cs="David"/>
          <w:b/>
          <w:bCs/>
          <w:sz w:val="24"/>
          <w:szCs w:val="24"/>
          <w:rtl/>
          <w:lang w:eastAsia="en-US"/>
        </w:rPr>
        <w:t xml:space="preserve"> </w:t>
      </w:r>
      <w:r w:rsidRPr="002C4C76">
        <w:rPr>
          <w:rFonts w:cs="David" w:hint="eastAsia"/>
          <w:b/>
          <w:bCs/>
          <w:sz w:val="24"/>
          <w:szCs w:val="24"/>
          <w:rtl/>
          <w:lang w:eastAsia="en-US"/>
        </w:rPr>
        <w:t>לבין</w:t>
      </w:r>
      <w:r w:rsidRPr="002C4C76">
        <w:rPr>
          <w:rFonts w:cs="David"/>
          <w:b/>
          <w:bCs/>
          <w:sz w:val="24"/>
          <w:szCs w:val="24"/>
          <w:rtl/>
          <w:lang w:eastAsia="en-US"/>
        </w:rPr>
        <w:t xml:space="preserve"> </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אחרים</w:t>
      </w:r>
      <w:r w:rsidRPr="002C4C76">
        <w:rPr>
          <w:rFonts w:cs="David"/>
          <w:b/>
          <w:bCs/>
          <w:sz w:val="24"/>
          <w:szCs w:val="24"/>
          <w:rtl/>
          <w:lang w:eastAsia="en-US"/>
        </w:rPr>
        <w:t xml:space="preserve"> </w:t>
      </w:r>
      <w:r w:rsidRPr="002C4C76">
        <w:rPr>
          <w:rFonts w:cs="David" w:hint="eastAsia"/>
          <w:b/>
          <w:bCs/>
          <w:sz w:val="24"/>
          <w:szCs w:val="24"/>
          <w:rtl/>
          <w:lang w:eastAsia="en-US"/>
        </w:rPr>
        <w:t>המופיעים</w:t>
      </w:r>
      <w:r w:rsidRPr="002C4C76">
        <w:rPr>
          <w:rFonts w:cs="David"/>
          <w:b/>
          <w:bCs/>
          <w:sz w:val="24"/>
          <w:szCs w:val="24"/>
          <w:rtl/>
          <w:lang w:eastAsia="en-US"/>
        </w:rPr>
        <w:t xml:space="preserve"> </w:t>
      </w:r>
      <w:r w:rsidRPr="002C4C76">
        <w:rPr>
          <w:rFonts w:cs="David" w:hint="eastAsia"/>
          <w:b/>
          <w:bCs/>
          <w:sz w:val="24"/>
          <w:szCs w:val="24"/>
          <w:rtl/>
          <w:lang w:eastAsia="en-US"/>
        </w:rPr>
        <w:t>בגוף</w:t>
      </w:r>
      <w:r w:rsidRPr="002C4C76">
        <w:rPr>
          <w:rFonts w:cs="David"/>
          <w:b/>
          <w:bCs/>
          <w:sz w:val="24"/>
          <w:szCs w:val="24"/>
          <w:rtl/>
          <w:lang w:eastAsia="en-US"/>
        </w:rPr>
        <w:t xml:space="preserve"> </w:t>
      </w:r>
      <w:r w:rsidRPr="002C4C76">
        <w:rPr>
          <w:rFonts w:cs="David" w:hint="eastAsia"/>
          <w:b/>
          <w:bCs/>
          <w:sz w:val="24"/>
          <w:szCs w:val="24"/>
          <w:rtl/>
          <w:lang w:eastAsia="en-US"/>
        </w:rPr>
        <w:t>המכרז</w:t>
      </w:r>
      <w:r w:rsidRPr="002C4C76">
        <w:rPr>
          <w:rFonts w:cs="David"/>
          <w:b/>
          <w:bCs/>
          <w:sz w:val="24"/>
          <w:szCs w:val="24"/>
          <w:rtl/>
          <w:lang w:eastAsia="en-US"/>
        </w:rPr>
        <w:t xml:space="preserve"> </w:t>
      </w:r>
      <w:r w:rsidRPr="002C4C76">
        <w:rPr>
          <w:rFonts w:cs="David" w:hint="cs"/>
          <w:b/>
          <w:bCs/>
          <w:sz w:val="24"/>
          <w:szCs w:val="24"/>
          <w:rtl/>
          <w:lang w:eastAsia="en-US"/>
        </w:rPr>
        <w:t>יקבעו ה</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בטבלה</w:t>
      </w:r>
      <w:r w:rsidRPr="002C4C76">
        <w:rPr>
          <w:rFonts w:cs="David"/>
          <w:b/>
          <w:bCs/>
          <w:sz w:val="24"/>
          <w:szCs w:val="24"/>
          <w:rtl/>
          <w:lang w:eastAsia="en-US"/>
        </w:rPr>
        <w:t xml:space="preserve"> </w:t>
      </w:r>
      <w:r w:rsidRPr="002C4C76">
        <w:rPr>
          <w:rFonts w:cs="David" w:hint="eastAsia"/>
          <w:b/>
          <w:bCs/>
          <w:sz w:val="24"/>
          <w:szCs w:val="24"/>
          <w:rtl/>
          <w:lang w:eastAsia="en-US"/>
        </w:rPr>
        <w:t>זו</w:t>
      </w:r>
      <w:r w:rsidRPr="002C4C76">
        <w:rPr>
          <w:rFonts w:cs="David"/>
          <w:b/>
          <w:bCs/>
          <w:sz w:val="24"/>
          <w:szCs w:val="24"/>
          <w:rtl/>
          <w:lang w:eastAsia="en-US"/>
        </w:rPr>
        <w:t>.</w:t>
      </w:r>
    </w:p>
    <w:p w14:paraId="61E9FF9C" w14:textId="77777777" w:rsidR="00506F5F" w:rsidRPr="00D47D20" w:rsidRDefault="00506F5F" w:rsidP="00506F5F">
      <w:pPr>
        <w:rPr>
          <w:rFonts w:cs="David"/>
          <w:sz w:val="24"/>
          <w:szCs w:val="24"/>
          <w:u w:val="single"/>
        </w:rPr>
      </w:pPr>
    </w:p>
    <w:p w14:paraId="68FFF2A4" w14:textId="77777777" w:rsidR="00506F5F" w:rsidRPr="00D47D20" w:rsidRDefault="00506F5F" w:rsidP="00B5108D">
      <w:pPr>
        <w:pStyle w:val="2"/>
        <w:widowControl/>
        <w:tabs>
          <w:tab w:val="left" w:pos="8667"/>
        </w:tabs>
        <w:overflowPunct w:val="0"/>
        <w:autoSpaceDE w:val="0"/>
        <w:autoSpaceDN w:val="0"/>
        <w:adjustRightInd w:val="0"/>
        <w:spacing w:before="0"/>
        <w:textAlignment w:val="baseline"/>
        <w:rPr>
          <w:b w:val="0"/>
          <w:bCs w:val="0"/>
          <w:sz w:val="24"/>
          <w:szCs w:val="24"/>
          <w:u w:val="single"/>
        </w:rPr>
      </w:pPr>
      <w:r w:rsidRPr="00D47D20">
        <w:rPr>
          <w:b w:val="0"/>
          <w:bCs w:val="0"/>
          <w:sz w:val="24"/>
          <w:szCs w:val="24"/>
          <w:rtl/>
        </w:rPr>
        <w:t>המזמין שומר לעצמו את שיקול הדעת הבלעדי לשנות או לדחות כל אחד מהמועדים המנויים ל</w:t>
      </w:r>
      <w:r w:rsidRPr="00D47D20">
        <w:rPr>
          <w:rFonts w:hint="cs"/>
          <w:b w:val="0"/>
          <w:bCs w:val="0"/>
          <w:sz w:val="24"/>
          <w:szCs w:val="24"/>
          <w:rtl/>
        </w:rPr>
        <w:t>עיל</w:t>
      </w:r>
      <w:r w:rsidRPr="00D47D20">
        <w:rPr>
          <w:b w:val="0"/>
          <w:bCs w:val="0"/>
          <w:sz w:val="24"/>
          <w:szCs w:val="24"/>
          <w:rtl/>
        </w:rPr>
        <w:t xml:space="preserve"> בהודעה שתישלח ל</w:t>
      </w:r>
      <w:r w:rsidRPr="00D47D20">
        <w:rPr>
          <w:rFonts w:hint="cs"/>
          <w:b w:val="0"/>
          <w:bCs w:val="0"/>
          <w:sz w:val="24"/>
          <w:szCs w:val="24"/>
          <w:rtl/>
        </w:rPr>
        <w:t>ספקים</w:t>
      </w:r>
      <w:r w:rsidRPr="00D47D20">
        <w:rPr>
          <w:b w:val="0"/>
          <w:bCs w:val="0"/>
          <w:sz w:val="24"/>
          <w:szCs w:val="24"/>
          <w:rtl/>
        </w:rPr>
        <w:t>, ולא תהיה למי מה</w:t>
      </w:r>
      <w:r w:rsidRPr="00D47D20">
        <w:rPr>
          <w:rFonts w:hint="cs"/>
          <w:b w:val="0"/>
          <w:bCs w:val="0"/>
          <w:sz w:val="24"/>
          <w:szCs w:val="24"/>
          <w:rtl/>
        </w:rPr>
        <w:t>ספקים</w:t>
      </w:r>
      <w:r w:rsidRPr="00D47D20">
        <w:rPr>
          <w:b w:val="0"/>
          <w:bCs w:val="0"/>
          <w:sz w:val="24"/>
          <w:szCs w:val="24"/>
          <w:rtl/>
        </w:rPr>
        <w:t xml:space="preserve"> כל טענה או דרישה בקשר לכך.</w:t>
      </w:r>
    </w:p>
    <w:p w14:paraId="3E0C6342" w14:textId="77777777" w:rsidR="00506F5F" w:rsidRPr="00D47D20" w:rsidRDefault="00506F5F" w:rsidP="00F50C03">
      <w:pPr>
        <w:pStyle w:val="2"/>
        <w:widowControl/>
        <w:numPr>
          <w:ilvl w:val="0"/>
          <w:numId w:val="3"/>
        </w:numPr>
        <w:tabs>
          <w:tab w:val="left" w:pos="8667"/>
        </w:tabs>
        <w:overflowPunct w:val="0"/>
        <w:autoSpaceDE w:val="0"/>
        <w:autoSpaceDN w:val="0"/>
        <w:adjustRightInd w:val="0"/>
        <w:spacing w:before="0"/>
        <w:textAlignment w:val="baseline"/>
        <w:rPr>
          <w:sz w:val="28"/>
          <w:szCs w:val="28"/>
          <w:u w:val="single"/>
          <w:rtl/>
        </w:rPr>
      </w:pPr>
      <w:r w:rsidRPr="00D47D20">
        <w:rPr>
          <w:sz w:val="28"/>
          <w:szCs w:val="28"/>
          <w:u w:val="single"/>
          <w:rtl/>
        </w:rPr>
        <w:t>הגדרות</w:t>
      </w:r>
    </w:p>
    <w:p w14:paraId="7C48A11B" w14:textId="58A79CF2" w:rsidR="00506F5F" w:rsidRPr="00D47D20" w:rsidRDefault="00506F5F" w:rsidP="00F6408C">
      <w:pPr>
        <w:numPr>
          <w:ilvl w:val="1"/>
          <w:numId w:val="7"/>
        </w:numPr>
        <w:spacing w:line="360" w:lineRule="auto"/>
        <w:ind w:left="1035" w:hanging="709"/>
        <w:rPr>
          <w:rFonts w:cs="David"/>
          <w:sz w:val="24"/>
          <w:szCs w:val="24"/>
        </w:rPr>
      </w:pPr>
      <w:r w:rsidRPr="00D47D20">
        <w:rPr>
          <w:rFonts w:cs="David" w:hint="cs"/>
          <w:sz w:val="24"/>
          <w:szCs w:val="24"/>
          <w:rtl/>
        </w:rPr>
        <w:t xml:space="preserve">"הסכם ההתקשרות" - </w:t>
      </w:r>
      <w:r w:rsidRPr="00D47D20">
        <w:rPr>
          <w:rFonts w:cs="David"/>
          <w:sz w:val="24"/>
          <w:szCs w:val="24"/>
          <w:rtl/>
        </w:rPr>
        <w:t xml:space="preserve">הסכם ההתקשרות </w:t>
      </w:r>
      <w:r w:rsidRPr="00D47D20">
        <w:rPr>
          <w:rFonts w:cs="David" w:hint="cs"/>
          <w:sz w:val="24"/>
          <w:szCs w:val="24"/>
          <w:rtl/>
        </w:rPr>
        <w:t xml:space="preserve">בין הממשלה לספקים הזוכים, </w:t>
      </w:r>
      <w:r w:rsidR="00F6408C">
        <w:rPr>
          <w:rFonts w:cs="David" w:hint="cs"/>
          <w:sz w:val="24"/>
          <w:szCs w:val="24"/>
          <w:rtl/>
        </w:rPr>
        <w:t>לשכירת</w:t>
      </w:r>
      <w:r w:rsidR="00F6408C" w:rsidRPr="00D47D20">
        <w:rPr>
          <w:rFonts w:cs="David" w:hint="cs"/>
          <w:sz w:val="24"/>
          <w:szCs w:val="24"/>
          <w:rtl/>
        </w:rPr>
        <w:t xml:space="preserve"> </w:t>
      </w:r>
      <w:r w:rsidRPr="00D47D20">
        <w:rPr>
          <w:rFonts w:cs="David" w:hint="cs"/>
          <w:sz w:val="24"/>
          <w:szCs w:val="24"/>
          <w:rtl/>
        </w:rPr>
        <w:t>כלי רכב לנהיגה עצמית.</w:t>
      </w:r>
    </w:p>
    <w:p w14:paraId="0959899D" w14:textId="79107E1D" w:rsidR="00506F5F" w:rsidRPr="00D47D20" w:rsidRDefault="00506F5F" w:rsidP="00F6408C">
      <w:pPr>
        <w:numPr>
          <w:ilvl w:val="1"/>
          <w:numId w:val="7"/>
        </w:numPr>
        <w:tabs>
          <w:tab w:val="left" w:pos="1035"/>
        </w:tabs>
        <w:spacing w:line="360" w:lineRule="auto"/>
        <w:ind w:left="1035" w:hanging="709"/>
        <w:rPr>
          <w:rFonts w:cs="David"/>
          <w:sz w:val="24"/>
          <w:szCs w:val="24"/>
        </w:rPr>
      </w:pPr>
      <w:r w:rsidRPr="00D47D20">
        <w:rPr>
          <w:rFonts w:cs="David" w:hint="cs"/>
          <w:sz w:val="24"/>
          <w:szCs w:val="24"/>
          <w:rtl/>
        </w:rPr>
        <w:t xml:space="preserve">"ועדת המכרזים"- </w:t>
      </w:r>
      <w:r w:rsidR="00F6408C" w:rsidRPr="00F6408C">
        <w:rPr>
          <w:rFonts w:cs="David"/>
          <w:sz w:val="24"/>
          <w:szCs w:val="24"/>
          <w:rtl/>
        </w:rPr>
        <w:t xml:space="preserve">ועדת </w:t>
      </w:r>
      <w:r w:rsidR="00F6408C" w:rsidRPr="00F6408C">
        <w:rPr>
          <w:rFonts w:cs="David" w:hint="cs"/>
          <w:sz w:val="24"/>
          <w:szCs w:val="24"/>
          <w:rtl/>
        </w:rPr>
        <w:t>ה</w:t>
      </w:r>
      <w:r w:rsidR="00F6408C" w:rsidRPr="00F6408C">
        <w:rPr>
          <w:rFonts w:cs="David"/>
          <w:sz w:val="24"/>
          <w:szCs w:val="24"/>
          <w:rtl/>
        </w:rPr>
        <w:t xml:space="preserve">מכרזים </w:t>
      </w:r>
      <w:r w:rsidR="00F6408C" w:rsidRPr="00F6408C">
        <w:rPr>
          <w:rFonts w:cs="David" w:hint="cs"/>
          <w:sz w:val="24"/>
          <w:szCs w:val="24"/>
          <w:rtl/>
        </w:rPr>
        <w:t xml:space="preserve">הבין-משרדית </w:t>
      </w:r>
      <w:r w:rsidR="00F6408C" w:rsidRPr="00F6408C">
        <w:rPr>
          <w:rFonts w:cs="David"/>
          <w:sz w:val="24"/>
          <w:szCs w:val="24"/>
          <w:rtl/>
        </w:rPr>
        <w:t xml:space="preserve">לענייני רכב </w:t>
      </w:r>
      <w:r w:rsidR="00F6408C" w:rsidRPr="00F6408C">
        <w:rPr>
          <w:rFonts w:cs="David" w:hint="cs"/>
          <w:sz w:val="24"/>
          <w:szCs w:val="24"/>
          <w:rtl/>
        </w:rPr>
        <w:t>ש</w:t>
      </w:r>
      <w:r w:rsidR="00F6408C" w:rsidRPr="00F6408C">
        <w:rPr>
          <w:rFonts w:cs="David"/>
          <w:sz w:val="24"/>
          <w:szCs w:val="24"/>
          <w:rtl/>
        </w:rPr>
        <w:t>במינהל הרכ</w:t>
      </w:r>
      <w:r w:rsidR="00F6408C" w:rsidRPr="00F6408C">
        <w:rPr>
          <w:rFonts w:cs="David" w:hint="cs"/>
          <w:sz w:val="24"/>
          <w:szCs w:val="24"/>
          <w:rtl/>
        </w:rPr>
        <w:t>ב</w:t>
      </w:r>
      <w:r w:rsidR="00F6408C" w:rsidRPr="00F6408C">
        <w:rPr>
          <w:rFonts w:cs="David"/>
          <w:sz w:val="24"/>
          <w:szCs w:val="24"/>
          <w:rtl/>
        </w:rPr>
        <w:t xml:space="preserve"> הממשלתי</w:t>
      </w:r>
      <w:r w:rsidR="00F6408C" w:rsidRPr="00F6408C" w:rsidDel="00F6408C">
        <w:rPr>
          <w:rFonts w:cs="David" w:hint="cs"/>
          <w:sz w:val="24"/>
          <w:szCs w:val="24"/>
          <w:rtl/>
        </w:rPr>
        <w:t xml:space="preserve"> </w:t>
      </w:r>
      <w:r w:rsidRPr="00D47D20">
        <w:rPr>
          <w:rFonts w:cs="David" w:hint="cs"/>
          <w:sz w:val="24"/>
          <w:szCs w:val="24"/>
          <w:rtl/>
        </w:rPr>
        <w:t>.</w:t>
      </w:r>
    </w:p>
    <w:p w14:paraId="4B0108CD" w14:textId="77777777" w:rsidR="00506F5F" w:rsidRPr="00D47D20" w:rsidRDefault="00506F5F" w:rsidP="00043A92">
      <w:pPr>
        <w:numPr>
          <w:ilvl w:val="1"/>
          <w:numId w:val="7"/>
        </w:numPr>
        <w:tabs>
          <w:tab w:val="left" w:pos="1035"/>
        </w:tabs>
        <w:spacing w:line="360" w:lineRule="auto"/>
        <w:ind w:left="1035" w:hanging="709"/>
        <w:rPr>
          <w:rFonts w:cs="David"/>
          <w:sz w:val="24"/>
          <w:szCs w:val="24"/>
        </w:rPr>
      </w:pPr>
      <w:r w:rsidRPr="00D47D20">
        <w:rPr>
          <w:rFonts w:cs="David" w:hint="cs"/>
          <w:sz w:val="24"/>
          <w:szCs w:val="24"/>
          <w:rtl/>
        </w:rPr>
        <w:t xml:space="preserve">"זוכה"/זוכים </w:t>
      </w:r>
      <w:r w:rsidRPr="00D47D20">
        <w:rPr>
          <w:rFonts w:cs="David"/>
          <w:sz w:val="24"/>
          <w:szCs w:val="24"/>
          <w:rtl/>
        </w:rPr>
        <w:t>–</w:t>
      </w:r>
      <w:r w:rsidRPr="00D47D20">
        <w:rPr>
          <w:rFonts w:cs="David" w:hint="cs"/>
          <w:sz w:val="24"/>
          <w:szCs w:val="24"/>
          <w:rtl/>
        </w:rPr>
        <w:t xml:space="preserve"> </w:t>
      </w:r>
      <w:r w:rsidRPr="00D47D20">
        <w:rPr>
          <w:rFonts w:cs="David"/>
          <w:sz w:val="24"/>
          <w:szCs w:val="24"/>
          <w:rtl/>
        </w:rPr>
        <w:t>מציע</w:t>
      </w:r>
      <w:r w:rsidRPr="00D47D20">
        <w:rPr>
          <w:rFonts w:cs="David" w:hint="cs"/>
          <w:sz w:val="24"/>
          <w:szCs w:val="24"/>
          <w:rtl/>
        </w:rPr>
        <w:t>/ים</w:t>
      </w:r>
      <w:r w:rsidRPr="00D47D20">
        <w:rPr>
          <w:rFonts w:cs="David"/>
          <w:sz w:val="24"/>
          <w:szCs w:val="24"/>
          <w:rtl/>
        </w:rPr>
        <w:t xml:space="preserve"> אשר ייבחר</w:t>
      </w:r>
      <w:r w:rsidRPr="00D47D20">
        <w:rPr>
          <w:rFonts w:cs="David" w:hint="cs"/>
          <w:sz w:val="24"/>
          <w:szCs w:val="24"/>
          <w:rtl/>
        </w:rPr>
        <w:t>/ו</w:t>
      </w:r>
      <w:r w:rsidRPr="00D47D20">
        <w:rPr>
          <w:rFonts w:cs="David"/>
          <w:sz w:val="24"/>
          <w:szCs w:val="24"/>
          <w:rtl/>
        </w:rPr>
        <w:t xml:space="preserve"> על ידי ועדת המכרזים</w:t>
      </w:r>
      <w:r w:rsidRPr="00D47D20">
        <w:rPr>
          <w:rFonts w:cs="David" w:hint="cs"/>
          <w:sz w:val="24"/>
          <w:szCs w:val="24"/>
          <w:rtl/>
        </w:rPr>
        <w:t xml:space="preserve"> </w:t>
      </w:r>
      <w:r w:rsidRPr="00D47D20">
        <w:rPr>
          <w:rFonts w:cs="David"/>
          <w:sz w:val="24"/>
          <w:szCs w:val="24"/>
          <w:rtl/>
        </w:rPr>
        <w:t xml:space="preserve">לספק </w:t>
      </w:r>
      <w:r w:rsidRPr="00D47D20">
        <w:rPr>
          <w:rFonts w:cs="David" w:hint="cs"/>
          <w:sz w:val="24"/>
          <w:szCs w:val="24"/>
          <w:rtl/>
        </w:rPr>
        <w:t xml:space="preserve">את השירותים </w:t>
      </w:r>
      <w:r w:rsidRPr="00D47D20">
        <w:rPr>
          <w:rFonts w:cs="David"/>
          <w:sz w:val="24"/>
          <w:szCs w:val="24"/>
          <w:rtl/>
        </w:rPr>
        <w:t>לפי מכרז</w:t>
      </w:r>
      <w:r w:rsidRPr="00D47D20">
        <w:rPr>
          <w:rFonts w:cs="David" w:hint="cs"/>
          <w:sz w:val="24"/>
          <w:szCs w:val="24"/>
          <w:rtl/>
        </w:rPr>
        <w:t xml:space="preserve"> זה</w:t>
      </w:r>
      <w:r w:rsidRPr="00D47D20">
        <w:rPr>
          <w:rFonts w:cs="David"/>
          <w:sz w:val="24"/>
          <w:szCs w:val="24"/>
        </w:rPr>
        <w:t>.</w:t>
      </w:r>
    </w:p>
    <w:p w14:paraId="01BB863B" w14:textId="08C314B3" w:rsidR="00506F5F" w:rsidRPr="00D47D20" w:rsidRDefault="00506F5F" w:rsidP="00F6408C">
      <w:pPr>
        <w:numPr>
          <w:ilvl w:val="1"/>
          <w:numId w:val="7"/>
        </w:numPr>
        <w:tabs>
          <w:tab w:val="left" w:pos="1035"/>
        </w:tabs>
        <w:spacing w:line="360" w:lineRule="auto"/>
        <w:ind w:left="1035" w:hanging="709"/>
        <w:rPr>
          <w:rFonts w:cs="David"/>
          <w:sz w:val="24"/>
          <w:szCs w:val="24"/>
        </w:rPr>
      </w:pPr>
      <w:r w:rsidRPr="00D47D20">
        <w:rPr>
          <w:rFonts w:cs="David" w:hint="cs"/>
          <w:sz w:val="24"/>
          <w:szCs w:val="24"/>
          <w:rtl/>
        </w:rPr>
        <w:t xml:space="preserve">סניפים </w:t>
      </w:r>
      <w:r w:rsidRPr="00D47D20">
        <w:rPr>
          <w:rFonts w:cs="David"/>
          <w:sz w:val="24"/>
          <w:szCs w:val="24"/>
          <w:rtl/>
        </w:rPr>
        <w:t>–</w:t>
      </w:r>
      <w:r w:rsidRPr="00D47D20">
        <w:rPr>
          <w:rFonts w:cs="David" w:hint="cs"/>
          <w:sz w:val="24"/>
          <w:szCs w:val="24"/>
          <w:rtl/>
        </w:rPr>
        <w:t xml:space="preserve"> סניפי השרות של הזוכים </w:t>
      </w:r>
      <w:r w:rsidR="00F6408C">
        <w:rPr>
          <w:rFonts w:cs="David" w:hint="cs"/>
          <w:sz w:val="24"/>
          <w:szCs w:val="24"/>
          <w:rtl/>
        </w:rPr>
        <w:t>ש</w:t>
      </w:r>
      <w:r w:rsidRPr="00D47D20">
        <w:rPr>
          <w:rFonts w:cs="David" w:hint="cs"/>
          <w:sz w:val="24"/>
          <w:szCs w:val="24"/>
          <w:rtl/>
        </w:rPr>
        <w:t xml:space="preserve">מהם ניתן </w:t>
      </w:r>
      <w:r w:rsidR="00F6408C">
        <w:rPr>
          <w:rFonts w:cs="David" w:hint="cs"/>
          <w:sz w:val="24"/>
          <w:szCs w:val="24"/>
          <w:rtl/>
        </w:rPr>
        <w:t>לקחת</w:t>
      </w:r>
      <w:r w:rsidR="00F6408C" w:rsidRPr="00D47D20">
        <w:rPr>
          <w:rFonts w:cs="David" w:hint="cs"/>
          <w:sz w:val="24"/>
          <w:szCs w:val="24"/>
          <w:rtl/>
        </w:rPr>
        <w:t xml:space="preserve"> </w:t>
      </w:r>
      <w:r w:rsidRPr="00D47D20">
        <w:rPr>
          <w:rFonts w:cs="David" w:hint="cs"/>
          <w:sz w:val="24"/>
          <w:szCs w:val="24"/>
          <w:rtl/>
        </w:rPr>
        <w:t>רכב לנהיגה עצמית.</w:t>
      </w:r>
    </w:p>
    <w:p w14:paraId="12192C2D" w14:textId="77777777" w:rsidR="00506F5F" w:rsidRPr="00D47D20" w:rsidRDefault="00506F5F" w:rsidP="00043A92">
      <w:pPr>
        <w:numPr>
          <w:ilvl w:val="1"/>
          <w:numId w:val="7"/>
        </w:numPr>
        <w:tabs>
          <w:tab w:val="left" w:pos="1035"/>
        </w:tabs>
        <w:spacing w:line="360" w:lineRule="auto"/>
        <w:ind w:left="1035" w:hanging="709"/>
        <w:rPr>
          <w:rFonts w:cs="David"/>
          <w:sz w:val="24"/>
          <w:szCs w:val="24"/>
        </w:rPr>
      </w:pPr>
      <w:r w:rsidRPr="00D47D20">
        <w:rPr>
          <w:rFonts w:cs="David" w:hint="cs"/>
          <w:sz w:val="24"/>
          <w:szCs w:val="24"/>
          <w:rtl/>
        </w:rPr>
        <w:t xml:space="preserve"> "עבודות נלוות" - פרוק והרכבת  צמיגים עם תקר.</w:t>
      </w:r>
    </w:p>
    <w:p w14:paraId="6AC06A4D" w14:textId="77777777" w:rsidR="00506F5F" w:rsidRPr="00D47D20" w:rsidRDefault="00506F5F" w:rsidP="00043A92">
      <w:pPr>
        <w:numPr>
          <w:ilvl w:val="1"/>
          <w:numId w:val="7"/>
        </w:numPr>
        <w:tabs>
          <w:tab w:val="left" w:pos="1035"/>
        </w:tabs>
        <w:spacing w:line="360" w:lineRule="auto"/>
        <w:ind w:left="1035" w:hanging="709"/>
        <w:rPr>
          <w:rFonts w:cs="David"/>
          <w:sz w:val="24"/>
          <w:szCs w:val="24"/>
        </w:rPr>
      </w:pPr>
      <w:r w:rsidRPr="00D47D20">
        <w:rPr>
          <w:rFonts w:cs="David" w:hint="cs"/>
          <w:sz w:val="24"/>
          <w:szCs w:val="24"/>
          <w:rtl/>
        </w:rPr>
        <w:t xml:space="preserve">עורך המכרז </w:t>
      </w:r>
      <w:r w:rsidRPr="00D47D20">
        <w:rPr>
          <w:rFonts w:cs="David"/>
          <w:sz w:val="24"/>
          <w:szCs w:val="24"/>
          <w:rtl/>
        </w:rPr>
        <w:t>–</w:t>
      </w:r>
      <w:r w:rsidRPr="00D47D20">
        <w:rPr>
          <w:rFonts w:cs="David" w:hint="cs"/>
          <w:sz w:val="24"/>
          <w:szCs w:val="24"/>
          <w:rtl/>
        </w:rPr>
        <w:t xml:space="preserve"> מינהל הרכב הממשלתי  </w:t>
      </w:r>
    </w:p>
    <w:p w14:paraId="72BB0667" w14:textId="4CA29C72" w:rsidR="00506F5F" w:rsidRPr="00D47D20" w:rsidRDefault="00506F5F" w:rsidP="00E26445">
      <w:pPr>
        <w:numPr>
          <w:ilvl w:val="1"/>
          <w:numId w:val="7"/>
        </w:numPr>
        <w:tabs>
          <w:tab w:val="left" w:pos="44"/>
          <w:tab w:val="left" w:pos="791"/>
          <w:tab w:val="left" w:pos="1402"/>
        </w:tabs>
        <w:spacing w:line="360" w:lineRule="auto"/>
        <w:ind w:left="977" w:hanging="709"/>
        <w:rPr>
          <w:rFonts w:cs="David"/>
          <w:sz w:val="24"/>
          <w:szCs w:val="24"/>
        </w:rPr>
      </w:pPr>
      <w:r w:rsidRPr="00D47D20">
        <w:rPr>
          <w:rFonts w:cs="David" w:hint="cs"/>
          <w:sz w:val="24"/>
          <w:szCs w:val="24"/>
          <w:rtl/>
        </w:rPr>
        <w:t xml:space="preserve">    </w:t>
      </w:r>
      <w:r w:rsidRPr="00D47D20">
        <w:rPr>
          <w:rFonts w:cs="David"/>
          <w:sz w:val="24"/>
          <w:szCs w:val="24"/>
          <w:rtl/>
        </w:rPr>
        <w:t>"מזמין</w:t>
      </w:r>
      <w:r w:rsidRPr="00D47D20">
        <w:rPr>
          <w:rFonts w:cs="David" w:hint="cs"/>
          <w:sz w:val="24"/>
          <w:szCs w:val="24"/>
          <w:rtl/>
        </w:rPr>
        <w:t xml:space="preserve"> רכב</w:t>
      </w:r>
      <w:r w:rsidRPr="00D47D20">
        <w:rPr>
          <w:rFonts w:cs="David"/>
          <w:sz w:val="24"/>
          <w:szCs w:val="24"/>
          <w:rtl/>
        </w:rPr>
        <w:t xml:space="preserve">" </w:t>
      </w:r>
      <w:r w:rsidRPr="00D47D20">
        <w:rPr>
          <w:rFonts w:cs="David"/>
          <w:sz w:val="24"/>
          <w:szCs w:val="24"/>
        </w:rPr>
        <w:t>–</w:t>
      </w:r>
      <w:r w:rsidRPr="00D47D20">
        <w:rPr>
          <w:rFonts w:cs="David"/>
          <w:sz w:val="24"/>
          <w:szCs w:val="24"/>
          <w:rtl/>
        </w:rPr>
        <w:t xml:space="preserve"> עובד מדינה שהורשה להזמין</w:t>
      </w:r>
      <w:r w:rsidRPr="00D47D20">
        <w:rPr>
          <w:rFonts w:cs="David" w:hint="cs"/>
          <w:sz w:val="24"/>
          <w:szCs w:val="24"/>
          <w:rtl/>
        </w:rPr>
        <w:t xml:space="preserve"> רכב שכור</w:t>
      </w:r>
      <w:r w:rsidRPr="00D47D20">
        <w:rPr>
          <w:rFonts w:cs="David"/>
          <w:sz w:val="24"/>
          <w:szCs w:val="24"/>
          <w:rtl/>
        </w:rPr>
        <w:t xml:space="preserve"> בשם הממשלה, כגון: </w:t>
      </w:r>
      <w:r w:rsidRPr="00D47D20">
        <w:rPr>
          <w:rFonts w:cs="David" w:hint="cs"/>
          <w:sz w:val="24"/>
          <w:szCs w:val="24"/>
          <w:rtl/>
        </w:rPr>
        <w:t xml:space="preserve">כלכלן מינהל הרכב הממשלתי, </w:t>
      </w:r>
      <w:r w:rsidRPr="00D47D20">
        <w:rPr>
          <w:rFonts w:cs="David"/>
          <w:sz w:val="24"/>
          <w:szCs w:val="24"/>
          <w:rtl/>
        </w:rPr>
        <w:t>מפקח טכני</w:t>
      </w:r>
      <w:r w:rsidRPr="00D47D20">
        <w:rPr>
          <w:rFonts w:cs="David" w:hint="cs"/>
          <w:sz w:val="24"/>
          <w:szCs w:val="24"/>
          <w:rtl/>
        </w:rPr>
        <w:t>, כל עובד משרד ממשלתי שהוסמך לכך ע"י מינהל הרכב הממשלתי</w:t>
      </w:r>
      <w:r w:rsidR="00E26445">
        <w:rPr>
          <w:rFonts w:cs="David" w:hint="cs"/>
          <w:sz w:val="24"/>
          <w:szCs w:val="24"/>
          <w:rtl/>
        </w:rPr>
        <w:t>/</w:t>
      </w:r>
      <w:r w:rsidRPr="00D47D20">
        <w:rPr>
          <w:rFonts w:cs="David" w:hint="cs"/>
          <w:sz w:val="24"/>
          <w:szCs w:val="24"/>
          <w:rtl/>
        </w:rPr>
        <w:t xml:space="preserve"> </w:t>
      </w:r>
      <w:r w:rsidR="00E26445">
        <w:rPr>
          <w:rFonts w:cs="David" w:hint="cs"/>
          <w:sz w:val="24"/>
          <w:szCs w:val="24"/>
          <w:rtl/>
        </w:rPr>
        <w:t>משטרת ישראל</w:t>
      </w:r>
    </w:p>
    <w:p w14:paraId="0BF195FB" w14:textId="77777777" w:rsidR="00506F5F" w:rsidRPr="00D47D20" w:rsidRDefault="00506F5F" w:rsidP="00043A92">
      <w:pPr>
        <w:numPr>
          <w:ilvl w:val="1"/>
          <w:numId w:val="7"/>
        </w:numPr>
        <w:tabs>
          <w:tab w:val="left" w:pos="1035"/>
        </w:tabs>
        <w:spacing w:line="360" w:lineRule="auto"/>
        <w:ind w:left="1035" w:hanging="709"/>
        <w:rPr>
          <w:rFonts w:cs="David"/>
          <w:sz w:val="24"/>
          <w:szCs w:val="24"/>
        </w:rPr>
      </w:pPr>
      <w:r w:rsidRPr="00D47D20">
        <w:rPr>
          <w:rFonts w:cs="David"/>
          <w:sz w:val="24"/>
          <w:szCs w:val="24"/>
          <w:rtl/>
        </w:rPr>
        <w:t xml:space="preserve">"מפקח טכני" </w:t>
      </w:r>
      <w:r w:rsidRPr="00D47D20">
        <w:rPr>
          <w:rFonts w:cs="David"/>
          <w:sz w:val="24"/>
          <w:szCs w:val="24"/>
        </w:rPr>
        <w:t>–</w:t>
      </w:r>
      <w:r w:rsidRPr="00D47D20">
        <w:rPr>
          <w:rFonts w:cs="David"/>
          <w:sz w:val="24"/>
          <w:szCs w:val="24"/>
          <w:rtl/>
        </w:rPr>
        <w:t xml:space="preserve"> עובד מדינה שנתמנה על ידי </w:t>
      </w:r>
      <w:r w:rsidRPr="00D47D20">
        <w:rPr>
          <w:rFonts w:cs="David" w:hint="cs"/>
          <w:sz w:val="24"/>
          <w:szCs w:val="24"/>
          <w:rtl/>
        </w:rPr>
        <w:t xml:space="preserve">מנהל מינהל הרכב הממשלתי </w:t>
      </w:r>
      <w:r w:rsidRPr="00D47D20">
        <w:rPr>
          <w:rFonts w:cs="David"/>
          <w:sz w:val="24"/>
          <w:szCs w:val="24"/>
          <w:rtl/>
        </w:rPr>
        <w:t xml:space="preserve">לשמש כמפקח </w:t>
      </w:r>
      <w:r w:rsidRPr="00D47D20">
        <w:rPr>
          <w:rFonts w:cs="David" w:hint="cs"/>
          <w:sz w:val="24"/>
          <w:szCs w:val="24"/>
          <w:rtl/>
        </w:rPr>
        <w:t xml:space="preserve">טכני </w:t>
      </w:r>
      <w:r w:rsidRPr="00D47D20">
        <w:rPr>
          <w:rFonts w:cs="David"/>
          <w:sz w:val="24"/>
          <w:szCs w:val="24"/>
          <w:rtl/>
        </w:rPr>
        <w:t>לצורך חוזה זה</w:t>
      </w:r>
      <w:r w:rsidRPr="00D47D20">
        <w:rPr>
          <w:rFonts w:cs="David" w:hint="cs"/>
          <w:sz w:val="24"/>
          <w:szCs w:val="24"/>
          <w:rtl/>
        </w:rPr>
        <w:t xml:space="preserve">. </w:t>
      </w:r>
    </w:p>
    <w:p w14:paraId="50F4FCEA" w14:textId="1CCE425F" w:rsidR="00506F5F" w:rsidRPr="00D34A40" w:rsidRDefault="00506F5F" w:rsidP="00D34A40">
      <w:pPr>
        <w:numPr>
          <w:ilvl w:val="1"/>
          <w:numId w:val="7"/>
        </w:numPr>
        <w:tabs>
          <w:tab w:val="left" w:pos="1035"/>
        </w:tabs>
        <w:spacing w:line="360" w:lineRule="auto"/>
        <w:ind w:left="1035" w:hanging="709"/>
        <w:rPr>
          <w:rFonts w:cs="David"/>
          <w:sz w:val="24"/>
          <w:szCs w:val="24"/>
        </w:rPr>
      </w:pPr>
      <w:r w:rsidRPr="00D47D20">
        <w:rPr>
          <w:rFonts w:cs="David" w:hint="cs"/>
          <w:sz w:val="24"/>
          <w:szCs w:val="24"/>
          <w:rtl/>
        </w:rPr>
        <w:t xml:space="preserve">"משרדי הממשלה" </w:t>
      </w:r>
      <w:r w:rsidRPr="00D47D20">
        <w:rPr>
          <w:rFonts w:cs="David"/>
          <w:sz w:val="24"/>
          <w:szCs w:val="24"/>
          <w:rtl/>
        </w:rPr>
        <w:t>–</w:t>
      </w:r>
      <w:r w:rsidRPr="00D47D20">
        <w:rPr>
          <w:rFonts w:cs="David" w:hint="cs"/>
          <w:sz w:val="24"/>
          <w:szCs w:val="24"/>
          <w:rtl/>
        </w:rPr>
        <w:t xml:space="preserve"> </w:t>
      </w:r>
      <w:r w:rsidRPr="00D47D20">
        <w:rPr>
          <w:rFonts w:cs="David"/>
          <w:sz w:val="24"/>
          <w:szCs w:val="24"/>
          <w:rtl/>
        </w:rPr>
        <w:t>משרד</w:t>
      </w:r>
      <w:r w:rsidRPr="00D47D20">
        <w:rPr>
          <w:rFonts w:cs="David" w:hint="cs"/>
          <w:sz w:val="24"/>
          <w:szCs w:val="24"/>
          <w:rtl/>
        </w:rPr>
        <w:t>י</w:t>
      </w:r>
      <w:r w:rsidRPr="00D47D20">
        <w:rPr>
          <w:rFonts w:cs="David"/>
          <w:sz w:val="24"/>
          <w:szCs w:val="24"/>
          <w:rtl/>
        </w:rPr>
        <w:t xml:space="preserve"> </w:t>
      </w:r>
      <w:r w:rsidRPr="00D47D20">
        <w:rPr>
          <w:rFonts w:cs="David" w:hint="cs"/>
          <w:sz w:val="24"/>
          <w:szCs w:val="24"/>
          <w:rtl/>
        </w:rPr>
        <w:t>הממשלה או יחידות הסמך</w:t>
      </w:r>
      <w:r w:rsidRPr="00D47D20">
        <w:rPr>
          <w:rFonts w:cs="David"/>
          <w:sz w:val="24"/>
          <w:szCs w:val="24"/>
          <w:rtl/>
        </w:rPr>
        <w:t>.</w:t>
      </w:r>
    </w:p>
    <w:p w14:paraId="61977712" w14:textId="77777777" w:rsidR="00506F5F" w:rsidRPr="00D47D20" w:rsidRDefault="00506F5F" w:rsidP="00043A92">
      <w:pPr>
        <w:numPr>
          <w:ilvl w:val="1"/>
          <w:numId w:val="7"/>
        </w:numPr>
        <w:tabs>
          <w:tab w:val="left" w:pos="1035"/>
        </w:tabs>
        <w:spacing w:line="360" w:lineRule="auto"/>
        <w:ind w:left="1035" w:hanging="709"/>
        <w:rPr>
          <w:rFonts w:cs="David"/>
          <w:sz w:val="24"/>
          <w:szCs w:val="24"/>
        </w:rPr>
      </w:pPr>
      <w:r w:rsidRPr="00D47D20">
        <w:rPr>
          <w:rFonts w:cs="David" w:hint="cs"/>
          <w:sz w:val="24"/>
          <w:szCs w:val="24"/>
          <w:rtl/>
        </w:rPr>
        <w:lastRenderedPageBreak/>
        <w:t xml:space="preserve">"הצעה" </w:t>
      </w:r>
      <w:r w:rsidRPr="00D47D20">
        <w:rPr>
          <w:rFonts w:cs="David"/>
          <w:sz w:val="24"/>
          <w:szCs w:val="24"/>
          <w:rtl/>
        </w:rPr>
        <w:t>–</w:t>
      </w:r>
      <w:r w:rsidRPr="00D47D20">
        <w:rPr>
          <w:rFonts w:cs="David" w:hint="cs"/>
          <w:sz w:val="24"/>
          <w:szCs w:val="24"/>
          <w:rtl/>
        </w:rPr>
        <w:t xml:space="preserve"> </w:t>
      </w:r>
      <w:r w:rsidRPr="00D47D20">
        <w:rPr>
          <w:rFonts w:cs="David"/>
          <w:sz w:val="24"/>
          <w:szCs w:val="24"/>
          <w:rtl/>
        </w:rPr>
        <w:t>תשובת המציע שהוגשה ל</w:t>
      </w:r>
      <w:r w:rsidRPr="00D47D20">
        <w:rPr>
          <w:rFonts w:cs="David" w:hint="cs"/>
          <w:sz w:val="24"/>
          <w:szCs w:val="24"/>
          <w:rtl/>
        </w:rPr>
        <w:t>מזמין</w:t>
      </w:r>
      <w:r w:rsidRPr="00D47D20">
        <w:rPr>
          <w:rFonts w:cs="David"/>
          <w:sz w:val="24"/>
          <w:szCs w:val="24"/>
          <w:rtl/>
        </w:rPr>
        <w:t xml:space="preserve"> כמענה למכרז.</w:t>
      </w:r>
    </w:p>
    <w:p w14:paraId="7C394FEC" w14:textId="77777777" w:rsidR="00506F5F" w:rsidRPr="00D47D20" w:rsidRDefault="00506F5F" w:rsidP="00043A92">
      <w:pPr>
        <w:numPr>
          <w:ilvl w:val="1"/>
          <w:numId w:val="7"/>
        </w:numPr>
        <w:tabs>
          <w:tab w:val="left" w:pos="1035"/>
        </w:tabs>
        <w:spacing w:line="360" w:lineRule="auto"/>
        <w:ind w:left="1035" w:hanging="709"/>
        <w:rPr>
          <w:rFonts w:cs="David"/>
          <w:sz w:val="24"/>
          <w:szCs w:val="24"/>
        </w:rPr>
      </w:pPr>
      <w:r w:rsidRPr="00D47D20">
        <w:rPr>
          <w:rFonts w:cs="David" w:hint="cs"/>
          <w:sz w:val="24"/>
          <w:szCs w:val="24"/>
          <w:rtl/>
        </w:rPr>
        <w:t xml:space="preserve">"זוכה" </w:t>
      </w:r>
      <w:r w:rsidRPr="00D47D20">
        <w:rPr>
          <w:rFonts w:cs="David"/>
          <w:sz w:val="24"/>
          <w:szCs w:val="24"/>
          <w:rtl/>
        </w:rPr>
        <w:t>–</w:t>
      </w:r>
      <w:r w:rsidRPr="00D47D20">
        <w:rPr>
          <w:rFonts w:cs="David" w:hint="cs"/>
          <w:sz w:val="24"/>
          <w:szCs w:val="24"/>
          <w:rtl/>
        </w:rPr>
        <w:t xml:space="preserve"> </w:t>
      </w:r>
      <w:r w:rsidRPr="00D47D20">
        <w:rPr>
          <w:rFonts w:cs="David"/>
          <w:sz w:val="24"/>
          <w:szCs w:val="24"/>
          <w:rtl/>
        </w:rPr>
        <w:t>מציע</w:t>
      </w:r>
      <w:r w:rsidRPr="00D47D20">
        <w:rPr>
          <w:rFonts w:cs="David" w:hint="cs"/>
          <w:sz w:val="24"/>
          <w:szCs w:val="24"/>
          <w:rtl/>
        </w:rPr>
        <w:t>/ים</w:t>
      </w:r>
      <w:r w:rsidRPr="00D47D20">
        <w:rPr>
          <w:rFonts w:cs="David"/>
          <w:sz w:val="24"/>
          <w:szCs w:val="24"/>
          <w:rtl/>
        </w:rPr>
        <w:t xml:space="preserve"> אשר ייבחר</w:t>
      </w:r>
      <w:r w:rsidRPr="00D47D20">
        <w:rPr>
          <w:rFonts w:cs="David" w:hint="cs"/>
          <w:sz w:val="24"/>
          <w:szCs w:val="24"/>
          <w:rtl/>
        </w:rPr>
        <w:t>/ו</w:t>
      </w:r>
      <w:r w:rsidRPr="00D47D20">
        <w:rPr>
          <w:rFonts w:cs="David"/>
          <w:sz w:val="24"/>
          <w:szCs w:val="24"/>
          <w:rtl/>
        </w:rPr>
        <w:t xml:space="preserve"> על ידי ועדת המכרזים לספק </w:t>
      </w:r>
      <w:r w:rsidRPr="00D47D20">
        <w:rPr>
          <w:rFonts w:cs="David" w:hint="cs"/>
          <w:sz w:val="24"/>
          <w:szCs w:val="24"/>
          <w:rtl/>
        </w:rPr>
        <w:t>את השירותי</w:t>
      </w:r>
      <w:r w:rsidRPr="00D47D20">
        <w:rPr>
          <w:rFonts w:cs="David" w:hint="eastAsia"/>
          <w:sz w:val="24"/>
          <w:szCs w:val="24"/>
          <w:rtl/>
        </w:rPr>
        <w:t>ם</w:t>
      </w:r>
      <w:r w:rsidRPr="00D47D20">
        <w:rPr>
          <w:rFonts w:cs="David" w:hint="cs"/>
          <w:sz w:val="24"/>
          <w:szCs w:val="24"/>
          <w:rtl/>
        </w:rPr>
        <w:t xml:space="preserve"> </w:t>
      </w:r>
      <w:r w:rsidRPr="00D47D20">
        <w:rPr>
          <w:rFonts w:cs="David"/>
          <w:sz w:val="24"/>
          <w:szCs w:val="24"/>
          <w:rtl/>
        </w:rPr>
        <w:t>לפי מכרז</w:t>
      </w:r>
      <w:r w:rsidRPr="00D47D20">
        <w:rPr>
          <w:rFonts w:cs="David" w:hint="cs"/>
          <w:sz w:val="24"/>
          <w:szCs w:val="24"/>
          <w:rtl/>
        </w:rPr>
        <w:t xml:space="preserve"> זה.</w:t>
      </w:r>
    </w:p>
    <w:p w14:paraId="3DBC0672" w14:textId="341DC1CF" w:rsidR="00506F5F" w:rsidRPr="00D47D20" w:rsidRDefault="00506F5F" w:rsidP="005C6EB2">
      <w:pPr>
        <w:numPr>
          <w:ilvl w:val="1"/>
          <w:numId w:val="7"/>
        </w:numPr>
        <w:tabs>
          <w:tab w:val="left" w:pos="1035"/>
        </w:tabs>
        <w:spacing w:line="360" w:lineRule="auto"/>
        <w:ind w:left="1035" w:hanging="709"/>
        <w:rPr>
          <w:rFonts w:cs="David"/>
          <w:sz w:val="24"/>
          <w:szCs w:val="24"/>
          <w:rtl/>
        </w:rPr>
      </w:pPr>
      <w:r w:rsidRPr="00D47D20">
        <w:rPr>
          <w:rFonts w:cs="David" w:hint="cs"/>
          <w:sz w:val="24"/>
          <w:szCs w:val="24"/>
          <w:rtl/>
        </w:rPr>
        <w:t>"</w:t>
      </w:r>
      <w:r w:rsidRPr="00D47D20">
        <w:rPr>
          <w:rFonts w:cs="David"/>
          <w:sz w:val="24"/>
          <w:szCs w:val="24"/>
          <w:rtl/>
        </w:rPr>
        <w:t>מכרז</w:t>
      </w:r>
      <w:r w:rsidRPr="00D47D20">
        <w:rPr>
          <w:rFonts w:cs="David" w:hint="cs"/>
          <w:sz w:val="24"/>
          <w:szCs w:val="24"/>
          <w:rtl/>
        </w:rPr>
        <w:t>"</w:t>
      </w:r>
      <w:r w:rsidRPr="00D47D20">
        <w:rPr>
          <w:rFonts w:cs="David"/>
          <w:sz w:val="24"/>
          <w:szCs w:val="24"/>
          <w:rtl/>
        </w:rPr>
        <w:t xml:space="preserve"> – מכרז מ</w:t>
      </w:r>
      <w:r w:rsidRPr="00D47D20">
        <w:rPr>
          <w:rFonts w:cs="David" w:hint="cs"/>
          <w:sz w:val="24"/>
          <w:szCs w:val="24"/>
          <w:rtl/>
        </w:rPr>
        <w:t xml:space="preserve">ספר </w:t>
      </w:r>
      <w:r w:rsidR="005C6EB2">
        <w:rPr>
          <w:rFonts w:cs="David" w:hint="cs"/>
          <w:sz w:val="24"/>
          <w:szCs w:val="24"/>
          <w:rtl/>
        </w:rPr>
        <w:t>5</w:t>
      </w:r>
      <w:r w:rsidR="000951E1">
        <w:rPr>
          <w:rFonts w:cs="David" w:hint="cs"/>
          <w:sz w:val="24"/>
          <w:szCs w:val="24"/>
          <w:rtl/>
        </w:rPr>
        <w:t>-201</w:t>
      </w:r>
      <w:r w:rsidR="005C6EB2">
        <w:rPr>
          <w:rFonts w:cs="David" w:hint="cs"/>
          <w:sz w:val="24"/>
          <w:szCs w:val="24"/>
          <w:rtl/>
        </w:rPr>
        <w:t>8</w:t>
      </w:r>
      <w:r w:rsidR="00C6675C">
        <w:rPr>
          <w:rFonts w:cs="David" w:hint="cs"/>
          <w:sz w:val="24"/>
          <w:szCs w:val="24"/>
          <w:rtl/>
        </w:rPr>
        <w:t xml:space="preserve"> </w:t>
      </w:r>
      <w:r w:rsidRPr="00D47D20">
        <w:rPr>
          <w:rFonts w:cs="David" w:hint="cs"/>
          <w:sz w:val="24"/>
          <w:szCs w:val="24"/>
          <w:rtl/>
        </w:rPr>
        <w:t xml:space="preserve"> לשכירת כלי רכב לנהיגה עצמית עבור </w:t>
      </w:r>
      <w:r w:rsidRPr="00D47D20">
        <w:rPr>
          <w:rFonts w:cs="David"/>
          <w:sz w:val="24"/>
          <w:szCs w:val="24"/>
          <w:rtl/>
        </w:rPr>
        <w:t>משרדי הממשלה, על נספחיו, לרבות קבצי הבהרות, אם יהיו כאלה.</w:t>
      </w:r>
      <w:r w:rsidRPr="00D47D20">
        <w:rPr>
          <w:rFonts w:cs="David" w:hint="cs"/>
          <w:sz w:val="24"/>
          <w:szCs w:val="24"/>
          <w:rtl/>
        </w:rPr>
        <w:t xml:space="preserve"> </w:t>
      </w:r>
    </w:p>
    <w:p w14:paraId="71502B0A" w14:textId="1D86BD76" w:rsidR="00506F5F" w:rsidRPr="00D47D20" w:rsidRDefault="00506F5F" w:rsidP="006638B8">
      <w:pPr>
        <w:numPr>
          <w:ilvl w:val="1"/>
          <w:numId w:val="7"/>
        </w:numPr>
        <w:tabs>
          <w:tab w:val="left" w:pos="1035"/>
        </w:tabs>
        <w:spacing w:line="360" w:lineRule="auto"/>
        <w:ind w:left="1035" w:hanging="709"/>
        <w:rPr>
          <w:rFonts w:cs="David"/>
          <w:sz w:val="24"/>
          <w:szCs w:val="24"/>
          <w:rtl/>
        </w:rPr>
      </w:pPr>
      <w:r w:rsidRPr="00D47D20">
        <w:rPr>
          <w:rFonts w:cs="David" w:hint="cs"/>
          <w:sz w:val="24"/>
          <w:szCs w:val="24"/>
          <w:rtl/>
        </w:rPr>
        <w:t xml:space="preserve">"קבוצת רישוי" -  </w:t>
      </w:r>
      <w:r w:rsidR="006638B8">
        <w:rPr>
          <w:rFonts w:cs="David" w:hint="cs"/>
          <w:sz w:val="24"/>
          <w:szCs w:val="24"/>
          <w:rtl/>
        </w:rPr>
        <w:t>קבוצת מחיר בהתאם לנספח א' ל</w:t>
      </w:r>
      <w:r w:rsidR="006638B8" w:rsidRPr="006638B8">
        <w:rPr>
          <w:rFonts w:cs="David"/>
          <w:sz w:val="24"/>
          <w:szCs w:val="24"/>
          <w:rtl/>
        </w:rPr>
        <w:t xml:space="preserve">תקנות התעבורה, </w:t>
      </w:r>
      <w:r w:rsidR="006638B8">
        <w:rPr>
          <w:rFonts w:cs="David" w:hint="cs"/>
          <w:sz w:val="24"/>
          <w:szCs w:val="24"/>
          <w:rtl/>
        </w:rPr>
        <w:t>ה</w:t>
      </w:r>
      <w:r w:rsidR="006638B8" w:rsidRPr="006638B8">
        <w:rPr>
          <w:rFonts w:cs="David"/>
          <w:sz w:val="24"/>
          <w:szCs w:val="24"/>
          <w:rtl/>
        </w:rPr>
        <w:t>תשכ"א</w:t>
      </w:r>
      <w:r w:rsidR="006638B8" w:rsidRPr="006638B8">
        <w:rPr>
          <w:rFonts w:cs="David" w:hint="cs"/>
          <w:sz w:val="24"/>
          <w:szCs w:val="24"/>
          <w:rtl/>
        </w:rPr>
        <w:t>-</w:t>
      </w:r>
      <w:r w:rsidR="006638B8" w:rsidRPr="006638B8">
        <w:rPr>
          <w:rFonts w:cs="David"/>
          <w:sz w:val="24"/>
          <w:szCs w:val="24"/>
          <w:rtl/>
        </w:rPr>
        <w:t>1961</w:t>
      </w:r>
      <w:r w:rsidR="006638B8">
        <w:rPr>
          <w:rFonts w:cs="David" w:hint="cs"/>
          <w:sz w:val="24"/>
          <w:szCs w:val="24"/>
          <w:rtl/>
        </w:rPr>
        <w:t>.</w:t>
      </w:r>
    </w:p>
    <w:p w14:paraId="2B90007E" w14:textId="77777777" w:rsidR="00506F5F" w:rsidRDefault="00506F5F" w:rsidP="00043A92">
      <w:pPr>
        <w:numPr>
          <w:ilvl w:val="1"/>
          <w:numId w:val="7"/>
        </w:numPr>
        <w:tabs>
          <w:tab w:val="left" w:pos="1035"/>
        </w:tabs>
        <w:spacing w:line="360" w:lineRule="auto"/>
        <w:ind w:left="1035" w:hanging="709"/>
        <w:rPr>
          <w:rFonts w:cs="David"/>
          <w:sz w:val="24"/>
          <w:szCs w:val="24"/>
        </w:rPr>
      </w:pPr>
      <w:r w:rsidRPr="00D47D20">
        <w:rPr>
          <w:rFonts w:cs="David" w:hint="cs"/>
          <w:sz w:val="24"/>
          <w:szCs w:val="24"/>
          <w:rtl/>
        </w:rPr>
        <w:t xml:space="preserve">"רכב להשכרה" </w:t>
      </w:r>
      <w:r w:rsidRPr="00D47D20">
        <w:rPr>
          <w:rFonts w:cs="David"/>
          <w:sz w:val="24"/>
          <w:szCs w:val="24"/>
          <w:rtl/>
        </w:rPr>
        <w:t>–</w:t>
      </w:r>
      <w:r w:rsidRPr="00D47D20">
        <w:rPr>
          <w:rFonts w:cs="David" w:hint="cs"/>
          <w:sz w:val="24"/>
          <w:szCs w:val="24"/>
          <w:rtl/>
        </w:rPr>
        <w:t xml:space="preserve"> כלי הרכב וסוגי רכב כמפורט בסעיף 3.1 להלן.</w:t>
      </w:r>
    </w:p>
    <w:p w14:paraId="4E6F9DF1" w14:textId="77777777" w:rsidR="00043A92" w:rsidRPr="004A7A0E" w:rsidRDefault="00043A92" w:rsidP="00043A92">
      <w:pPr>
        <w:pStyle w:val="a7"/>
        <w:numPr>
          <w:ilvl w:val="1"/>
          <w:numId w:val="7"/>
        </w:numPr>
        <w:ind w:left="1133" w:hanging="851"/>
        <w:rPr>
          <w:rFonts w:eastAsia="Times New Roman"/>
        </w:rPr>
      </w:pPr>
      <w:r w:rsidRPr="0005064C">
        <w:rPr>
          <w:rFonts w:eastAsia="Times New Roman" w:hint="eastAsia"/>
          <w:rtl/>
        </w:rPr>
        <w:t>פורטל</w:t>
      </w:r>
      <w:r w:rsidRPr="0005064C">
        <w:rPr>
          <w:rFonts w:eastAsia="Times New Roman"/>
          <w:rtl/>
        </w:rPr>
        <w:t xml:space="preserve"> </w:t>
      </w:r>
      <w:r w:rsidRPr="0005064C">
        <w:rPr>
          <w:rFonts w:eastAsia="Times New Roman" w:hint="eastAsia"/>
          <w:rtl/>
        </w:rPr>
        <w:t>ספקים</w:t>
      </w:r>
      <w:r w:rsidRPr="0005064C">
        <w:rPr>
          <w:rFonts w:eastAsia="Times New Roman"/>
          <w:rtl/>
        </w:rPr>
        <w:t xml:space="preserve"> - </w:t>
      </w:r>
      <w:r w:rsidRPr="0005064C">
        <w:rPr>
          <w:rFonts w:eastAsia="Times New Roman" w:hint="cs"/>
          <w:rtl/>
        </w:rPr>
        <w:t>מערכת ממוחשבת להעברת הזמנות רכש מהממשלה לספקים</w:t>
      </w:r>
    </w:p>
    <w:p w14:paraId="2B0AFAEC" w14:textId="77777777" w:rsidR="00043A92" w:rsidRPr="00D47D20" w:rsidRDefault="00043A92" w:rsidP="00043A92">
      <w:pPr>
        <w:tabs>
          <w:tab w:val="left" w:pos="1035"/>
        </w:tabs>
        <w:spacing w:line="360" w:lineRule="auto"/>
        <w:ind w:left="1035"/>
        <w:rPr>
          <w:rFonts w:cs="David"/>
          <w:sz w:val="24"/>
          <w:szCs w:val="24"/>
        </w:rPr>
      </w:pPr>
    </w:p>
    <w:p w14:paraId="5F48F770" w14:textId="77777777" w:rsidR="00506F5F" w:rsidRPr="00D47D20" w:rsidRDefault="00506F5F" w:rsidP="00F50C03">
      <w:pPr>
        <w:pStyle w:val="2"/>
        <w:widowControl/>
        <w:numPr>
          <w:ilvl w:val="0"/>
          <w:numId w:val="3"/>
        </w:numPr>
        <w:tabs>
          <w:tab w:val="left" w:pos="8667"/>
        </w:tabs>
        <w:overflowPunct w:val="0"/>
        <w:autoSpaceDE w:val="0"/>
        <w:autoSpaceDN w:val="0"/>
        <w:adjustRightInd w:val="0"/>
        <w:spacing w:before="0"/>
        <w:ind w:right="-187"/>
        <w:textAlignment w:val="baseline"/>
        <w:rPr>
          <w:sz w:val="28"/>
          <w:szCs w:val="28"/>
          <w:u w:val="single"/>
          <w:rtl/>
        </w:rPr>
      </w:pPr>
      <w:r w:rsidRPr="00D47D20">
        <w:rPr>
          <w:rFonts w:hint="cs"/>
          <w:sz w:val="28"/>
          <w:szCs w:val="28"/>
          <w:u w:val="single"/>
          <w:rtl/>
        </w:rPr>
        <w:t>תיאור כללי של המכרז</w:t>
      </w:r>
    </w:p>
    <w:p w14:paraId="0D497D60" w14:textId="77777777" w:rsidR="00506F5F" w:rsidRPr="00D47D20" w:rsidRDefault="00506F5F" w:rsidP="00043A92">
      <w:pPr>
        <w:pStyle w:val="2"/>
        <w:widowControl/>
        <w:numPr>
          <w:ilvl w:val="1"/>
          <w:numId w:val="3"/>
        </w:numPr>
        <w:tabs>
          <w:tab w:val="left" w:pos="1707"/>
          <w:tab w:val="left" w:pos="8667"/>
        </w:tabs>
        <w:overflowPunct w:val="0"/>
        <w:autoSpaceDE w:val="0"/>
        <w:autoSpaceDN w:val="0"/>
        <w:adjustRightInd w:val="0"/>
        <w:spacing w:before="0"/>
        <w:textAlignment w:val="baseline"/>
        <w:rPr>
          <w:b w:val="0"/>
          <w:bCs w:val="0"/>
          <w:sz w:val="24"/>
          <w:szCs w:val="24"/>
          <w:u w:val="single"/>
          <w:rtl/>
        </w:rPr>
      </w:pPr>
      <w:r w:rsidRPr="00D47D20">
        <w:rPr>
          <w:rFonts w:hint="cs"/>
          <w:b w:val="0"/>
          <w:bCs w:val="0"/>
          <w:sz w:val="24"/>
          <w:szCs w:val="24"/>
          <w:rtl/>
        </w:rPr>
        <w:t xml:space="preserve">המכרז הנו לרכישת שרותי שכירת כלי רכב לנהיגה עצמית מהסוגים הבאים:  </w:t>
      </w:r>
    </w:p>
    <w:p w14:paraId="575B7EC0" w14:textId="77777777" w:rsidR="00506F5F" w:rsidRPr="002F361D" w:rsidRDefault="00F03EFB" w:rsidP="002F361D">
      <w:pPr>
        <w:pStyle w:val="2"/>
        <w:widowControl/>
        <w:numPr>
          <w:ilvl w:val="2"/>
          <w:numId w:val="3"/>
        </w:numPr>
        <w:tabs>
          <w:tab w:val="clear" w:pos="1780"/>
          <w:tab w:val="left" w:pos="1792"/>
        </w:tabs>
        <w:overflowPunct w:val="0"/>
        <w:autoSpaceDE w:val="0"/>
        <w:autoSpaceDN w:val="0"/>
        <w:adjustRightInd w:val="0"/>
        <w:spacing w:before="0"/>
        <w:ind w:left="1792" w:hanging="272"/>
        <w:textAlignment w:val="baseline"/>
        <w:rPr>
          <w:b w:val="0"/>
          <w:bCs w:val="0"/>
          <w:sz w:val="24"/>
          <w:szCs w:val="24"/>
        </w:rPr>
      </w:pPr>
      <w:r w:rsidRPr="00D47D20">
        <w:rPr>
          <w:rFonts w:hint="cs"/>
          <w:b w:val="0"/>
          <w:bCs w:val="0"/>
          <w:sz w:val="24"/>
          <w:szCs w:val="24"/>
          <w:rtl/>
        </w:rPr>
        <w:t>רכב מקבוצת רישוי 1.</w:t>
      </w:r>
    </w:p>
    <w:p w14:paraId="6C1A7266" w14:textId="77777777" w:rsidR="00506F5F" w:rsidRPr="00D47D20" w:rsidRDefault="00506F5F" w:rsidP="002F361D">
      <w:pPr>
        <w:pStyle w:val="2"/>
        <w:widowControl/>
        <w:numPr>
          <w:ilvl w:val="2"/>
          <w:numId w:val="3"/>
        </w:numPr>
        <w:tabs>
          <w:tab w:val="clear" w:pos="1780"/>
          <w:tab w:val="left" w:pos="1792"/>
        </w:tabs>
        <w:overflowPunct w:val="0"/>
        <w:autoSpaceDE w:val="0"/>
        <w:autoSpaceDN w:val="0"/>
        <w:adjustRightInd w:val="0"/>
        <w:spacing w:before="0"/>
        <w:ind w:left="1792" w:hanging="272"/>
        <w:textAlignment w:val="baseline"/>
        <w:rPr>
          <w:b w:val="0"/>
          <w:bCs w:val="0"/>
          <w:sz w:val="24"/>
          <w:szCs w:val="24"/>
          <w:rtl/>
        </w:rPr>
      </w:pPr>
      <w:r w:rsidRPr="00D47D20">
        <w:rPr>
          <w:rFonts w:hint="cs"/>
          <w:b w:val="0"/>
          <w:bCs w:val="0"/>
          <w:sz w:val="24"/>
          <w:szCs w:val="24"/>
          <w:rtl/>
        </w:rPr>
        <w:t>רכב מקבוצת רישוי 2</w:t>
      </w:r>
    </w:p>
    <w:p w14:paraId="4DA3AD69" w14:textId="77777777" w:rsidR="00506F5F" w:rsidRPr="00D47D20" w:rsidRDefault="00506F5F" w:rsidP="002F361D">
      <w:pPr>
        <w:pStyle w:val="2"/>
        <w:widowControl/>
        <w:numPr>
          <w:ilvl w:val="2"/>
          <w:numId w:val="3"/>
        </w:numPr>
        <w:tabs>
          <w:tab w:val="clear" w:pos="1780"/>
          <w:tab w:val="left" w:pos="1792"/>
        </w:tabs>
        <w:overflowPunct w:val="0"/>
        <w:autoSpaceDE w:val="0"/>
        <w:autoSpaceDN w:val="0"/>
        <w:adjustRightInd w:val="0"/>
        <w:spacing w:before="0"/>
        <w:ind w:left="1792" w:hanging="272"/>
        <w:textAlignment w:val="baseline"/>
        <w:rPr>
          <w:b w:val="0"/>
          <w:bCs w:val="0"/>
          <w:sz w:val="24"/>
          <w:szCs w:val="24"/>
          <w:rtl/>
        </w:rPr>
      </w:pPr>
      <w:r w:rsidRPr="00D47D20">
        <w:rPr>
          <w:rFonts w:hint="cs"/>
          <w:b w:val="0"/>
          <w:bCs w:val="0"/>
          <w:sz w:val="24"/>
          <w:szCs w:val="24"/>
          <w:rtl/>
        </w:rPr>
        <w:t>רכב מקבוצת רישוי 3</w:t>
      </w:r>
    </w:p>
    <w:p w14:paraId="02D745F8" w14:textId="77777777" w:rsidR="00506F5F" w:rsidRPr="00D47D20" w:rsidRDefault="002F361D" w:rsidP="002F361D">
      <w:pPr>
        <w:pStyle w:val="2"/>
        <w:widowControl/>
        <w:numPr>
          <w:ilvl w:val="2"/>
          <w:numId w:val="3"/>
        </w:numPr>
        <w:tabs>
          <w:tab w:val="clear" w:pos="1780"/>
          <w:tab w:val="left" w:pos="1792"/>
        </w:tabs>
        <w:overflowPunct w:val="0"/>
        <w:autoSpaceDE w:val="0"/>
        <w:autoSpaceDN w:val="0"/>
        <w:adjustRightInd w:val="0"/>
        <w:spacing w:before="0"/>
        <w:ind w:left="1792" w:hanging="272"/>
        <w:textAlignment w:val="baseline"/>
        <w:rPr>
          <w:b w:val="0"/>
          <w:bCs w:val="0"/>
          <w:sz w:val="24"/>
          <w:szCs w:val="24"/>
        </w:rPr>
      </w:pPr>
      <w:r>
        <w:rPr>
          <w:rFonts w:hint="cs"/>
          <w:b w:val="0"/>
          <w:bCs w:val="0"/>
          <w:sz w:val="24"/>
          <w:szCs w:val="24"/>
          <w:rtl/>
        </w:rPr>
        <w:t>רכב</w:t>
      </w:r>
      <w:r w:rsidR="00506F5F" w:rsidRPr="00D47D20">
        <w:rPr>
          <w:rFonts w:hint="cs"/>
          <w:b w:val="0"/>
          <w:bCs w:val="0"/>
          <w:sz w:val="24"/>
          <w:szCs w:val="24"/>
          <w:rtl/>
        </w:rPr>
        <w:t xml:space="preserve"> מקבוצת רישוי  4</w:t>
      </w:r>
    </w:p>
    <w:p w14:paraId="17A3E701" w14:textId="77777777" w:rsidR="00506F5F" w:rsidRPr="00D47D20" w:rsidRDefault="00506F5F" w:rsidP="002F361D">
      <w:pPr>
        <w:pStyle w:val="2"/>
        <w:widowControl/>
        <w:numPr>
          <w:ilvl w:val="2"/>
          <w:numId w:val="3"/>
        </w:numPr>
        <w:tabs>
          <w:tab w:val="clear" w:pos="1780"/>
          <w:tab w:val="left" w:pos="1792"/>
        </w:tabs>
        <w:overflowPunct w:val="0"/>
        <w:autoSpaceDE w:val="0"/>
        <w:autoSpaceDN w:val="0"/>
        <w:adjustRightInd w:val="0"/>
        <w:spacing w:before="0"/>
        <w:ind w:left="1792" w:hanging="272"/>
        <w:textAlignment w:val="baseline"/>
        <w:rPr>
          <w:b w:val="0"/>
          <w:bCs w:val="0"/>
          <w:sz w:val="24"/>
          <w:szCs w:val="24"/>
          <w:rtl/>
        </w:rPr>
      </w:pPr>
      <w:r w:rsidRPr="00D47D20">
        <w:rPr>
          <w:rFonts w:hint="cs"/>
          <w:b w:val="0"/>
          <w:bCs w:val="0"/>
          <w:sz w:val="24"/>
          <w:szCs w:val="24"/>
          <w:rtl/>
        </w:rPr>
        <w:t>רכב מקבוצת רישוי 5</w:t>
      </w:r>
    </w:p>
    <w:p w14:paraId="05E1D5C7" w14:textId="77777777" w:rsidR="002F361D" w:rsidRPr="002F361D" w:rsidRDefault="002F361D" w:rsidP="002F361D">
      <w:pPr>
        <w:pStyle w:val="2"/>
        <w:widowControl/>
        <w:numPr>
          <w:ilvl w:val="2"/>
          <w:numId w:val="3"/>
        </w:numPr>
        <w:tabs>
          <w:tab w:val="clear" w:pos="1780"/>
          <w:tab w:val="left" w:pos="1792"/>
        </w:tabs>
        <w:overflowPunct w:val="0"/>
        <w:autoSpaceDE w:val="0"/>
        <w:autoSpaceDN w:val="0"/>
        <w:adjustRightInd w:val="0"/>
        <w:spacing w:before="0"/>
        <w:ind w:left="1792" w:hanging="272"/>
        <w:textAlignment w:val="baseline"/>
        <w:rPr>
          <w:b w:val="0"/>
          <w:bCs w:val="0"/>
          <w:sz w:val="24"/>
          <w:szCs w:val="24"/>
          <w:rtl/>
        </w:rPr>
      </w:pPr>
      <w:r>
        <w:rPr>
          <w:rFonts w:hint="cs"/>
          <w:b w:val="0"/>
          <w:bCs w:val="0"/>
          <w:sz w:val="24"/>
          <w:szCs w:val="24"/>
          <w:rtl/>
        </w:rPr>
        <w:t>רכב</w:t>
      </w:r>
      <w:r w:rsidR="00BE7FF6" w:rsidRPr="00D47D20">
        <w:rPr>
          <w:rFonts w:hint="cs"/>
          <w:b w:val="0"/>
          <w:bCs w:val="0"/>
          <w:sz w:val="24"/>
          <w:szCs w:val="24"/>
          <w:rtl/>
        </w:rPr>
        <w:t xml:space="preserve"> מקבוצת רישוי </w:t>
      </w:r>
      <w:r w:rsidR="00D24104" w:rsidRPr="00D47D20">
        <w:rPr>
          <w:rFonts w:hint="cs"/>
          <w:b w:val="0"/>
          <w:bCs w:val="0"/>
          <w:sz w:val="24"/>
          <w:szCs w:val="24"/>
          <w:rtl/>
        </w:rPr>
        <w:t>6</w:t>
      </w:r>
    </w:p>
    <w:p w14:paraId="43D2F78E" w14:textId="15588FF1" w:rsidR="002F361D" w:rsidRDefault="00506F5F" w:rsidP="002F361D">
      <w:pPr>
        <w:pStyle w:val="2"/>
        <w:widowControl/>
        <w:numPr>
          <w:ilvl w:val="2"/>
          <w:numId w:val="3"/>
        </w:numPr>
        <w:tabs>
          <w:tab w:val="clear" w:pos="1780"/>
          <w:tab w:val="left" w:pos="1792"/>
        </w:tabs>
        <w:overflowPunct w:val="0"/>
        <w:autoSpaceDE w:val="0"/>
        <w:autoSpaceDN w:val="0"/>
        <w:adjustRightInd w:val="0"/>
        <w:spacing w:before="0"/>
        <w:ind w:left="1792" w:hanging="272"/>
        <w:textAlignment w:val="baseline"/>
        <w:rPr>
          <w:b w:val="0"/>
          <w:bCs w:val="0"/>
          <w:sz w:val="24"/>
          <w:szCs w:val="24"/>
          <w:rtl/>
        </w:rPr>
      </w:pPr>
      <w:r w:rsidRPr="002F361D">
        <w:rPr>
          <w:rFonts w:hint="cs"/>
          <w:b w:val="0"/>
          <w:bCs w:val="0"/>
          <w:sz w:val="24"/>
          <w:szCs w:val="24"/>
          <w:rtl/>
        </w:rPr>
        <w:t>רכב היברידי מקבוצת רישוי 2</w:t>
      </w:r>
    </w:p>
    <w:p w14:paraId="0F6FC846" w14:textId="77777777" w:rsidR="002F361D" w:rsidRPr="002F361D" w:rsidRDefault="002F361D" w:rsidP="002F361D">
      <w:pPr>
        <w:pStyle w:val="2"/>
        <w:widowControl/>
        <w:numPr>
          <w:ilvl w:val="2"/>
          <w:numId w:val="3"/>
        </w:numPr>
        <w:tabs>
          <w:tab w:val="clear" w:pos="1780"/>
          <w:tab w:val="left" w:pos="1792"/>
        </w:tabs>
        <w:overflowPunct w:val="0"/>
        <w:autoSpaceDE w:val="0"/>
        <w:autoSpaceDN w:val="0"/>
        <w:adjustRightInd w:val="0"/>
        <w:spacing w:before="0"/>
        <w:ind w:left="1689" w:hanging="272"/>
        <w:textAlignment w:val="baseline"/>
        <w:rPr>
          <w:b w:val="0"/>
          <w:bCs w:val="0"/>
          <w:sz w:val="24"/>
          <w:szCs w:val="24"/>
          <w:rtl/>
        </w:rPr>
      </w:pPr>
      <w:r w:rsidRPr="002F361D">
        <w:rPr>
          <w:rFonts w:hint="cs"/>
          <w:b w:val="0"/>
          <w:bCs w:val="0"/>
          <w:sz w:val="24"/>
          <w:szCs w:val="24"/>
          <w:rtl/>
        </w:rPr>
        <w:t>רכב היברידי מקבוצת רישוי 3</w:t>
      </w:r>
    </w:p>
    <w:p w14:paraId="4E62D60F" w14:textId="0196D1D1" w:rsidR="00FE4776" w:rsidRPr="00FE4776" w:rsidRDefault="00BE7FF6" w:rsidP="00AF207F">
      <w:pPr>
        <w:pStyle w:val="2"/>
        <w:widowControl/>
        <w:numPr>
          <w:ilvl w:val="2"/>
          <w:numId w:val="3"/>
        </w:numPr>
        <w:tabs>
          <w:tab w:val="clear" w:pos="1780"/>
          <w:tab w:val="left" w:pos="1792"/>
        </w:tabs>
        <w:overflowPunct w:val="0"/>
        <w:autoSpaceDE w:val="0"/>
        <w:autoSpaceDN w:val="0"/>
        <w:adjustRightInd w:val="0"/>
        <w:spacing w:before="0"/>
        <w:ind w:left="1689" w:hanging="272"/>
        <w:textAlignment w:val="baseline"/>
        <w:rPr>
          <w:b w:val="0"/>
          <w:bCs w:val="0"/>
          <w:sz w:val="24"/>
          <w:szCs w:val="24"/>
          <w:rtl/>
        </w:rPr>
      </w:pPr>
      <w:r w:rsidRPr="00D47D20">
        <w:rPr>
          <w:rFonts w:hint="cs"/>
          <w:b w:val="0"/>
          <w:bCs w:val="0"/>
          <w:sz w:val="24"/>
          <w:szCs w:val="24"/>
          <w:rtl/>
        </w:rPr>
        <w:t>רכב היברידי מקבוצת רישוי 4</w:t>
      </w:r>
    </w:p>
    <w:p w14:paraId="40BAD2DE" w14:textId="77777777" w:rsidR="00FE4776" w:rsidRPr="00FE4776" w:rsidRDefault="00FE4776" w:rsidP="00FE4776">
      <w:pPr>
        <w:pStyle w:val="2"/>
        <w:widowControl/>
        <w:numPr>
          <w:ilvl w:val="2"/>
          <w:numId w:val="3"/>
        </w:numPr>
        <w:tabs>
          <w:tab w:val="clear" w:pos="1780"/>
          <w:tab w:val="left" w:pos="1792"/>
        </w:tabs>
        <w:overflowPunct w:val="0"/>
        <w:autoSpaceDE w:val="0"/>
        <w:autoSpaceDN w:val="0"/>
        <w:adjustRightInd w:val="0"/>
        <w:spacing w:before="0"/>
        <w:ind w:left="1689" w:hanging="272"/>
        <w:textAlignment w:val="baseline"/>
        <w:rPr>
          <w:b w:val="0"/>
          <w:bCs w:val="0"/>
          <w:sz w:val="24"/>
          <w:szCs w:val="24"/>
          <w:rtl/>
        </w:rPr>
      </w:pPr>
      <w:r>
        <w:rPr>
          <w:rFonts w:hint="cs"/>
          <w:b w:val="0"/>
          <w:bCs w:val="0"/>
          <w:sz w:val="24"/>
          <w:szCs w:val="24"/>
          <w:rtl/>
        </w:rPr>
        <w:t>רכב היברידי מקבוצת רישוי 5</w:t>
      </w:r>
    </w:p>
    <w:p w14:paraId="5A386B2F" w14:textId="6BE3388C" w:rsidR="00506F5F" w:rsidRPr="00D47D20" w:rsidRDefault="00506F5F" w:rsidP="00104FD7">
      <w:pPr>
        <w:pStyle w:val="2"/>
        <w:widowControl/>
        <w:numPr>
          <w:ilvl w:val="2"/>
          <w:numId w:val="3"/>
        </w:numPr>
        <w:tabs>
          <w:tab w:val="clear" w:pos="1780"/>
          <w:tab w:val="left" w:pos="1792"/>
        </w:tabs>
        <w:overflowPunct w:val="0"/>
        <w:autoSpaceDE w:val="0"/>
        <w:autoSpaceDN w:val="0"/>
        <w:adjustRightInd w:val="0"/>
        <w:spacing w:before="0"/>
        <w:ind w:left="1689" w:hanging="272"/>
        <w:textAlignment w:val="baseline"/>
        <w:rPr>
          <w:b w:val="0"/>
          <w:bCs w:val="0"/>
          <w:sz w:val="24"/>
          <w:szCs w:val="24"/>
        </w:rPr>
      </w:pPr>
      <w:r w:rsidRPr="00D47D20">
        <w:rPr>
          <w:rFonts w:hint="cs"/>
          <w:b w:val="0"/>
          <w:bCs w:val="0"/>
          <w:sz w:val="24"/>
          <w:szCs w:val="24"/>
          <w:rtl/>
        </w:rPr>
        <w:t>רכב מסחרי עד 2.0 טון (טנדרונים).</w:t>
      </w:r>
      <w:r w:rsidR="004C230A">
        <w:rPr>
          <w:rFonts w:hint="cs"/>
          <w:b w:val="0"/>
          <w:bCs w:val="0"/>
          <w:sz w:val="24"/>
          <w:szCs w:val="24"/>
          <w:rtl/>
        </w:rPr>
        <w:t xml:space="preserve"> </w:t>
      </w:r>
      <w:r w:rsidR="00104FD7">
        <w:rPr>
          <w:rFonts w:hint="cs"/>
          <w:b w:val="0"/>
          <w:bCs w:val="0"/>
          <w:sz w:val="24"/>
          <w:szCs w:val="24"/>
          <w:rtl/>
        </w:rPr>
        <w:t xml:space="preserve"> </w:t>
      </w:r>
    </w:p>
    <w:p w14:paraId="4174D06D" w14:textId="4D2115BD" w:rsidR="00506F5F" w:rsidRPr="004C230A" w:rsidRDefault="00506F5F" w:rsidP="00AF207F">
      <w:pPr>
        <w:pStyle w:val="2"/>
        <w:widowControl/>
        <w:numPr>
          <w:ilvl w:val="2"/>
          <w:numId w:val="3"/>
        </w:numPr>
        <w:tabs>
          <w:tab w:val="clear" w:pos="1780"/>
          <w:tab w:val="left" w:pos="1792"/>
        </w:tabs>
        <w:overflowPunct w:val="0"/>
        <w:autoSpaceDE w:val="0"/>
        <w:autoSpaceDN w:val="0"/>
        <w:adjustRightInd w:val="0"/>
        <w:spacing w:before="0"/>
        <w:ind w:left="1689" w:hanging="272"/>
        <w:textAlignment w:val="baseline"/>
        <w:rPr>
          <w:b w:val="0"/>
          <w:bCs w:val="0"/>
          <w:sz w:val="24"/>
          <w:szCs w:val="24"/>
          <w:rtl/>
        </w:rPr>
      </w:pPr>
      <w:r w:rsidRPr="00D47D20">
        <w:rPr>
          <w:rFonts w:hint="cs"/>
          <w:b w:val="0"/>
          <w:bCs w:val="0"/>
          <w:sz w:val="24"/>
          <w:szCs w:val="24"/>
          <w:rtl/>
        </w:rPr>
        <w:t>רכב מסחרי בלתי אחוד 4</w:t>
      </w:r>
      <w:r w:rsidRPr="00D47D20">
        <w:rPr>
          <w:rFonts w:hint="cs"/>
          <w:b w:val="0"/>
          <w:bCs w:val="0"/>
          <w:sz w:val="24"/>
          <w:szCs w:val="24"/>
        </w:rPr>
        <w:t>X</w:t>
      </w:r>
      <w:r w:rsidRPr="00D47D20">
        <w:rPr>
          <w:rFonts w:hint="cs"/>
          <w:b w:val="0"/>
          <w:bCs w:val="0"/>
          <w:sz w:val="24"/>
          <w:szCs w:val="24"/>
          <w:rtl/>
        </w:rPr>
        <w:t>2 (טנדר).</w:t>
      </w:r>
    </w:p>
    <w:p w14:paraId="396CC415" w14:textId="18757847" w:rsidR="00BE7FF6" w:rsidRPr="00D47D20" w:rsidRDefault="00BE7FF6" w:rsidP="006F0494">
      <w:pPr>
        <w:pStyle w:val="2"/>
        <w:widowControl/>
        <w:numPr>
          <w:ilvl w:val="2"/>
          <w:numId w:val="3"/>
        </w:numPr>
        <w:tabs>
          <w:tab w:val="clear" w:pos="1780"/>
          <w:tab w:val="left" w:pos="1792"/>
        </w:tabs>
        <w:overflowPunct w:val="0"/>
        <w:autoSpaceDE w:val="0"/>
        <w:autoSpaceDN w:val="0"/>
        <w:adjustRightInd w:val="0"/>
        <w:spacing w:before="0"/>
        <w:ind w:left="1689" w:hanging="272"/>
        <w:textAlignment w:val="baseline"/>
        <w:rPr>
          <w:b w:val="0"/>
          <w:bCs w:val="0"/>
          <w:sz w:val="24"/>
          <w:szCs w:val="24"/>
        </w:rPr>
      </w:pPr>
      <w:r w:rsidRPr="00D47D20">
        <w:rPr>
          <w:rFonts w:hint="cs"/>
          <w:b w:val="0"/>
          <w:bCs w:val="0"/>
          <w:sz w:val="24"/>
          <w:szCs w:val="24"/>
          <w:rtl/>
        </w:rPr>
        <w:t>רכב מסחרי בלתי אחוד 4</w:t>
      </w:r>
      <w:r w:rsidRPr="00D47D20">
        <w:rPr>
          <w:rFonts w:hint="cs"/>
          <w:b w:val="0"/>
          <w:bCs w:val="0"/>
          <w:sz w:val="24"/>
          <w:szCs w:val="24"/>
        </w:rPr>
        <w:t>X</w:t>
      </w:r>
      <w:r w:rsidRPr="00D47D20">
        <w:rPr>
          <w:rFonts w:hint="cs"/>
          <w:b w:val="0"/>
          <w:bCs w:val="0"/>
          <w:sz w:val="24"/>
          <w:szCs w:val="24"/>
          <w:rtl/>
        </w:rPr>
        <w:t>4 (טנדר).</w:t>
      </w:r>
      <w:r w:rsidR="001251BD">
        <w:rPr>
          <w:rFonts w:hint="cs"/>
          <w:b w:val="0"/>
          <w:bCs w:val="0"/>
          <w:sz w:val="24"/>
          <w:szCs w:val="24"/>
          <w:rtl/>
        </w:rPr>
        <w:t xml:space="preserve"> </w:t>
      </w:r>
    </w:p>
    <w:p w14:paraId="1CAB3558" w14:textId="02785228" w:rsidR="00506F5F" w:rsidRPr="00D47D20" w:rsidRDefault="00506F5F" w:rsidP="00CD59F9">
      <w:pPr>
        <w:pStyle w:val="2"/>
        <w:widowControl/>
        <w:numPr>
          <w:ilvl w:val="2"/>
          <w:numId w:val="3"/>
        </w:numPr>
        <w:tabs>
          <w:tab w:val="clear" w:pos="1780"/>
          <w:tab w:val="left" w:pos="1792"/>
        </w:tabs>
        <w:overflowPunct w:val="0"/>
        <w:autoSpaceDE w:val="0"/>
        <w:autoSpaceDN w:val="0"/>
        <w:adjustRightInd w:val="0"/>
        <w:spacing w:before="0"/>
        <w:ind w:left="1689" w:hanging="272"/>
        <w:textAlignment w:val="baseline"/>
        <w:rPr>
          <w:b w:val="0"/>
          <w:bCs w:val="0"/>
          <w:sz w:val="24"/>
          <w:szCs w:val="24"/>
        </w:rPr>
      </w:pPr>
      <w:r w:rsidRPr="00D47D20">
        <w:rPr>
          <w:rFonts w:hint="cs"/>
          <w:b w:val="0"/>
          <w:bCs w:val="0"/>
          <w:sz w:val="24"/>
          <w:szCs w:val="24"/>
          <w:rtl/>
        </w:rPr>
        <w:t>רכב מסחרי אחוד להסע</w:t>
      </w:r>
      <w:r w:rsidR="00B44535">
        <w:rPr>
          <w:rFonts w:hint="cs"/>
          <w:b w:val="0"/>
          <w:bCs w:val="0"/>
          <w:sz w:val="24"/>
          <w:szCs w:val="24"/>
          <w:rtl/>
        </w:rPr>
        <w:t>ת</w:t>
      </w:r>
      <w:r w:rsidRPr="00D47D20">
        <w:rPr>
          <w:rFonts w:hint="cs"/>
          <w:b w:val="0"/>
          <w:bCs w:val="0"/>
          <w:sz w:val="24"/>
          <w:szCs w:val="24"/>
          <w:rtl/>
        </w:rPr>
        <w:t xml:space="preserve"> 8 נוסעים.</w:t>
      </w:r>
      <w:r w:rsidR="001251BD">
        <w:rPr>
          <w:rFonts w:hint="cs"/>
          <w:b w:val="0"/>
          <w:bCs w:val="0"/>
          <w:sz w:val="24"/>
          <w:szCs w:val="24"/>
          <w:rtl/>
        </w:rPr>
        <w:t xml:space="preserve"> </w:t>
      </w:r>
    </w:p>
    <w:p w14:paraId="6F2A3108" w14:textId="1C2B6E92" w:rsidR="00506F5F" w:rsidRPr="00D47D20" w:rsidRDefault="00506F5F" w:rsidP="00AF207F">
      <w:pPr>
        <w:pStyle w:val="2"/>
        <w:widowControl/>
        <w:numPr>
          <w:ilvl w:val="2"/>
          <w:numId w:val="3"/>
        </w:numPr>
        <w:tabs>
          <w:tab w:val="left" w:pos="1558"/>
        </w:tabs>
        <w:overflowPunct w:val="0"/>
        <w:autoSpaceDE w:val="0"/>
        <w:autoSpaceDN w:val="0"/>
        <w:adjustRightInd w:val="0"/>
        <w:spacing w:before="0"/>
        <w:ind w:left="1463" w:hanging="272"/>
        <w:textAlignment w:val="baseline"/>
        <w:rPr>
          <w:b w:val="0"/>
          <w:bCs w:val="0"/>
          <w:sz w:val="24"/>
          <w:szCs w:val="24"/>
        </w:rPr>
      </w:pPr>
      <w:r w:rsidRPr="00D47D20">
        <w:rPr>
          <w:rFonts w:hint="cs"/>
          <w:b w:val="0"/>
          <w:bCs w:val="0"/>
          <w:sz w:val="24"/>
          <w:szCs w:val="24"/>
          <w:rtl/>
        </w:rPr>
        <w:t xml:space="preserve">רכב </w:t>
      </w:r>
      <w:r w:rsidR="001251BD">
        <w:rPr>
          <w:rFonts w:hint="cs"/>
          <w:b w:val="0"/>
          <w:bCs w:val="0"/>
          <w:sz w:val="24"/>
          <w:szCs w:val="24"/>
          <w:rtl/>
        </w:rPr>
        <w:t xml:space="preserve">ספורט </w:t>
      </w:r>
      <w:r w:rsidRPr="00D47D20">
        <w:rPr>
          <w:rFonts w:hint="cs"/>
          <w:b w:val="0"/>
          <w:bCs w:val="0"/>
          <w:sz w:val="24"/>
          <w:szCs w:val="24"/>
          <w:rtl/>
        </w:rPr>
        <w:t>שטח 4</w:t>
      </w:r>
      <w:r w:rsidRPr="00D47D20">
        <w:rPr>
          <w:rFonts w:hint="cs"/>
          <w:b w:val="0"/>
          <w:bCs w:val="0"/>
          <w:sz w:val="24"/>
          <w:szCs w:val="24"/>
        </w:rPr>
        <w:t>X</w:t>
      </w:r>
      <w:r w:rsidR="001251BD">
        <w:rPr>
          <w:rFonts w:hint="cs"/>
          <w:b w:val="0"/>
          <w:bCs w:val="0"/>
          <w:sz w:val="24"/>
          <w:szCs w:val="24"/>
          <w:rtl/>
        </w:rPr>
        <w:t>4 (ג'יפ)</w:t>
      </w:r>
      <w:r w:rsidR="008F6939">
        <w:rPr>
          <w:rFonts w:hint="cs"/>
          <w:b w:val="0"/>
          <w:bCs w:val="0"/>
          <w:sz w:val="24"/>
          <w:szCs w:val="24"/>
          <w:rtl/>
        </w:rPr>
        <w:t xml:space="preserve"> מקבוצת רישוי 7</w:t>
      </w:r>
      <w:r w:rsidR="00B44535">
        <w:rPr>
          <w:rFonts w:hint="cs"/>
          <w:b w:val="0"/>
          <w:bCs w:val="0"/>
          <w:sz w:val="24"/>
          <w:szCs w:val="24"/>
          <w:rtl/>
        </w:rPr>
        <w:t>.</w:t>
      </w:r>
      <w:r w:rsidR="001251BD">
        <w:rPr>
          <w:rFonts w:hint="cs"/>
          <w:b w:val="0"/>
          <w:bCs w:val="0"/>
          <w:sz w:val="24"/>
          <w:szCs w:val="24"/>
          <w:rtl/>
        </w:rPr>
        <w:t xml:space="preserve"> </w:t>
      </w:r>
    </w:p>
    <w:p w14:paraId="40A7E55C" w14:textId="5A183869" w:rsidR="00506F5F" w:rsidRPr="00D47D20" w:rsidRDefault="00506F5F" w:rsidP="00AF207F">
      <w:pPr>
        <w:pStyle w:val="2"/>
        <w:widowControl/>
        <w:numPr>
          <w:ilvl w:val="2"/>
          <w:numId w:val="3"/>
        </w:numPr>
        <w:tabs>
          <w:tab w:val="clear" w:pos="1780"/>
          <w:tab w:val="left" w:pos="1416"/>
          <w:tab w:val="left" w:pos="1792"/>
        </w:tabs>
        <w:overflowPunct w:val="0"/>
        <w:autoSpaceDE w:val="0"/>
        <w:autoSpaceDN w:val="0"/>
        <w:adjustRightInd w:val="0"/>
        <w:spacing w:before="0"/>
        <w:ind w:left="1463" w:hanging="272"/>
        <w:textAlignment w:val="baseline"/>
        <w:rPr>
          <w:b w:val="0"/>
          <w:bCs w:val="0"/>
          <w:sz w:val="24"/>
          <w:szCs w:val="24"/>
          <w:rtl/>
        </w:rPr>
      </w:pPr>
      <w:r w:rsidRPr="00D47D20">
        <w:rPr>
          <w:rFonts w:hint="cs"/>
          <w:b w:val="0"/>
          <w:bCs w:val="0"/>
          <w:sz w:val="24"/>
          <w:szCs w:val="24"/>
          <w:rtl/>
        </w:rPr>
        <w:t>רכב ל-7 נוסעים</w:t>
      </w:r>
      <w:r w:rsidR="006638B8">
        <w:rPr>
          <w:rFonts w:hint="cs"/>
          <w:b w:val="0"/>
          <w:bCs w:val="0"/>
          <w:sz w:val="24"/>
          <w:szCs w:val="24"/>
          <w:rtl/>
        </w:rPr>
        <w:t>,</w:t>
      </w:r>
      <w:r w:rsidR="00F03EFB" w:rsidRPr="00D47D20">
        <w:rPr>
          <w:rFonts w:hint="cs"/>
          <w:b w:val="0"/>
          <w:bCs w:val="0"/>
          <w:sz w:val="24"/>
          <w:szCs w:val="24"/>
          <w:rtl/>
        </w:rPr>
        <w:t xml:space="preserve"> </w:t>
      </w:r>
      <w:r w:rsidR="00BE7FF6" w:rsidRPr="00D47D20">
        <w:rPr>
          <w:rFonts w:hint="cs"/>
          <w:b w:val="0"/>
          <w:bCs w:val="0"/>
          <w:sz w:val="24"/>
          <w:szCs w:val="24"/>
          <w:rtl/>
        </w:rPr>
        <w:t xml:space="preserve">מקבוצת רישוי </w:t>
      </w:r>
      <w:r w:rsidR="00F03EFB" w:rsidRPr="00D47D20">
        <w:rPr>
          <w:rFonts w:hint="cs"/>
          <w:b w:val="0"/>
          <w:bCs w:val="0"/>
          <w:sz w:val="24"/>
          <w:szCs w:val="24"/>
          <w:rtl/>
        </w:rPr>
        <w:t>5</w:t>
      </w:r>
      <w:r w:rsidR="006638B8">
        <w:rPr>
          <w:rFonts w:hint="cs"/>
          <w:b w:val="0"/>
          <w:bCs w:val="0"/>
          <w:sz w:val="24"/>
          <w:szCs w:val="24"/>
          <w:rtl/>
        </w:rPr>
        <w:t>.</w:t>
      </w:r>
      <w:r w:rsidR="00F03EFB" w:rsidRPr="00D47D20">
        <w:rPr>
          <w:rFonts w:hint="cs"/>
          <w:b w:val="0"/>
          <w:bCs w:val="0"/>
          <w:sz w:val="24"/>
          <w:szCs w:val="24"/>
          <w:rtl/>
        </w:rPr>
        <w:t xml:space="preserve"> </w:t>
      </w:r>
      <w:r w:rsidR="00371460">
        <w:rPr>
          <w:rFonts w:hint="cs"/>
          <w:b w:val="0"/>
          <w:bCs w:val="0"/>
          <w:sz w:val="24"/>
          <w:szCs w:val="24"/>
          <w:rtl/>
        </w:rPr>
        <w:t xml:space="preserve"> </w:t>
      </w:r>
    </w:p>
    <w:p w14:paraId="0416D22B" w14:textId="6B40C3F2" w:rsidR="00133EB2" w:rsidRPr="00D47D20" w:rsidRDefault="00133EB2" w:rsidP="006F0494">
      <w:pPr>
        <w:pStyle w:val="2"/>
        <w:widowControl/>
        <w:numPr>
          <w:ilvl w:val="2"/>
          <w:numId w:val="3"/>
        </w:numPr>
        <w:tabs>
          <w:tab w:val="clear" w:pos="1780"/>
          <w:tab w:val="left" w:pos="1416"/>
          <w:tab w:val="left" w:pos="1792"/>
        </w:tabs>
        <w:overflowPunct w:val="0"/>
        <w:autoSpaceDE w:val="0"/>
        <w:autoSpaceDN w:val="0"/>
        <w:adjustRightInd w:val="0"/>
        <w:spacing w:before="0"/>
        <w:ind w:left="1463" w:hanging="272"/>
        <w:textAlignment w:val="baseline"/>
        <w:rPr>
          <w:b w:val="0"/>
          <w:bCs w:val="0"/>
          <w:sz w:val="24"/>
          <w:szCs w:val="24"/>
          <w:rtl/>
        </w:rPr>
      </w:pPr>
      <w:r w:rsidRPr="00D47D20">
        <w:rPr>
          <w:rFonts w:hint="cs"/>
          <w:b w:val="0"/>
          <w:bCs w:val="0"/>
          <w:sz w:val="24"/>
          <w:szCs w:val="24"/>
          <w:rtl/>
        </w:rPr>
        <w:t>רכב נוסעים ל-7 נוסעים</w:t>
      </w:r>
      <w:r w:rsidR="006638B8">
        <w:rPr>
          <w:rFonts w:hint="cs"/>
          <w:b w:val="0"/>
          <w:bCs w:val="0"/>
          <w:sz w:val="24"/>
          <w:szCs w:val="24"/>
          <w:rtl/>
        </w:rPr>
        <w:t>,</w:t>
      </w:r>
      <w:r w:rsidR="00F03EFB" w:rsidRPr="00D47D20">
        <w:rPr>
          <w:rFonts w:hint="cs"/>
          <w:b w:val="0"/>
          <w:bCs w:val="0"/>
          <w:sz w:val="24"/>
          <w:szCs w:val="24"/>
          <w:rtl/>
        </w:rPr>
        <w:t xml:space="preserve"> </w:t>
      </w:r>
      <w:r w:rsidRPr="00D47D20">
        <w:rPr>
          <w:rFonts w:hint="cs"/>
          <w:b w:val="0"/>
          <w:bCs w:val="0"/>
          <w:sz w:val="24"/>
          <w:szCs w:val="24"/>
          <w:rtl/>
        </w:rPr>
        <w:t>מקבוצת רישוי 6</w:t>
      </w:r>
      <w:r w:rsidR="00A60510">
        <w:rPr>
          <w:rFonts w:hint="cs"/>
          <w:b w:val="0"/>
          <w:bCs w:val="0"/>
          <w:sz w:val="24"/>
          <w:szCs w:val="24"/>
          <w:rtl/>
        </w:rPr>
        <w:t>.</w:t>
      </w:r>
      <w:r w:rsidR="00D53A29">
        <w:rPr>
          <w:rFonts w:hint="cs"/>
          <w:b w:val="0"/>
          <w:bCs w:val="0"/>
          <w:sz w:val="24"/>
          <w:szCs w:val="24"/>
          <w:rtl/>
        </w:rPr>
        <w:t xml:space="preserve"> </w:t>
      </w:r>
    </w:p>
    <w:p w14:paraId="7A8963A1" w14:textId="77777777" w:rsidR="00506F5F" w:rsidRPr="00D47D20" w:rsidRDefault="00506F5F" w:rsidP="00C125BA">
      <w:pPr>
        <w:pStyle w:val="2"/>
        <w:widowControl/>
        <w:numPr>
          <w:ilvl w:val="2"/>
          <w:numId w:val="3"/>
        </w:numPr>
        <w:tabs>
          <w:tab w:val="clear" w:pos="1780"/>
          <w:tab w:val="left" w:pos="1699"/>
          <w:tab w:val="left" w:pos="1792"/>
        </w:tabs>
        <w:overflowPunct w:val="0"/>
        <w:autoSpaceDE w:val="0"/>
        <w:autoSpaceDN w:val="0"/>
        <w:adjustRightInd w:val="0"/>
        <w:spacing w:before="0"/>
        <w:ind w:left="1463" w:hanging="272"/>
        <w:textAlignment w:val="baseline"/>
        <w:rPr>
          <w:b w:val="0"/>
          <w:bCs w:val="0"/>
          <w:sz w:val="24"/>
          <w:szCs w:val="24"/>
          <w:rtl/>
        </w:rPr>
      </w:pPr>
      <w:r w:rsidRPr="00D47D20">
        <w:rPr>
          <w:rFonts w:hint="cs"/>
          <w:b w:val="0"/>
          <w:bCs w:val="0"/>
          <w:sz w:val="24"/>
          <w:szCs w:val="24"/>
          <w:rtl/>
        </w:rPr>
        <w:t xml:space="preserve">רכב </w:t>
      </w:r>
      <w:r w:rsidR="0058341A" w:rsidRPr="00D47D20">
        <w:rPr>
          <w:rFonts w:hint="cs"/>
          <w:b w:val="0"/>
          <w:bCs w:val="0"/>
          <w:sz w:val="24"/>
          <w:szCs w:val="24"/>
          <w:rtl/>
        </w:rPr>
        <w:t>הובלה בק</w:t>
      </w:r>
      <w:r w:rsidR="00D53A29">
        <w:rPr>
          <w:rFonts w:hint="cs"/>
          <w:b w:val="0"/>
          <w:bCs w:val="0"/>
          <w:sz w:val="24"/>
          <w:szCs w:val="24"/>
          <w:rtl/>
        </w:rPr>
        <w:t>י</w:t>
      </w:r>
      <w:r w:rsidR="0058341A" w:rsidRPr="00D47D20">
        <w:rPr>
          <w:rFonts w:hint="cs"/>
          <w:b w:val="0"/>
          <w:bCs w:val="0"/>
          <w:sz w:val="24"/>
          <w:szCs w:val="24"/>
          <w:rtl/>
        </w:rPr>
        <w:t>רור</w:t>
      </w:r>
      <w:r w:rsidRPr="00D47D20">
        <w:rPr>
          <w:rFonts w:hint="cs"/>
          <w:b w:val="0"/>
          <w:bCs w:val="0"/>
          <w:sz w:val="24"/>
          <w:szCs w:val="24"/>
          <w:rtl/>
        </w:rPr>
        <w:t xml:space="preserve"> עד 3.5 טון.</w:t>
      </w:r>
    </w:p>
    <w:p w14:paraId="03C0178B" w14:textId="77777777" w:rsidR="00506F5F" w:rsidRPr="00D47D20" w:rsidRDefault="00506F5F" w:rsidP="00C125BA">
      <w:pPr>
        <w:pStyle w:val="2"/>
        <w:widowControl/>
        <w:numPr>
          <w:ilvl w:val="2"/>
          <w:numId w:val="3"/>
        </w:numPr>
        <w:tabs>
          <w:tab w:val="clear" w:pos="1780"/>
          <w:tab w:val="left" w:pos="1558"/>
          <w:tab w:val="left" w:pos="1792"/>
        </w:tabs>
        <w:overflowPunct w:val="0"/>
        <w:autoSpaceDE w:val="0"/>
        <w:autoSpaceDN w:val="0"/>
        <w:adjustRightInd w:val="0"/>
        <w:spacing w:before="0"/>
        <w:ind w:left="1463" w:hanging="272"/>
        <w:textAlignment w:val="baseline"/>
        <w:rPr>
          <w:b w:val="0"/>
          <w:bCs w:val="0"/>
          <w:sz w:val="24"/>
          <w:szCs w:val="24"/>
          <w:rtl/>
        </w:rPr>
      </w:pPr>
      <w:r w:rsidRPr="00D47D20">
        <w:rPr>
          <w:rFonts w:hint="cs"/>
          <w:b w:val="0"/>
          <w:bCs w:val="0"/>
          <w:sz w:val="24"/>
          <w:szCs w:val="24"/>
          <w:rtl/>
        </w:rPr>
        <w:t xml:space="preserve">רכב </w:t>
      </w:r>
      <w:r w:rsidR="0058341A" w:rsidRPr="00D47D20">
        <w:rPr>
          <w:rFonts w:hint="cs"/>
          <w:b w:val="0"/>
          <w:bCs w:val="0"/>
          <w:sz w:val="24"/>
          <w:szCs w:val="24"/>
          <w:rtl/>
        </w:rPr>
        <w:t>הובלה בק</w:t>
      </w:r>
      <w:r w:rsidR="00D53A29">
        <w:rPr>
          <w:rFonts w:hint="cs"/>
          <w:b w:val="0"/>
          <w:bCs w:val="0"/>
          <w:sz w:val="24"/>
          <w:szCs w:val="24"/>
          <w:rtl/>
        </w:rPr>
        <w:t>י</w:t>
      </w:r>
      <w:r w:rsidR="0058341A" w:rsidRPr="00D47D20">
        <w:rPr>
          <w:rFonts w:hint="cs"/>
          <w:b w:val="0"/>
          <w:bCs w:val="0"/>
          <w:sz w:val="24"/>
          <w:szCs w:val="24"/>
          <w:rtl/>
        </w:rPr>
        <w:t>רור</w:t>
      </w:r>
      <w:r w:rsidRPr="00D47D20">
        <w:rPr>
          <w:rFonts w:hint="cs"/>
          <w:b w:val="0"/>
          <w:bCs w:val="0"/>
          <w:sz w:val="24"/>
          <w:szCs w:val="24"/>
          <w:rtl/>
        </w:rPr>
        <w:t xml:space="preserve"> עד 7. טון.</w:t>
      </w:r>
    </w:p>
    <w:p w14:paraId="68F41B93" w14:textId="00D0F20F" w:rsidR="00076598" w:rsidRDefault="00076598" w:rsidP="00043A92">
      <w:pPr>
        <w:pStyle w:val="2"/>
        <w:widowControl/>
        <w:numPr>
          <w:ilvl w:val="1"/>
          <w:numId w:val="3"/>
        </w:numPr>
        <w:tabs>
          <w:tab w:val="left" w:pos="1707"/>
          <w:tab w:val="left" w:pos="8667"/>
        </w:tabs>
        <w:overflowPunct w:val="0"/>
        <w:autoSpaceDE w:val="0"/>
        <w:autoSpaceDN w:val="0"/>
        <w:adjustRightInd w:val="0"/>
        <w:spacing w:before="0"/>
        <w:textAlignment w:val="baseline"/>
        <w:rPr>
          <w:b w:val="0"/>
          <w:bCs w:val="0"/>
          <w:sz w:val="24"/>
          <w:szCs w:val="24"/>
        </w:rPr>
      </w:pPr>
      <w:r>
        <w:rPr>
          <w:rFonts w:hint="cs"/>
          <w:b w:val="0"/>
          <w:bCs w:val="0"/>
          <w:sz w:val="24"/>
          <w:szCs w:val="24"/>
          <w:rtl/>
        </w:rPr>
        <w:t>כל הרכבים שצוינו לעיל יהיו בעלי תיבת הילוכים אוטומטית אלא אם כן לא קיימת תיבה כ</w:t>
      </w:r>
      <w:r w:rsidR="002240F7">
        <w:rPr>
          <w:rFonts w:hint="cs"/>
          <w:b w:val="0"/>
          <w:bCs w:val="0"/>
          <w:sz w:val="24"/>
          <w:szCs w:val="24"/>
          <w:rtl/>
        </w:rPr>
        <w:t>זו עבור הדגמים שצוינו לעיל</w:t>
      </w:r>
      <w:r w:rsidR="00B17FBF">
        <w:rPr>
          <w:rFonts w:hint="cs"/>
          <w:b w:val="0"/>
          <w:bCs w:val="0"/>
          <w:sz w:val="24"/>
          <w:szCs w:val="24"/>
          <w:rtl/>
        </w:rPr>
        <w:t>, במקרה זה תוגש הצעה עבור תיבת הילוכים ידנית</w:t>
      </w:r>
      <w:r w:rsidR="002240F7">
        <w:rPr>
          <w:rFonts w:hint="cs"/>
          <w:b w:val="0"/>
          <w:bCs w:val="0"/>
          <w:sz w:val="24"/>
          <w:szCs w:val="24"/>
          <w:rtl/>
        </w:rPr>
        <w:t>.</w:t>
      </w:r>
      <w:r w:rsidR="00B87B28">
        <w:rPr>
          <w:rFonts w:hint="cs"/>
          <w:b w:val="0"/>
          <w:bCs w:val="0"/>
          <w:sz w:val="24"/>
          <w:szCs w:val="24"/>
          <w:rtl/>
        </w:rPr>
        <w:t xml:space="preserve"> </w:t>
      </w:r>
      <w:r>
        <w:rPr>
          <w:rFonts w:hint="cs"/>
          <w:b w:val="0"/>
          <w:bCs w:val="0"/>
          <w:sz w:val="24"/>
          <w:szCs w:val="24"/>
          <w:rtl/>
        </w:rPr>
        <w:t xml:space="preserve">   </w:t>
      </w:r>
    </w:p>
    <w:p w14:paraId="7B53F34E" w14:textId="097F051F" w:rsidR="00506F5F" w:rsidRPr="00D47D20" w:rsidRDefault="00506F5F" w:rsidP="00043A92">
      <w:pPr>
        <w:pStyle w:val="2"/>
        <w:widowControl/>
        <w:numPr>
          <w:ilvl w:val="1"/>
          <w:numId w:val="3"/>
        </w:numPr>
        <w:tabs>
          <w:tab w:val="left" w:pos="1707"/>
          <w:tab w:val="left" w:pos="8667"/>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lastRenderedPageBreak/>
        <w:t xml:space="preserve">מחירי קבוצות הרישוי עשויים להשתנות בהתאם לשינויים </w:t>
      </w:r>
      <w:r w:rsidR="002B7C64" w:rsidRPr="00D47D20">
        <w:rPr>
          <w:rFonts w:hint="cs"/>
          <w:b w:val="0"/>
          <w:bCs w:val="0"/>
          <w:sz w:val="24"/>
          <w:szCs w:val="24"/>
          <w:rtl/>
        </w:rPr>
        <w:t xml:space="preserve">בסוגי הרכב </w:t>
      </w:r>
      <w:r w:rsidRPr="00D47D20">
        <w:rPr>
          <w:rFonts w:hint="cs"/>
          <w:b w:val="0"/>
          <w:bCs w:val="0"/>
          <w:sz w:val="24"/>
          <w:szCs w:val="24"/>
          <w:rtl/>
        </w:rPr>
        <w:t>שיפורסמו מפעם לפעם ע"י משרד התחבורה ורשות המיסים.</w:t>
      </w:r>
    </w:p>
    <w:p w14:paraId="5EA9DFEF" w14:textId="7626BC86" w:rsidR="00506F5F" w:rsidRPr="00D47D20" w:rsidRDefault="00506F5F" w:rsidP="00043A92">
      <w:pPr>
        <w:pStyle w:val="2"/>
        <w:widowControl/>
        <w:numPr>
          <w:ilvl w:val="1"/>
          <w:numId w:val="3"/>
        </w:numPr>
        <w:tabs>
          <w:tab w:val="left" w:pos="8667"/>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שרותי השכירות מיועדים עבור משרדי הממשלה</w:t>
      </w:r>
      <w:r w:rsidRPr="00D47D20">
        <w:rPr>
          <w:b w:val="0"/>
          <w:bCs w:val="0"/>
          <w:sz w:val="24"/>
          <w:szCs w:val="24"/>
          <w:rtl/>
        </w:rPr>
        <w:t>,</w:t>
      </w:r>
      <w:r w:rsidR="003F3CCF">
        <w:rPr>
          <w:rFonts w:hint="cs"/>
          <w:b w:val="0"/>
          <w:bCs w:val="0"/>
          <w:sz w:val="24"/>
          <w:szCs w:val="24"/>
          <w:rtl/>
        </w:rPr>
        <w:t xml:space="preserve"> רשות הכבאות,</w:t>
      </w:r>
      <w:r w:rsidRPr="00D47D20">
        <w:rPr>
          <w:b w:val="0"/>
          <w:bCs w:val="0"/>
          <w:sz w:val="24"/>
          <w:szCs w:val="24"/>
          <w:rtl/>
        </w:rPr>
        <w:t xml:space="preserve"> משטרת ישראל, שב"ס ומשהב"ט/כ</w:t>
      </w:r>
      <w:r w:rsidRPr="00D47D20">
        <w:rPr>
          <w:rFonts w:hint="cs"/>
          <w:b w:val="0"/>
          <w:bCs w:val="0"/>
          <w:sz w:val="24"/>
          <w:szCs w:val="24"/>
          <w:rtl/>
        </w:rPr>
        <w:t>"</w:t>
      </w:r>
      <w:r w:rsidRPr="00D47D20">
        <w:rPr>
          <w:b w:val="0"/>
          <w:bCs w:val="0"/>
          <w:sz w:val="24"/>
          <w:szCs w:val="24"/>
          <w:rtl/>
        </w:rPr>
        <w:t>ד</w:t>
      </w:r>
      <w:r w:rsidRPr="00D47D20">
        <w:rPr>
          <w:rFonts w:hint="cs"/>
          <w:b w:val="0"/>
          <w:bCs w:val="0"/>
          <w:sz w:val="24"/>
          <w:szCs w:val="24"/>
          <w:rtl/>
        </w:rPr>
        <w:t xml:space="preserve"> לצרכים</w:t>
      </w:r>
      <w:r w:rsidRPr="00D47D20">
        <w:rPr>
          <w:b w:val="0"/>
          <w:bCs w:val="0"/>
          <w:sz w:val="24"/>
          <w:szCs w:val="24"/>
          <w:rtl/>
        </w:rPr>
        <w:t xml:space="preserve"> </w:t>
      </w:r>
      <w:r w:rsidRPr="00D47D20">
        <w:rPr>
          <w:rFonts w:hint="cs"/>
          <w:b w:val="0"/>
          <w:bCs w:val="0"/>
          <w:sz w:val="24"/>
          <w:szCs w:val="24"/>
          <w:rtl/>
        </w:rPr>
        <w:t>מנהליים ומבצעיים.</w:t>
      </w:r>
    </w:p>
    <w:p w14:paraId="3600C38B" w14:textId="1899BB77" w:rsidR="00506F5F" w:rsidRPr="00D47D20" w:rsidRDefault="00506F5F" w:rsidP="00713A36">
      <w:pPr>
        <w:pStyle w:val="2"/>
        <w:numPr>
          <w:ilvl w:val="1"/>
          <w:numId w:val="3"/>
        </w:numPr>
        <w:tabs>
          <w:tab w:val="left" w:pos="8667"/>
        </w:tabs>
        <w:suppressAutoHyphen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בכלי רכב שיושכרו עבור בעלי רכב צמוד תתאפשר הנהיגה ל</w:t>
      </w:r>
      <w:r w:rsidR="00B87B28">
        <w:rPr>
          <w:rFonts w:hint="cs"/>
          <w:b w:val="0"/>
          <w:bCs w:val="0"/>
          <w:sz w:val="24"/>
          <w:szCs w:val="24"/>
          <w:rtl/>
        </w:rPr>
        <w:t xml:space="preserve">בני/בנות הזוג, וילדיהם מגיל 21 </w:t>
      </w:r>
      <w:r w:rsidRPr="00D47D20">
        <w:rPr>
          <w:rFonts w:hint="cs"/>
          <w:b w:val="0"/>
          <w:bCs w:val="0"/>
          <w:sz w:val="24"/>
          <w:szCs w:val="24"/>
          <w:rtl/>
        </w:rPr>
        <w:t>ומעלה, ולחיילי צה"ל המשרתים ביחידות ממשלתיות, זאת בהתאם להנחיות הקיימות בהוראות התכ"מ לעניין זה שמספרה 11.4.12 וכפי שיעודכנו מפעם לפעם באמצעות הוראות החשב הכללי או התקשי"ר.</w:t>
      </w:r>
    </w:p>
    <w:p w14:paraId="565A7EAA" w14:textId="4915C20D" w:rsidR="00506F5F" w:rsidRPr="0095499B" w:rsidRDefault="00506F5F" w:rsidP="00043A92">
      <w:pPr>
        <w:pStyle w:val="2"/>
        <w:numPr>
          <w:ilvl w:val="1"/>
          <w:numId w:val="3"/>
        </w:numPr>
        <w:tabs>
          <w:tab w:val="left" w:pos="8667"/>
        </w:tabs>
        <w:suppressAutoHyphens/>
        <w:overflowPunct w:val="0"/>
        <w:autoSpaceDE w:val="0"/>
        <w:autoSpaceDN w:val="0"/>
        <w:adjustRightInd w:val="0"/>
        <w:spacing w:before="0"/>
        <w:textAlignment w:val="baseline"/>
        <w:rPr>
          <w:b w:val="0"/>
          <w:bCs w:val="0"/>
          <w:sz w:val="24"/>
          <w:szCs w:val="24"/>
          <w:rtl/>
        </w:rPr>
      </w:pPr>
      <w:r w:rsidRPr="00C81ECA">
        <w:rPr>
          <w:rFonts w:hint="cs"/>
          <w:b w:val="0"/>
          <w:bCs w:val="0"/>
          <w:sz w:val="24"/>
          <w:szCs w:val="24"/>
          <w:rtl/>
        </w:rPr>
        <w:t>כלי</w:t>
      </w:r>
      <w:r w:rsidRPr="00C81ECA">
        <w:rPr>
          <w:b w:val="0"/>
          <w:bCs w:val="0"/>
          <w:sz w:val="24"/>
          <w:szCs w:val="24"/>
          <w:rtl/>
        </w:rPr>
        <w:t xml:space="preserve"> הרכב יהיו מבוטחים ביטוח </w:t>
      </w:r>
      <w:r w:rsidRPr="0095499B">
        <w:rPr>
          <w:b w:val="0"/>
          <w:bCs w:val="0"/>
          <w:sz w:val="24"/>
          <w:szCs w:val="24"/>
          <w:rtl/>
        </w:rPr>
        <w:t xml:space="preserve">צד שלישי וביטוח מקיף. (במקרה שביטוח זה אינו קיים, הספק יגיש הצהרה כי איננו מבטח בביטוח מקיף או צד ג' את כלי הרכב, </w:t>
      </w:r>
      <w:r w:rsidR="007A119F" w:rsidRPr="0095499B">
        <w:rPr>
          <w:rFonts w:hint="cs"/>
          <w:b w:val="0"/>
          <w:bCs w:val="0"/>
          <w:sz w:val="24"/>
          <w:szCs w:val="24"/>
          <w:rtl/>
        </w:rPr>
        <w:t>ו</w:t>
      </w:r>
      <w:r w:rsidRPr="0095499B">
        <w:rPr>
          <w:rFonts w:hint="cs"/>
          <w:b w:val="0"/>
          <w:bCs w:val="0"/>
          <w:sz w:val="24"/>
          <w:szCs w:val="24"/>
          <w:rtl/>
        </w:rPr>
        <w:t>במקרה</w:t>
      </w:r>
      <w:r w:rsidRPr="0095499B">
        <w:rPr>
          <w:b w:val="0"/>
          <w:bCs w:val="0"/>
          <w:sz w:val="24"/>
          <w:szCs w:val="24"/>
          <w:rtl/>
        </w:rPr>
        <w:t xml:space="preserve"> </w:t>
      </w:r>
      <w:r w:rsidRPr="0095499B">
        <w:rPr>
          <w:rFonts w:hint="cs"/>
          <w:b w:val="0"/>
          <w:bCs w:val="0"/>
          <w:sz w:val="24"/>
          <w:szCs w:val="24"/>
          <w:rtl/>
        </w:rPr>
        <w:t>של</w:t>
      </w:r>
      <w:r w:rsidRPr="0095499B">
        <w:rPr>
          <w:b w:val="0"/>
          <w:bCs w:val="0"/>
          <w:sz w:val="24"/>
          <w:szCs w:val="24"/>
          <w:rtl/>
        </w:rPr>
        <w:t xml:space="preserve"> </w:t>
      </w:r>
      <w:r w:rsidRPr="0095499B">
        <w:rPr>
          <w:rFonts w:hint="cs"/>
          <w:b w:val="0"/>
          <w:bCs w:val="0"/>
          <w:sz w:val="24"/>
          <w:szCs w:val="24"/>
          <w:rtl/>
        </w:rPr>
        <w:t>תביעה</w:t>
      </w:r>
      <w:r w:rsidRPr="0095499B">
        <w:rPr>
          <w:b w:val="0"/>
          <w:bCs w:val="0"/>
          <w:sz w:val="24"/>
          <w:szCs w:val="24"/>
          <w:rtl/>
        </w:rPr>
        <w:t xml:space="preserve"> </w:t>
      </w:r>
      <w:r w:rsidRPr="0095499B">
        <w:rPr>
          <w:rFonts w:hint="cs"/>
          <w:b w:val="0"/>
          <w:bCs w:val="0"/>
          <w:sz w:val="24"/>
          <w:szCs w:val="24"/>
          <w:rtl/>
        </w:rPr>
        <w:t>ישמש</w:t>
      </w:r>
      <w:r w:rsidRPr="0095499B">
        <w:rPr>
          <w:b w:val="0"/>
          <w:bCs w:val="0"/>
          <w:sz w:val="24"/>
          <w:szCs w:val="24"/>
          <w:rtl/>
        </w:rPr>
        <w:t xml:space="preserve"> </w:t>
      </w:r>
      <w:r w:rsidRPr="0095499B">
        <w:rPr>
          <w:rFonts w:hint="cs"/>
          <w:b w:val="0"/>
          <w:bCs w:val="0"/>
          <w:sz w:val="24"/>
          <w:szCs w:val="24"/>
          <w:rtl/>
        </w:rPr>
        <w:t>כמבטח</w:t>
      </w:r>
      <w:r w:rsidRPr="0095499B">
        <w:rPr>
          <w:b w:val="0"/>
          <w:bCs w:val="0"/>
          <w:sz w:val="24"/>
          <w:szCs w:val="24"/>
          <w:rtl/>
        </w:rPr>
        <w:t xml:space="preserve"> </w:t>
      </w:r>
      <w:r w:rsidRPr="0095499B">
        <w:rPr>
          <w:rFonts w:hint="cs"/>
          <w:b w:val="0"/>
          <w:bCs w:val="0"/>
          <w:sz w:val="24"/>
          <w:szCs w:val="24"/>
          <w:rtl/>
        </w:rPr>
        <w:t>עצמי</w:t>
      </w:r>
      <w:r w:rsidRPr="0095499B">
        <w:rPr>
          <w:b w:val="0"/>
          <w:bCs w:val="0"/>
          <w:sz w:val="24"/>
          <w:szCs w:val="24"/>
          <w:rtl/>
        </w:rPr>
        <w:t>).</w:t>
      </w:r>
    </w:p>
    <w:p w14:paraId="68BA316C" w14:textId="54A8F29D" w:rsidR="00506F5F" w:rsidRPr="005B2F8A" w:rsidRDefault="00506F5F" w:rsidP="00727AD0">
      <w:pPr>
        <w:numPr>
          <w:ilvl w:val="1"/>
          <w:numId w:val="33"/>
        </w:numPr>
        <w:tabs>
          <w:tab w:val="left" w:pos="1558"/>
        </w:tabs>
        <w:spacing w:line="360" w:lineRule="auto"/>
        <w:ind w:right="180"/>
        <w:jc w:val="left"/>
        <w:rPr>
          <w:rFonts w:eastAsiaTheme="minorHAnsi" w:cs="David"/>
          <w:caps/>
          <w:spacing w:val="15"/>
          <w:sz w:val="24"/>
          <w:szCs w:val="24"/>
          <w:lang w:eastAsia="en-US"/>
        </w:rPr>
      </w:pPr>
      <w:r w:rsidRPr="00324CAA">
        <w:rPr>
          <w:rFonts w:cs="David"/>
          <w:sz w:val="24"/>
          <w:szCs w:val="24"/>
          <w:rtl/>
        </w:rPr>
        <w:t xml:space="preserve"> </w:t>
      </w:r>
      <w:r w:rsidRPr="00324CAA">
        <w:rPr>
          <w:rFonts w:eastAsiaTheme="minorHAnsi" w:cs="David" w:hint="cs"/>
          <w:caps/>
          <w:spacing w:val="15"/>
          <w:sz w:val="24"/>
          <w:szCs w:val="24"/>
          <w:rtl/>
          <w:lang w:eastAsia="en-US"/>
        </w:rPr>
        <w:t>מניין</w:t>
      </w:r>
      <w:r w:rsidRPr="00B14183">
        <w:rPr>
          <w:rFonts w:eastAsiaTheme="minorHAnsi" w:cs="David"/>
          <w:caps/>
          <w:spacing w:val="15"/>
          <w:sz w:val="24"/>
          <w:szCs w:val="24"/>
          <w:rtl/>
          <w:lang w:eastAsia="en-US"/>
        </w:rPr>
        <w:t xml:space="preserve"> יום </w:t>
      </w:r>
      <w:r w:rsidRPr="00945380">
        <w:rPr>
          <w:rFonts w:eastAsiaTheme="minorHAnsi" w:cs="David" w:hint="cs"/>
          <w:caps/>
          <w:spacing w:val="15"/>
          <w:sz w:val="24"/>
          <w:szCs w:val="24"/>
          <w:rtl/>
          <w:lang w:eastAsia="en-US"/>
        </w:rPr>
        <w:t>ה</w:t>
      </w:r>
      <w:r w:rsidRPr="00945380">
        <w:rPr>
          <w:rFonts w:eastAsiaTheme="minorHAnsi" w:cs="David"/>
          <w:caps/>
          <w:spacing w:val="15"/>
          <w:sz w:val="24"/>
          <w:szCs w:val="24"/>
          <w:rtl/>
          <w:lang w:eastAsia="en-US"/>
        </w:rPr>
        <w:t xml:space="preserve">השכרה </w:t>
      </w:r>
      <w:r w:rsidRPr="00B1159E">
        <w:rPr>
          <w:rFonts w:eastAsiaTheme="minorHAnsi" w:cs="David" w:hint="cs"/>
          <w:caps/>
          <w:spacing w:val="15"/>
          <w:sz w:val="24"/>
          <w:szCs w:val="24"/>
          <w:rtl/>
          <w:lang w:eastAsia="en-US"/>
        </w:rPr>
        <w:t>י</w:t>
      </w:r>
      <w:r w:rsidRPr="00B1159E">
        <w:rPr>
          <w:rFonts w:eastAsiaTheme="minorHAnsi" w:cs="David"/>
          <w:caps/>
          <w:spacing w:val="15"/>
          <w:sz w:val="24"/>
          <w:szCs w:val="24"/>
          <w:rtl/>
          <w:lang w:eastAsia="en-US"/>
        </w:rPr>
        <w:t>תחיל משעת מסירת ה</w:t>
      </w:r>
      <w:r w:rsidRPr="00B1159E">
        <w:rPr>
          <w:rFonts w:eastAsiaTheme="minorHAnsi" w:cs="David" w:hint="cs"/>
          <w:caps/>
          <w:spacing w:val="15"/>
          <w:sz w:val="24"/>
          <w:szCs w:val="24"/>
          <w:rtl/>
          <w:lang w:eastAsia="en-US"/>
        </w:rPr>
        <w:t>רכב</w:t>
      </w:r>
      <w:r w:rsidR="00B87B28" w:rsidRPr="005B2F8A">
        <w:rPr>
          <w:rFonts w:eastAsiaTheme="minorHAnsi" w:cs="David"/>
          <w:caps/>
          <w:spacing w:val="15"/>
          <w:sz w:val="24"/>
          <w:szCs w:val="24"/>
          <w:rtl/>
          <w:lang w:eastAsia="en-US"/>
        </w:rPr>
        <w:t xml:space="preserve"> לבא כוח הממשלה </w:t>
      </w:r>
      <w:r w:rsidRPr="005B2F8A">
        <w:rPr>
          <w:rFonts w:eastAsiaTheme="minorHAnsi" w:cs="David"/>
          <w:caps/>
          <w:spacing w:val="15"/>
          <w:sz w:val="24"/>
          <w:szCs w:val="24"/>
          <w:rtl/>
          <w:lang w:eastAsia="en-US"/>
        </w:rPr>
        <w:t>ו</w:t>
      </w:r>
      <w:r w:rsidRPr="005B2F8A">
        <w:rPr>
          <w:rFonts w:eastAsiaTheme="minorHAnsi" w:cs="David" w:hint="cs"/>
          <w:caps/>
          <w:spacing w:val="15"/>
          <w:sz w:val="24"/>
          <w:szCs w:val="24"/>
          <w:rtl/>
          <w:lang w:eastAsia="en-US"/>
        </w:rPr>
        <w:t>י</w:t>
      </w:r>
      <w:r w:rsidRPr="005B2F8A">
        <w:rPr>
          <w:rFonts w:eastAsiaTheme="minorHAnsi" w:cs="David"/>
          <w:caps/>
          <w:spacing w:val="15"/>
          <w:sz w:val="24"/>
          <w:szCs w:val="24"/>
          <w:rtl/>
          <w:lang w:eastAsia="en-US"/>
        </w:rPr>
        <w:t xml:space="preserve">סתיים כעבור 24 שעות. </w:t>
      </w:r>
    </w:p>
    <w:p w14:paraId="4A06EB21" w14:textId="2AC9B01D" w:rsidR="00506F5F" w:rsidRPr="00C81ECA" w:rsidRDefault="007E1F9B" w:rsidP="00727AD0">
      <w:pPr>
        <w:numPr>
          <w:ilvl w:val="1"/>
          <w:numId w:val="33"/>
        </w:numPr>
        <w:tabs>
          <w:tab w:val="left" w:pos="1520"/>
        </w:tabs>
        <w:spacing w:line="360" w:lineRule="auto"/>
        <w:ind w:right="180"/>
        <w:rPr>
          <w:rFonts w:eastAsiaTheme="minorHAnsi" w:cs="David"/>
          <w:caps/>
          <w:spacing w:val="15"/>
          <w:sz w:val="24"/>
          <w:szCs w:val="24"/>
          <w:lang w:eastAsia="en-US"/>
        </w:rPr>
      </w:pPr>
      <w:r w:rsidRPr="00372A67">
        <w:rPr>
          <w:rFonts w:eastAsiaTheme="minorHAnsi" w:cs="David"/>
          <w:caps/>
          <w:spacing w:val="15"/>
          <w:sz w:val="24"/>
          <w:szCs w:val="24"/>
          <w:rtl/>
          <w:lang w:eastAsia="en-US"/>
        </w:rPr>
        <w:t xml:space="preserve"> </w:t>
      </w:r>
      <w:r w:rsidR="00506F5F" w:rsidRPr="00B676E9">
        <w:rPr>
          <w:rFonts w:eastAsiaTheme="minorHAnsi" w:cs="David" w:hint="cs"/>
          <w:caps/>
          <w:spacing w:val="15"/>
          <w:sz w:val="24"/>
          <w:szCs w:val="24"/>
          <w:rtl/>
          <w:lang w:eastAsia="en-US"/>
        </w:rPr>
        <w:t>בכל</w:t>
      </w:r>
      <w:r w:rsidR="00506F5F" w:rsidRPr="009357D1">
        <w:rPr>
          <w:rFonts w:eastAsiaTheme="minorHAnsi" w:cs="David"/>
          <w:caps/>
          <w:spacing w:val="15"/>
          <w:sz w:val="24"/>
          <w:szCs w:val="24"/>
          <w:rtl/>
          <w:lang w:eastAsia="en-US"/>
        </w:rPr>
        <w:t xml:space="preserve"> </w:t>
      </w:r>
      <w:r w:rsidR="00506F5F" w:rsidRPr="009357D1">
        <w:rPr>
          <w:rFonts w:eastAsiaTheme="minorHAnsi" w:cs="David" w:hint="cs"/>
          <w:caps/>
          <w:spacing w:val="15"/>
          <w:sz w:val="24"/>
          <w:szCs w:val="24"/>
          <w:rtl/>
          <w:lang w:eastAsia="en-US"/>
        </w:rPr>
        <w:t>סוגי</w:t>
      </w:r>
      <w:r w:rsidR="00506F5F" w:rsidRPr="0086153D">
        <w:rPr>
          <w:rFonts w:eastAsiaTheme="minorHAnsi" w:cs="David"/>
          <w:caps/>
          <w:spacing w:val="15"/>
          <w:sz w:val="24"/>
          <w:szCs w:val="24"/>
          <w:rtl/>
          <w:lang w:eastAsia="en-US"/>
        </w:rPr>
        <w:t xml:space="preserve"> </w:t>
      </w:r>
      <w:r w:rsidR="00506F5F" w:rsidRPr="0086153D">
        <w:rPr>
          <w:rFonts w:eastAsiaTheme="minorHAnsi" w:cs="David" w:hint="cs"/>
          <w:caps/>
          <w:spacing w:val="15"/>
          <w:sz w:val="24"/>
          <w:szCs w:val="24"/>
          <w:rtl/>
          <w:lang w:eastAsia="en-US"/>
        </w:rPr>
        <w:t>כלי</w:t>
      </w:r>
      <w:r w:rsidR="00506F5F" w:rsidRPr="0086153D">
        <w:rPr>
          <w:rFonts w:eastAsiaTheme="minorHAnsi" w:cs="David"/>
          <w:caps/>
          <w:spacing w:val="15"/>
          <w:sz w:val="24"/>
          <w:szCs w:val="24"/>
          <w:rtl/>
          <w:lang w:eastAsia="en-US"/>
        </w:rPr>
        <w:t xml:space="preserve"> </w:t>
      </w:r>
      <w:r w:rsidR="00506F5F" w:rsidRPr="0086153D">
        <w:rPr>
          <w:rFonts w:eastAsiaTheme="minorHAnsi" w:cs="David" w:hint="cs"/>
          <w:caps/>
          <w:spacing w:val="15"/>
          <w:sz w:val="24"/>
          <w:szCs w:val="24"/>
          <w:rtl/>
          <w:lang w:eastAsia="en-US"/>
        </w:rPr>
        <w:t>הרכב</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הנ</w:t>
      </w:r>
      <w:r w:rsidR="00506F5F" w:rsidRPr="00C81ECA">
        <w:rPr>
          <w:rFonts w:eastAsiaTheme="minorHAnsi" w:cs="David"/>
          <w:caps/>
          <w:spacing w:val="15"/>
          <w:sz w:val="24"/>
          <w:szCs w:val="24"/>
          <w:rtl/>
          <w:lang w:eastAsia="en-US"/>
        </w:rPr>
        <w:t xml:space="preserve">"ל </w:t>
      </w:r>
      <w:r w:rsidR="00506F5F" w:rsidRPr="00C81ECA">
        <w:rPr>
          <w:rFonts w:eastAsiaTheme="minorHAnsi" w:cs="David" w:hint="cs"/>
          <w:caps/>
          <w:spacing w:val="15"/>
          <w:sz w:val="24"/>
          <w:szCs w:val="24"/>
          <w:rtl/>
          <w:lang w:eastAsia="en-US"/>
        </w:rPr>
        <w:t>יימצא</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גלגל</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נוסף</w:t>
      </w:r>
      <w:r w:rsidR="00BA7DEA">
        <w:rPr>
          <w:rFonts w:eastAsiaTheme="minorHAnsi" w:cs="David" w:hint="cs"/>
          <w:caps/>
          <w:spacing w:val="15"/>
          <w:sz w:val="24"/>
          <w:szCs w:val="24"/>
          <w:rtl/>
          <w:lang w:eastAsia="en-US"/>
        </w:rPr>
        <w:t xml:space="preserve"> וכלי נהג כולל ג'ק,</w:t>
      </w:r>
      <w:r w:rsidR="00745D85" w:rsidRPr="00C81ECA">
        <w:rPr>
          <w:rFonts w:eastAsiaTheme="minorHAnsi" w:cs="David"/>
          <w:caps/>
          <w:spacing w:val="15"/>
          <w:sz w:val="24"/>
          <w:szCs w:val="24"/>
          <w:rtl/>
          <w:lang w:eastAsia="en-US"/>
        </w:rPr>
        <w:t xml:space="preserve"> או מערכת לתיקון תקרים</w:t>
      </w:r>
      <w:r w:rsidR="00253BDB">
        <w:rPr>
          <w:rFonts w:eastAsiaTheme="minorHAnsi" w:cs="David" w:hint="cs"/>
          <w:caps/>
          <w:spacing w:val="15"/>
          <w:sz w:val="24"/>
          <w:szCs w:val="24"/>
          <w:rtl/>
          <w:lang w:eastAsia="en-US"/>
        </w:rPr>
        <w:t xml:space="preserve"> מושלמת, שתחודש לאחר כל שימוש</w:t>
      </w:r>
      <w:r w:rsidR="00506F5F" w:rsidRPr="00C81ECA">
        <w:rPr>
          <w:rFonts w:eastAsiaTheme="minorHAnsi" w:cs="David"/>
          <w:caps/>
          <w:spacing w:val="15"/>
          <w:sz w:val="24"/>
          <w:szCs w:val="24"/>
          <w:rtl/>
          <w:lang w:eastAsia="en-US"/>
        </w:rPr>
        <w:t>.</w:t>
      </w:r>
    </w:p>
    <w:p w14:paraId="0677243D" w14:textId="77777777" w:rsidR="00506F5F" w:rsidRPr="00C81ECA" w:rsidRDefault="00D24104" w:rsidP="00727AD0">
      <w:pPr>
        <w:numPr>
          <w:ilvl w:val="1"/>
          <w:numId w:val="33"/>
        </w:numPr>
        <w:tabs>
          <w:tab w:val="left" w:pos="1520"/>
        </w:tabs>
        <w:spacing w:line="360" w:lineRule="auto"/>
        <w:ind w:right="180"/>
        <w:rPr>
          <w:rFonts w:eastAsiaTheme="minorHAnsi" w:cs="David"/>
          <w:caps/>
          <w:spacing w:val="15"/>
          <w:sz w:val="24"/>
          <w:szCs w:val="24"/>
          <w:lang w:eastAsia="en-US"/>
        </w:rPr>
      </w:pPr>
      <w:r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הרכב</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יימסר</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עם</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מיכל</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דלק</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מלא</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ויוחזר</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עם</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מיכל</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דלק</w:t>
      </w:r>
      <w:r w:rsidR="00506F5F" w:rsidRPr="00C81ECA">
        <w:rPr>
          <w:rFonts w:eastAsiaTheme="minorHAnsi" w:cs="David"/>
          <w:caps/>
          <w:spacing w:val="15"/>
          <w:sz w:val="24"/>
          <w:szCs w:val="24"/>
          <w:rtl/>
          <w:lang w:eastAsia="en-US"/>
        </w:rPr>
        <w:t xml:space="preserve"> </w:t>
      </w:r>
      <w:r w:rsidR="00506F5F" w:rsidRPr="00C81ECA">
        <w:rPr>
          <w:rFonts w:eastAsiaTheme="minorHAnsi" w:cs="David" w:hint="cs"/>
          <w:caps/>
          <w:spacing w:val="15"/>
          <w:sz w:val="24"/>
          <w:szCs w:val="24"/>
          <w:rtl/>
          <w:lang w:eastAsia="en-US"/>
        </w:rPr>
        <w:t>מלא</w:t>
      </w:r>
      <w:r w:rsidR="00506F5F" w:rsidRPr="00C81ECA">
        <w:rPr>
          <w:rFonts w:eastAsiaTheme="minorHAnsi" w:cs="David"/>
          <w:caps/>
          <w:spacing w:val="15"/>
          <w:sz w:val="24"/>
          <w:szCs w:val="24"/>
          <w:rtl/>
          <w:lang w:eastAsia="en-US"/>
        </w:rPr>
        <w:t>.</w:t>
      </w:r>
    </w:p>
    <w:p w14:paraId="23B5E412" w14:textId="6E648DE3" w:rsidR="00506F5F" w:rsidRPr="0097032C" w:rsidRDefault="00BD0604" w:rsidP="0097032C">
      <w:pPr>
        <w:pStyle w:val="2"/>
        <w:numPr>
          <w:ilvl w:val="0"/>
          <w:numId w:val="33"/>
        </w:numPr>
        <w:rPr>
          <w:rtl/>
        </w:rPr>
      </w:pPr>
      <w:r w:rsidRPr="0097032C">
        <w:rPr>
          <w:rFonts w:hint="cs"/>
          <w:rtl/>
        </w:rPr>
        <w:t>הי</w:t>
      </w:r>
      <w:r w:rsidR="00506F5F" w:rsidRPr="0097032C">
        <w:rPr>
          <w:rFonts w:hint="cs"/>
          <w:rtl/>
        </w:rPr>
        <w:t>קף התקשרות משוער</w:t>
      </w:r>
    </w:p>
    <w:p w14:paraId="13FB4AF4" w14:textId="0D23EB6F" w:rsidR="00506F5F" w:rsidRDefault="00506F5F" w:rsidP="00713A36">
      <w:pPr>
        <w:pStyle w:val="2"/>
        <w:numPr>
          <w:ilvl w:val="1"/>
          <w:numId w:val="34"/>
        </w:numPr>
        <w:suppressAutoHyphens/>
        <w:overflowPunct w:val="0"/>
        <w:autoSpaceDE w:val="0"/>
        <w:autoSpaceDN w:val="0"/>
        <w:adjustRightInd w:val="0"/>
        <w:spacing w:before="0"/>
        <w:ind w:left="1699" w:hanging="927"/>
        <w:textAlignment w:val="baseline"/>
        <w:rPr>
          <w:b w:val="0"/>
          <w:bCs w:val="0"/>
          <w:sz w:val="24"/>
          <w:szCs w:val="24"/>
          <w:rtl/>
        </w:rPr>
      </w:pPr>
      <w:r w:rsidRPr="00D47D20">
        <w:rPr>
          <w:b w:val="0"/>
          <w:bCs w:val="0"/>
          <w:sz w:val="24"/>
          <w:szCs w:val="24"/>
          <w:rtl/>
        </w:rPr>
        <w:t xml:space="preserve">אומדן ימי שכירות לשנה </w:t>
      </w:r>
      <w:r w:rsidR="00F47FCA">
        <w:rPr>
          <w:rFonts w:hint="cs"/>
          <w:b w:val="0"/>
          <w:bCs w:val="0"/>
          <w:sz w:val="24"/>
          <w:szCs w:val="24"/>
          <w:rtl/>
        </w:rPr>
        <w:t xml:space="preserve">בשנים 2016-2017 </w:t>
      </w:r>
      <w:r w:rsidRPr="00D47D20">
        <w:rPr>
          <w:b w:val="0"/>
          <w:bCs w:val="0"/>
          <w:sz w:val="24"/>
          <w:szCs w:val="24"/>
          <w:rtl/>
        </w:rPr>
        <w:t xml:space="preserve">הוא כ- </w:t>
      </w:r>
      <w:r w:rsidR="00371460">
        <w:rPr>
          <w:rFonts w:hint="cs"/>
          <w:b w:val="0"/>
          <w:bCs w:val="0"/>
          <w:sz w:val="24"/>
          <w:szCs w:val="24"/>
          <w:rtl/>
        </w:rPr>
        <w:t>2</w:t>
      </w:r>
      <w:r w:rsidR="00F47FCA">
        <w:rPr>
          <w:rFonts w:hint="cs"/>
          <w:b w:val="0"/>
          <w:bCs w:val="0"/>
          <w:sz w:val="24"/>
          <w:szCs w:val="24"/>
          <w:rtl/>
        </w:rPr>
        <w:t>5</w:t>
      </w:r>
      <w:r w:rsidR="00371460">
        <w:rPr>
          <w:rFonts w:hint="cs"/>
          <w:b w:val="0"/>
          <w:bCs w:val="0"/>
          <w:sz w:val="24"/>
          <w:szCs w:val="24"/>
          <w:rtl/>
        </w:rPr>
        <w:t>0,000</w:t>
      </w:r>
      <w:r w:rsidRPr="00D47D20">
        <w:rPr>
          <w:rFonts w:hint="cs"/>
          <w:b w:val="0"/>
          <w:bCs w:val="0"/>
          <w:sz w:val="24"/>
          <w:szCs w:val="24"/>
          <w:rtl/>
        </w:rPr>
        <w:t xml:space="preserve"> </w:t>
      </w:r>
      <w:r w:rsidRPr="00D47D20">
        <w:rPr>
          <w:b w:val="0"/>
          <w:bCs w:val="0"/>
          <w:sz w:val="24"/>
          <w:szCs w:val="24"/>
          <w:rtl/>
        </w:rPr>
        <w:t>ימי שכירות</w:t>
      </w:r>
      <w:r w:rsidRPr="00D47D20">
        <w:rPr>
          <w:rFonts w:hint="cs"/>
          <w:b w:val="0"/>
          <w:bCs w:val="0"/>
          <w:sz w:val="24"/>
          <w:szCs w:val="24"/>
          <w:rtl/>
        </w:rPr>
        <w:t xml:space="preserve"> לכל סוגי הרכב המפורטים בסעיף 3.1 לעיל</w:t>
      </w:r>
      <w:r w:rsidRPr="00D47D20">
        <w:rPr>
          <w:b w:val="0"/>
          <w:bCs w:val="0"/>
          <w:sz w:val="24"/>
          <w:szCs w:val="24"/>
          <w:rtl/>
        </w:rPr>
        <w:t>,</w:t>
      </w:r>
      <w:r w:rsidRPr="00D47D20">
        <w:rPr>
          <w:rFonts w:hint="cs"/>
          <w:b w:val="0"/>
          <w:bCs w:val="0"/>
          <w:sz w:val="24"/>
          <w:szCs w:val="24"/>
          <w:rtl/>
        </w:rPr>
        <w:t xml:space="preserve"> עבור מינהל הרכב הממשלתי, </w:t>
      </w:r>
      <w:r w:rsidR="00BA7DEA">
        <w:rPr>
          <w:rFonts w:hint="cs"/>
          <w:b w:val="0"/>
          <w:bCs w:val="0"/>
          <w:sz w:val="24"/>
          <w:szCs w:val="24"/>
          <w:rtl/>
        </w:rPr>
        <w:t xml:space="preserve">רשות הכבאות, </w:t>
      </w:r>
      <w:r w:rsidRPr="00D47D20">
        <w:rPr>
          <w:rFonts w:hint="cs"/>
          <w:b w:val="0"/>
          <w:bCs w:val="0"/>
          <w:sz w:val="24"/>
          <w:szCs w:val="24"/>
          <w:rtl/>
        </w:rPr>
        <w:t>משטרת ישראל, שב"ס.</w:t>
      </w:r>
      <w:r w:rsidRPr="00D47D20">
        <w:rPr>
          <w:b w:val="0"/>
          <w:bCs w:val="0"/>
          <w:sz w:val="24"/>
          <w:szCs w:val="24"/>
          <w:rtl/>
        </w:rPr>
        <w:t xml:space="preserve"> </w:t>
      </w:r>
      <w:r w:rsidRPr="00D47D20">
        <w:rPr>
          <w:rFonts w:hint="cs"/>
          <w:b w:val="0"/>
          <w:bCs w:val="0"/>
          <w:sz w:val="24"/>
          <w:szCs w:val="24"/>
          <w:rtl/>
        </w:rPr>
        <w:t>יצוין ש</w:t>
      </w:r>
      <w:r w:rsidRPr="00D47D20">
        <w:rPr>
          <w:b w:val="0"/>
          <w:bCs w:val="0"/>
          <w:sz w:val="24"/>
          <w:szCs w:val="24"/>
          <w:rtl/>
        </w:rPr>
        <w:t xml:space="preserve">בתקופת חגים וקיץ מספר ימי השכירות היחסי גדל. </w:t>
      </w:r>
    </w:p>
    <w:p w14:paraId="231C4B77" w14:textId="5A75E824" w:rsidR="00506F5F" w:rsidRPr="00B5108D" w:rsidRDefault="00506F5F" w:rsidP="00713A36">
      <w:pPr>
        <w:pStyle w:val="2"/>
        <w:numPr>
          <w:ilvl w:val="1"/>
          <w:numId w:val="34"/>
        </w:numPr>
        <w:suppressAutoHyphens/>
        <w:overflowPunct w:val="0"/>
        <w:autoSpaceDE w:val="0"/>
        <w:autoSpaceDN w:val="0"/>
        <w:adjustRightInd w:val="0"/>
        <w:spacing w:before="0"/>
        <w:ind w:left="1699" w:hanging="848"/>
        <w:textAlignment w:val="baseline"/>
        <w:rPr>
          <w:b w:val="0"/>
          <w:bCs w:val="0"/>
          <w:sz w:val="24"/>
          <w:szCs w:val="24"/>
          <w:rtl/>
        </w:rPr>
      </w:pPr>
      <w:r w:rsidRPr="00B5108D">
        <w:rPr>
          <w:rFonts w:hint="cs"/>
          <w:b w:val="0"/>
          <w:bCs w:val="0"/>
          <w:sz w:val="24"/>
          <w:szCs w:val="24"/>
          <w:rtl/>
        </w:rPr>
        <w:t>להלן טבלת הערכת ימי שכירות בשנה לפי סוגי רכב</w:t>
      </w:r>
      <w:r w:rsidR="00B5108D" w:rsidRPr="00B5108D">
        <w:rPr>
          <w:rFonts w:hint="cs"/>
          <w:b w:val="0"/>
          <w:bCs w:val="0"/>
          <w:sz w:val="24"/>
          <w:szCs w:val="24"/>
          <w:rtl/>
        </w:rPr>
        <w:t xml:space="preserve"> </w:t>
      </w:r>
      <w:r w:rsidRPr="00B5108D">
        <w:rPr>
          <w:rFonts w:hint="cs"/>
          <w:b w:val="0"/>
          <w:bCs w:val="0"/>
          <w:sz w:val="24"/>
          <w:szCs w:val="24"/>
          <w:rtl/>
        </w:rPr>
        <w:t>הנתונים כוללים את מינהל הר</w:t>
      </w:r>
      <w:r w:rsidR="00526978" w:rsidRPr="00B5108D">
        <w:rPr>
          <w:rFonts w:hint="cs"/>
          <w:b w:val="0"/>
          <w:bCs w:val="0"/>
          <w:sz w:val="24"/>
          <w:szCs w:val="24"/>
          <w:rtl/>
        </w:rPr>
        <w:t>כב, מ"י, שב"ס וכד' ללא יחידות נ</w:t>
      </w:r>
      <w:r w:rsidRPr="00B5108D">
        <w:rPr>
          <w:rFonts w:hint="cs"/>
          <w:b w:val="0"/>
          <w:bCs w:val="0"/>
          <w:sz w:val="24"/>
          <w:szCs w:val="24"/>
          <w:rtl/>
        </w:rPr>
        <w:t>לוות.</w:t>
      </w:r>
    </w:p>
    <w:tbl>
      <w:tblPr>
        <w:bidiVisual/>
        <w:tblW w:w="8924" w:type="dxa"/>
        <w:tblInd w:w="-171" w:type="dxa"/>
        <w:tblLook w:val="04A0" w:firstRow="1" w:lastRow="0" w:firstColumn="1" w:lastColumn="0" w:noHBand="0" w:noVBand="1"/>
      </w:tblPr>
      <w:tblGrid>
        <w:gridCol w:w="3538"/>
        <w:gridCol w:w="1417"/>
        <w:gridCol w:w="1276"/>
        <w:gridCol w:w="1276"/>
        <w:gridCol w:w="1417"/>
      </w:tblGrid>
      <w:tr w:rsidR="00745D85" w:rsidRPr="00745D85" w14:paraId="303EDA5C" w14:textId="77777777" w:rsidTr="005C1780">
        <w:trPr>
          <w:trHeight w:val="285"/>
        </w:trPr>
        <w:tc>
          <w:tcPr>
            <w:tcW w:w="35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87D57F" w14:textId="77777777" w:rsidR="00506F5F" w:rsidRPr="00B5108D" w:rsidRDefault="00506F5F" w:rsidP="0091719E">
            <w:pPr>
              <w:spacing w:line="360" w:lineRule="auto"/>
              <w:jc w:val="center"/>
              <w:rPr>
                <w:rFonts w:ascii="David" w:hAnsi="David" w:cs="David"/>
                <w:b/>
                <w:bCs/>
                <w:sz w:val="24"/>
                <w:szCs w:val="24"/>
              </w:rPr>
            </w:pPr>
            <w:r w:rsidRPr="00B5108D">
              <w:rPr>
                <w:rFonts w:ascii="David" w:hAnsi="David" w:cs="David"/>
                <w:b/>
                <w:bCs/>
                <w:sz w:val="24"/>
                <w:szCs w:val="24"/>
                <w:rtl/>
              </w:rPr>
              <w:t>סוג רכב</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1624A1" w14:textId="77777777" w:rsidR="00506F5F" w:rsidRPr="00B5108D" w:rsidRDefault="00506F5F" w:rsidP="0091719E">
            <w:pPr>
              <w:spacing w:line="360" w:lineRule="auto"/>
              <w:jc w:val="center"/>
              <w:rPr>
                <w:rFonts w:ascii="David" w:hAnsi="David" w:cs="David"/>
                <w:b/>
                <w:bCs/>
                <w:sz w:val="24"/>
                <w:szCs w:val="24"/>
              </w:rPr>
            </w:pPr>
            <w:r w:rsidRPr="00B5108D">
              <w:rPr>
                <w:rFonts w:ascii="David" w:hAnsi="David" w:cs="David"/>
                <w:b/>
                <w:bCs/>
                <w:sz w:val="24"/>
                <w:szCs w:val="24"/>
                <w:rtl/>
              </w:rPr>
              <w:t>ממוצע ימי השכרה</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8816DF" w14:textId="77777777" w:rsidR="00506F5F" w:rsidRPr="00B5108D" w:rsidRDefault="00506F5F" w:rsidP="0091719E">
            <w:pPr>
              <w:spacing w:line="360" w:lineRule="auto"/>
              <w:jc w:val="center"/>
              <w:rPr>
                <w:rFonts w:ascii="David" w:hAnsi="David" w:cs="David"/>
                <w:b/>
                <w:bCs/>
                <w:sz w:val="24"/>
                <w:szCs w:val="24"/>
              </w:rPr>
            </w:pPr>
            <w:r w:rsidRPr="00B5108D">
              <w:rPr>
                <w:rFonts w:ascii="David" w:hAnsi="David" w:cs="David"/>
                <w:b/>
                <w:bCs/>
                <w:sz w:val="24"/>
                <w:szCs w:val="24"/>
                <w:rtl/>
              </w:rPr>
              <w:t>כמות השכרות</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E22F72" w14:textId="77777777" w:rsidR="00506F5F" w:rsidRPr="00B5108D" w:rsidRDefault="00506F5F" w:rsidP="0091719E">
            <w:pPr>
              <w:spacing w:line="360" w:lineRule="auto"/>
              <w:jc w:val="center"/>
              <w:rPr>
                <w:rFonts w:ascii="David" w:hAnsi="David" w:cs="David"/>
                <w:b/>
                <w:bCs/>
                <w:sz w:val="24"/>
                <w:szCs w:val="24"/>
              </w:rPr>
            </w:pPr>
            <w:r w:rsidRPr="00B5108D">
              <w:rPr>
                <w:rFonts w:ascii="David" w:hAnsi="David" w:cs="David"/>
                <w:b/>
                <w:bCs/>
                <w:sz w:val="24"/>
                <w:szCs w:val="24"/>
                <w:rtl/>
              </w:rPr>
              <w:t>סה"כ ימים</w:t>
            </w:r>
          </w:p>
        </w:tc>
        <w:tc>
          <w:tcPr>
            <w:tcW w:w="1417" w:type="dxa"/>
            <w:tcBorders>
              <w:top w:val="single" w:sz="4" w:space="0" w:color="auto"/>
              <w:left w:val="single" w:sz="4" w:space="0" w:color="auto"/>
              <w:bottom w:val="single" w:sz="4" w:space="0" w:color="auto"/>
              <w:right w:val="single" w:sz="4" w:space="0" w:color="auto"/>
            </w:tcBorders>
          </w:tcPr>
          <w:p w14:paraId="7C42F85C" w14:textId="77777777" w:rsidR="00506F5F" w:rsidRPr="00B5108D" w:rsidRDefault="00506F5F" w:rsidP="0091719E">
            <w:pPr>
              <w:spacing w:line="360" w:lineRule="auto"/>
              <w:jc w:val="center"/>
              <w:rPr>
                <w:rFonts w:ascii="David" w:hAnsi="David" w:cs="David"/>
                <w:b/>
                <w:bCs/>
                <w:sz w:val="24"/>
                <w:szCs w:val="24"/>
                <w:rtl/>
              </w:rPr>
            </w:pPr>
            <w:r w:rsidRPr="00B5108D">
              <w:rPr>
                <w:rFonts w:ascii="David" w:hAnsi="David" w:cs="David"/>
                <w:b/>
                <w:bCs/>
                <w:sz w:val="24"/>
                <w:szCs w:val="24"/>
                <w:rtl/>
              </w:rPr>
              <w:t>משקל הקטגוריה</w:t>
            </w:r>
          </w:p>
        </w:tc>
      </w:tr>
      <w:tr w:rsidR="00C72A0B" w:rsidRPr="00D47D20" w14:paraId="25F727DA"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hideMark/>
          </w:tcPr>
          <w:p w14:paraId="764BB57D" w14:textId="77777777" w:rsidR="00C72A0B" w:rsidRPr="00B5014A" w:rsidRDefault="00C72A0B" w:rsidP="002D5D2E">
            <w:pPr>
              <w:pStyle w:val="2"/>
              <w:tabs>
                <w:tab w:val="left" w:pos="1792"/>
              </w:tabs>
              <w:overflowPunct w:val="0"/>
              <w:autoSpaceDE w:val="0"/>
              <w:autoSpaceDN w:val="0"/>
              <w:adjustRightInd w:val="0"/>
              <w:spacing w:before="0"/>
              <w:textAlignment w:val="baseline"/>
              <w:rPr>
                <w:b w:val="0"/>
                <w:bCs w:val="0"/>
                <w:sz w:val="24"/>
                <w:szCs w:val="24"/>
              </w:rPr>
            </w:pPr>
            <w:r w:rsidRPr="00B5014A">
              <w:rPr>
                <w:rFonts w:hint="cs"/>
                <w:b w:val="0"/>
                <w:bCs w:val="0"/>
                <w:sz w:val="24"/>
                <w:szCs w:val="24"/>
                <w:rtl/>
              </w:rPr>
              <w:t>רכב מקבוצת רישוי 1.</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517E73D8" w14:textId="71118591"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204</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7B2F13FC" w14:textId="6EE294D8"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45</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581EA7AD" w14:textId="7E38B72C"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9,180</w:t>
            </w:r>
          </w:p>
        </w:tc>
        <w:tc>
          <w:tcPr>
            <w:tcW w:w="1417" w:type="dxa"/>
            <w:tcBorders>
              <w:top w:val="nil"/>
              <w:left w:val="single" w:sz="4" w:space="0" w:color="auto"/>
              <w:bottom w:val="single" w:sz="4" w:space="0" w:color="auto"/>
              <w:right w:val="single" w:sz="4" w:space="0" w:color="auto"/>
            </w:tcBorders>
            <w:vAlign w:val="center"/>
          </w:tcPr>
          <w:p w14:paraId="2B137EE0" w14:textId="32D6FA04"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9%</w:t>
            </w:r>
          </w:p>
        </w:tc>
      </w:tr>
      <w:tr w:rsidR="00C72A0B" w:rsidRPr="00D47D20" w14:paraId="0564B350"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hideMark/>
          </w:tcPr>
          <w:p w14:paraId="15C08CD2" w14:textId="77777777" w:rsidR="00C72A0B" w:rsidRPr="00B5014A" w:rsidRDefault="00C72A0B" w:rsidP="002D5D2E">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מקבוצת רישוי 2</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16E717BA" w14:textId="472C915A" w:rsidR="00C72A0B" w:rsidRPr="00D47D20" w:rsidRDefault="00C72A0B" w:rsidP="002D5D2E">
            <w:pPr>
              <w:bidi w:val="0"/>
              <w:spacing w:line="360" w:lineRule="auto"/>
              <w:jc w:val="right"/>
              <w:rPr>
                <w:rFonts w:ascii="David" w:hAnsi="David" w:cs="David"/>
                <w:color w:val="000000"/>
                <w:sz w:val="24"/>
                <w:szCs w:val="24"/>
                <w:rtl/>
              </w:rPr>
            </w:pPr>
            <w:r>
              <w:rPr>
                <w:rFonts w:ascii="David" w:hAnsi="David" w:cs="David"/>
                <w:color w:val="000000"/>
                <w:sz w:val="24"/>
                <w:szCs w:val="24"/>
              </w:rPr>
              <w:t xml:space="preserve"> </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3A860054"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41C7747A" w14:textId="77777777" w:rsidR="00C72A0B" w:rsidRPr="00F50C03" w:rsidRDefault="00C72A0B" w:rsidP="002D5D2E">
            <w:pPr>
              <w:bidi w:val="0"/>
              <w:spacing w:line="360" w:lineRule="auto"/>
              <w:jc w:val="right"/>
              <w:rPr>
                <w:rFonts w:asciiTheme="minorHAnsi" w:hAnsiTheme="minorHAnsi"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1BCC3D9F" w14:textId="7C4228F7"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12.0%</w:t>
            </w:r>
          </w:p>
        </w:tc>
      </w:tr>
      <w:tr w:rsidR="00C72A0B" w:rsidRPr="00D47D20" w14:paraId="224E911F"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hideMark/>
          </w:tcPr>
          <w:p w14:paraId="033FC089" w14:textId="77777777" w:rsidR="00C72A0B" w:rsidRPr="00B5014A" w:rsidRDefault="00C72A0B" w:rsidP="002D5D2E">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מקבוצת רישוי 3</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3FC9EB49" w14:textId="4768CC40"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448</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40542D1C" w14:textId="3C31428F"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180</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785350A1" w14:textId="01B2EDE8"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80,640</w:t>
            </w:r>
          </w:p>
        </w:tc>
        <w:tc>
          <w:tcPr>
            <w:tcW w:w="1417" w:type="dxa"/>
            <w:tcBorders>
              <w:top w:val="nil"/>
              <w:left w:val="single" w:sz="4" w:space="0" w:color="auto"/>
              <w:bottom w:val="single" w:sz="4" w:space="0" w:color="auto"/>
              <w:right w:val="single" w:sz="4" w:space="0" w:color="auto"/>
            </w:tcBorders>
            <w:vAlign w:val="center"/>
          </w:tcPr>
          <w:p w14:paraId="2F4918F1" w14:textId="32311B13" w:rsidR="00C72A0B" w:rsidRPr="00857968" w:rsidRDefault="00002D18" w:rsidP="00002D18">
            <w:pPr>
              <w:bidi w:val="0"/>
              <w:spacing w:line="360" w:lineRule="auto"/>
              <w:jc w:val="right"/>
              <w:rPr>
                <w:rFonts w:ascii="David" w:hAnsi="David" w:cs="David"/>
                <w:color w:val="000000"/>
                <w:sz w:val="24"/>
                <w:szCs w:val="24"/>
              </w:rPr>
            </w:pPr>
            <w:r w:rsidRPr="00857968">
              <w:rPr>
                <w:rFonts w:ascii="David" w:hAnsi="David" w:cs="David"/>
                <w:color w:val="000000"/>
                <w:sz w:val="24"/>
                <w:szCs w:val="24"/>
              </w:rPr>
              <w:t>3</w:t>
            </w:r>
            <w:r>
              <w:rPr>
                <w:rFonts w:ascii="David" w:hAnsi="David" w:cs="David"/>
                <w:color w:val="000000"/>
                <w:sz w:val="24"/>
                <w:szCs w:val="24"/>
              </w:rPr>
              <w:t>1</w:t>
            </w:r>
            <w:r w:rsidR="00C72A0B" w:rsidRPr="00857968">
              <w:rPr>
                <w:rFonts w:ascii="David" w:hAnsi="David" w:cs="David"/>
                <w:color w:val="000000"/>
                <w:sz w:val="24"/>
                <w:szCs w:val="24"/>
              </w:rPr>
              <w:t>.0%</w:t>
            </w:r>
          </w:p>
        </w:tc>
      </w:tr>
      <w:tr w:rsidR="00C72A0B" w:rsidRPr="00D47D20" w14:paraId="23D0EF8F"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tcPr>
          <w:p w14:paraId="069B780E" w14:textId="77777777" w:rsidR="00C72A0B" w:rsidRPr="00B5014A" w:rsidRDefault="00C72A0B" w:rsidP="002D5D2E">
            <w:pPr>
              <w:pStyle w:val="2"/>
              <w:tabs>
                <w:tab w:val="left" w:pos="1792"/>
              </w:tabs>
              <w:overflowPunct w:val="0"/>
              <w:autoSpaceDE w:val="0"/>
              <w:autoSpaceDN w:val="0"/>
              <w:adjustRightInd w:val="0"/>
              <w:spacing w:before="0"/>
              <w:textAlignment w:val="baseline"/>
              <w:rPr>
                <w:b w:val="0"/>
                <w:bCs w:val="0"/>
                <w:sz w:val="24"/>
                <w:szCs w:val="24"/>
              </w:rPr>
            </w:pPr>
            <w:r w:rsidRPr="00B5014A">
              <w:rPr>
                <w:rFonts w:hint="cs"/>
                <w:b w:val="0"/>
                <w:bCs w:val="0"/>
                <w:sz w:val="24"/>
                <w:szCs w:val="24"/>
                <w:rtl/>
              </w:rPr>
              <w:t>רכב מקבוצת רישוי  4</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155976B2" w14:textId="16B7574E"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286</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242B5AB1" w14:textId="28AB1012"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9</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2E42EB7A"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5850837B" w14:textId="2901F917"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3.0%</w:t>
            </w:r>
          </w:p>
        </w:tc>
      </w:tr>
      <w:tr w:rsidR="00C72A0B" w:rsidRPr="00D47D20" w14:paraId="2CCF3D42"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tcPr>
          <w:p w14:paraId="21830DAE" w14:textId="77777777" w:rsidR="00C72A0B" w:rsidRPr="00B5014A" w:rsidRDefault="00C72A0B" w:rsidP="002D5D2E">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מקבוצת רישוי 5</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3BB07FB0" w14:textId="1A311B14"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7D1F549B" w14:textId="275CB79F"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35FDBE10"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62713A1C" w14:textId="4BBDC16B"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6.0%</w:t>
            </w:r>
          </w:p>
        </w:tc>
      </w:tr>
      <w:tr w:rsidR="00C72A0B" w:rsidRPr="00D47D20" w14:paraId="4E833329"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tcPr>
          <w:p w14:paraId="256DD4D6" w14:textId="77777777" w:rsidR="00C72A0B" w:rsidRPr="00B5014A" w:rsidRDefault="00C72A0B" w:rsidP="002D5D2E">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מקבוצת רישוי 6</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018AD0A4" w14:textId="4290E2CE"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398</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4572CE36" w14:textId="4844A539"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2</w:t>
            </w: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605DD505"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0AC1F93C" w14:textId="47FA54A4" w:rsidR="00C72A0B" w:rsidRPr="00857968" w:rsidRDefault="00EA64C0" w:rsidP="00EA64C0">
            <w:pPr>
              <w:bidi w:val="0"/>
              <w:spacing w:line="360" w:lineRule="auto"/>
              <w:jc w:val="right"/>
              <w:rPr>
                <w:rFonts w:ascii="David" w:hAnsi="David" w:cs="David"/>
                <w:color w:val="000000"/>
                <w:sz w:val="24"/>
                <w:szCs w:val="24"/>
              </w:rPr>
            </w:pPr>
            <w:r>
              <w:rPr>
                <w:rFonts w:ascii="David" w:hAnsi="David" w:cs="David"/>
                <w:color w:val="000000"/>
                <w:sz w:val="24"/>
                <w:szCs w:val="24"/>
              </w:rPr>
              <w:t>8</w:t>
            </w:r>
            <w:r w:rsidR="00C72A0B" w:rsidRPr="00857968">
              <w:rPr>
                <w:rFonts w:ascii="David" w:hAnsi="David" w:cs="David"/>
                <w:color w:val="000000"/>
                <w:sz w:val="24"/>
                <w:szCs w:val="24"/>
              </w:rPr>
              <w:t>%</w:t>
            </w:r>
          </w:p>
        </w:tc>
      </w:tr>
      <w:tr w:rsidR="00C72A0B" w:rsidRPr="00D47D20" w14:paraId="4209BFCC"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tcPr>
          <w:p w14:paraId="1A4E86DC" w14:textId="77777777" w:rsidR="00C72A0B" w:rsidRPr="00B5014A" w:rsidRDefault="00C72A0B" w:rsidP="002D5D2E">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היברידי מקבוצות רישוי 2</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51986D07"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5F9B8DD7"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6D9D6B50"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4B2ABFB7" w14:textId="4E9464CE"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3.0%</w:t>
            </w:r>
          </w:p>
        </w:tc>
      </w:tr>
      <w:tr w:rsidR="00C72A0B" w:rsidRPr="00D47D20" w14:paraId="78A70C8B" w14:textId="77777777" w:rsidTr="005C1780">
        <w:trPr>
          <w:trHeight w:val="77"/>
        </w:trPr>
        <w:tc>
          <w:tcPr>
            <w:tcW w:w="3538" w:type="dxa"/>
            <w:tcBorders>
              <w:top w:val="nil"/>
              <w:left w:val="single" w:sz="4" w:space="0" w:color="auto"/>
              <w:bottom w:val="single" w:sz="4" w:space="0" w:color="auto"/>
              <w:right w:val="single" w:sz="4" w:space="0" w:color="auto"/>
            </w:tcBorders>
            <w:shd w:val="clear" w:color="auto" w:fill="auto"/>
            <w:noWrap/>
          </w:tcPr>
          <w:p w14:paraId="0B0FD9AB" w14:textId="77777777" w:rsidR="00C72A0B" w:rsidRDefault="00C72A0B" w:rsidP="00526978">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היברידי מקבוצת רישוי 3</w:t>
            </w:r>
          </w:p>
          <w:p w14:paraId="7A1E1F74" w14:textId="77777777" w:rsidR="00C72A0B" w:rsidRPr="00526978" w:rsidRDefault="00C72A0B" w:rsidP="00526978">
            <w:pPr>
              <w:rPr>
                <w:rtl/>
                <w:lang w:eastAsia="en-US"/>
              </w:rPr>
            </w:pP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70A99707"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3513EB58"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583855ED"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6FA06DF4" w14:textId="2DEC0230"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6.0%</w:t>
            </w:r>
          </w:p>
        </w:tc>
      </w:tr>
      <w:tr w:rsidR="00C72A0B" w:rsidRPr="00D47D20" w14:paraId="09D9CD1A" w14:textId="77777777" w:rsidTr="005C1780">
        <w:trPr>
          <w:trHeight w:val="285"/>
        </w:trPr>
        <w:tc>
          <w:tcPr>
            <w:tcW w:w="3538" w:type="dxa"/>
            <w:tcBorders>
              <w:top w:val="single" w:sz="4" w:space="0" w:color="auto"/>
              <w:left w:val="single" w:sz="4" w:space="0" w:color="auto"/>
              <w:bottom w:val="single" w:sz="4" w:space="0" w:color="auto"/>
              <w:right w:val="single" w:sz="4" w:space="0" w:color="auto"/>
            </w:tcBorders>
            <w:shd w:val="clear" w:color="auto" w:fill="auto"/>
            <w:noWrap/>
            <w:hideMark/>
          </w:tcPr>
          <w:p w14:paraId="3B9927B5" w14:textId="77777777" w:rsidR="00C72A0B" w:rsidRPr="00B5014A" w:rsidRDefault="00C72A0B" w:rsidP="002D5D2E">
            <w:pPr>
              <w:pStyle w:val="2"/>
              <w:tabs>
                <w:tab w:val="left" w:pos="1792"/>
              </w:tabs>
              <w:overflowPunct w:val="0"/>
              <w:autoSpaceDE w:val="0"/>
              <w:autoSpaceDN w:val="0"/>
              <w:adjustRightInd w:val="0"/>
              <w:spacing w:before="0"/>
              <w:textAlignment w:val="baseline"/>
              <w:rPr>
                <w:sz w:val="24"/>
                <w:szCs w:val="24"/>
                <w:rtl/>
              </w:rPr>
            </w:pPr>
            <w:r w:rsidRPr="00B5014A">
              <w:rPr>
                <w:rFonts w:hint="cs"/>
                <w:b w:val="0"/>
                <w:bCs w:val="0"/>
                <w:sz w:val="24"/>
                <w:szCs w:val="24"/>
                <w:rtl/>
              </w:rPr>
              <w:t>רכב היברידי מקבוצות רישוי 4</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95244A"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9E2D68"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40D8CF"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ACA3181" w14:textId="521CACA0"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5.0%</w:t>
            </w:r>
          </w:p>
        </w:tc>
      </w:tr>
      <w:tr w:rsidR="00C72A0B" w:rsidRPr="00D47D20" w14:paraId="66B7FCC0" w14:textId="77777777" w:rsidTr="005C1780">
        <w:trPr>
          <w:trHeight w:val="285"/>
        </w:trPr>
        <w:tc>
          <w:tcPr>
            <w:tcW w:w="3538" w:type="dxa"/>
            <w:tcBorders>
              <w:top w:val="single" w:sz="4" w:space="0" w:color="auto"/>
              <w:left w:val="single" w:sz="4" w:space="0" w:color="auto"/>
              <w:bottom w:val="single" w:sz="4" w:space="0" w:color="auto"/>
              <w:right w:val="single" w:sz="4" w:space="0" w:color="auto"/>
            </w:tcBorders>
            <w:shd w:val="clear" w:color="auto" w:fill="auto"/>
            <w:noWrap/>
          </w:tcPr>
          <w:p w14:paraId="039E0A82" w14:textId="77777777" w:rsidR="00C72A0B" w:rsidRPr="00B5014A" w:rsidRDefault="00C72A0B" w:rsidP="002D5D2E">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lastRenderedPageBreak/>
              <w:t>רכב היברידי מקבוצת רישוי 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05C935"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04E7FF"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44F122"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70E39AD6" w14:textId="31175104"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1.0%</w:t>
            </w:r>
          </w:p>
        </w:tc>
      </w:tr>
      <w:tr w:rsidR="00C72A0B" w:rsidRPr="00D47D20" w14:paraId="3C583EF5" w14:textId="77777777" w:rsidTr="005C1780">
        <w:trPr>
          <w:trHeight w:val="285"/>
        </w:trPr>
        <w:tc>
          <w:tcPr>
            <w:tcW w:w="35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683914" w14:textId="77777777" w:rsidR="00C72A0B" w:rsidRPr="00D47D20" w:rsidRDefault="00C72A0B" w:rsidP="004E18EE">
            <w:pPr>
              <w:spacing w:line="360" w:lineRule="auto"/>
              <w:rPr>
                <w:rFonts w:ascii="David" w:hAnsi="David" w:cs="David"/>
                <w:color w:val="000000"/>
                <w:sz w:val="24"/>
                <w:szCs w:val="24"/>
              </w:rPr>
            </w:pPr>
            <w:r w:rsidRPr="00D47D20">
              <w:rPr>
                <w:rFonts w:ascii="David" w:hAnsi="David" w:cs="David"/>
                <w:sz w:val="24"/>
                <w:szCs w:val="24"/>
                <w:rtl/>
              </w:rPr>
              <w:t>טנדרון רכב מסחרי עד 2.0 טון (טנדרונים).</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627A40" w14:textId="77777777" w:rsidR="00C72A0B" w:rsidRPr="00D47D20" w:rsidRDefault="00C72A0B" w:rsidP="004E18EE">
            <w:pPr>
              <w:bidi w:val="0"/>
              <w:spacing w:line="360" w:lineRule="auto"/>
              <w:jc w:val="right"/>
              <w:rPr>
                <w:rFonts w:ascii="David" w:hAnsi="David" w:cs="David"/>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F8B5C0" w14:textId="77777777" w:rsidR="00C72A0B" w:rsidRPr="00D47D20" w:rsidRDefault="00C72A0B" w:rsidP="004E18EE">
            <w:pPr>
              <w:bidi w:val="0"/>
              <w:spacing w:line="360" w:lineRule="auto"/>
              <w:jc w:val="right"/>
              <w:rPr>
                <w:rFonts w:ascii="David" w:hAnsi="David" w:cs="David"/>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61720C" w14:textId="77777777" w:rsidR="00C72A0B" w:rsidRPr="00D47D20" w:rsidRDefault="00C72A0B" w:rsidP="004E18EE">
            <w:pPr>
              <w:bidi w:val="0"/>
              <w:spacing w:line="360" w:lineRule="auto"/>
              <w:jc w:val="right"/>
              <w:rPr>
                <w:rFonts w:ascii="David" w:hAnsi="David" w:cs="David"/>
                <w:color w:val="000000"/>
                <w:sz w:val="24"/>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19611466" w14:textId="668BC697" w:rsidR="00C72A0B" w:rsidRPr="00857968" w:rsidRDefault="00C72A0B" w:rsidP="004E18EE">
            <w:pPr>
              <w:bidi w:val="0"/>
              <w:spacing w:line="360" w:lineRule="auto"/>
              <w:jc w:val="right"/>
              <w:rPr>
                <w:rFonts w:ascii="David" w:hAnsi="David" w:cs="David"/>
                <w:color w:val="000000"/>
                <w:sz w:val="24"/>
                <w:szCs w:val="24"/>
              </w:rPr>
            </w:pPr>
            <w:r w:rsidRPr="00857968">
              <w:rPr>
                <w:rFonts w:ascii="David" w:hAnsi="David" w:cs="David"/>
                <w:color w:val="000000"/>
                <w:sz w:val="24"/>
                <w:szCs w:val="24"/>
              </w:rPr>
              <w:t>2.0%</w:t>
            </w:r>
          </w:p>
        </w:tc>
      </w:tr>
      <w:tr w:rsidR="00C72A0B" w:rsidRPr="00D47D20" w14:paraId="12D4125C"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tcPr>
          <w:p w14:paraId="207415CC" w14:textId="77777777" w:rsidR="00C72A0B" w:rsidRPr="006829B3" w:rsidRDefault="00C72A0B" w:rsidP="002D5D2E">
            <w:pPr>
              <w:pStyle w:val="2"/>
              <w:tabs>
                <w:tab w:val="left" w:pos="1792"/>
              </w:tabs>
              <w:overflowPunct w:val="0"/>
              <w:autoSpaceDE w:val="0"/>
              <w:autoSpaceDN w:val="0"/>
              <w:adjustRightInd w:val="0"/>
              <w:spacing w:before="0"/>
              <w:textAlignment w:val="baseline"/>
              <w:rPr>
                <w:b w:val="0"/>
                <w:bCs w:val="0"/>
                <w:sz w:val="24"/>
                <w:szCs w:val="24"/>
                <w:rtl/>
              </w:rPr>
            </w:pPr>
            <w:r w:rsidRPr="006829B3">
              <w:rPr>
                <w:rFonts w:hint="cs"/>
                <w:b w:val="0"/>
                <w:bCs w:val="0"/>
                <w:sz w:val="24"/>
                <w:szCs w:val="24"/>
                <w:rtl/>
              </w:rPr>
              <w:t>רכב מסחרי בלתי אחוד 4</w:t>
            </w:r>
            <w:r w:rsidRPr="006829B3">
              <w:rPr>
                <w:rFonts w:hint="cs"/>
                <w:b w:val="0"/>
                <w:bCs w:val="0"/>
                <w:sz w:val="24"/>
                <w:szCs w:val="24"/>
              </w:rPr>
              <w:t>X</w:t>
            </w:r>
            <w:r w:rsidRPr="006829B3">
              <w:rPr>
                <w:rFonts w:hint="cs"/>
                <w:b w:val="0"/>
                <w:bCs w:val="0"/>
                <w:sz w:val="24"/>
                <w:szCs w:val="24"/>
                <w:rtl/>
              </w:rPr>
              <w:t>2 (טנדר)</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2074EFF4"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41262A00"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70260AFA"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7E8015DF" w14:textId="1B4E7B47"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1.0%</w:t>
            </w:r>
          </w:p>
        </w:tc>
      </w:tr>
      <w:tr w:rsidR="00C72A0B" w:rsidRPr="00D47D20" w14:paraId="2E1978EE"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tcPr>
          <w:p w14:paraId="6CD1211F" w14:textId="77777777" w:rsidR="00C72A0B" w:rsidRPr="006829B3" w:rsidRDefault="00C72A0B" w:rsidP="002D5D2E">
            <w:pPr>
              <w:pStyle w:val="2"/>
              <w:tabs>
                <w:tab w:val="left" w:pos="1792"/>
              </w:tabs>
              <w:overflowPunct w:val="0"/>
              <w:autoSpaceDE w:val="0"/>
              <w:autoSpaceDN w:val="0"/>
              <w:adjustRightInd w:val="0"/>
              <w:spacing w:before="0"/>
              <w:textAlignment w:val="baseline"/>
              <w:rPr>
                <w:b w:val="0"/>
                <w:bCs w:val="0"/>
                <w:sz w:val="24"/>
                <w:szCs w:val="24"/>
              </w:rPr>
            </w:pPr>
            <w:r w:rsidRPr="006829B3">
              <w:rPr>
                <w:rFonts w:hint="cs"/>
                <w:b w:val="0"/>
                <w:bCs w:val="0"/>
                <w:sz w:val="24"/>
                <w:szCs w:val="24"/>
                <w:rtl/>
              </w:rPr>
              <w:t>רכב מסחרי בלתי אחוד 4</w:t>
            </w:r>
            <w:r w:rsidRPr="006829B3">
              <w:rPr>
                <w:rFonts w:hint="cs"/>
                <w:b w:val="0"/>
                <w:bCs w:val="0"/>
                <w:sz w:val="24"/>
                <w:szCs w:val="24"/>
              </w:rPr>
              <w:t>X</w:t>
            </w:r>
            <w:r w:rsidRPr="006829B3">
              <w:rPr>
                <w:rFonts w:hint="cs"/>
                <w:b w:val="0"/>
                <w:bCs w:val="0"/>
                <w:sz w:val="24"/>
                <w:szCs w:val="24"/>
                <w:rtl/>
              </w:rPr>
              <w:t>4 (טנדר</w:t>
            </w:r>
            <w:r>
              <w:rPr>
                <w:rFonts w:hint="cs"/>
                <w:b w:val="0"/>
                <w:bCs w:val="0"/>
                <w:sz w:val="24"/>
                <w:szCs w:val="24"/>
                <w:rtl/>
              </w:rPr>
              <w:t>)</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2DF089F7"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7FE98B30"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3D8DB510"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0067EDC6" w14:textId="2CDC2644"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7.0%</w:t>
            </w:r>
          </w:p>
        </w:tc>
      </w:tr>
      <w:tr w:rsidR="00C72A0B" w:rsidRPr="00D47D20" w14:paraId="225F1255" w14:textId="77777777" w:rsidTr="005C1780">
        <w:trPr>
          <w:trHeight w:val="253"/>
        </w:trPr>
        <w:tc>
          <w:tcPr>
            <w:tcW w:w="3538" w:type="dxa"/>
            <w:tcBorders>
              <w:top w:val="nil"/>
              <w:left w:val="single" w:sz="4" w:space="0" w:color="auto"/>
              <w:bottom w:val="single" w:sz="4" w:space="0" w:color="auto"/>
              <w:right w:val="single" w:sz="4" w:space="0" w:color="auto"/>
            </w:tcBorders>
            <w:shd w:val="clear" w:color="auto" w:fill="auto"/>
            <w:noWrap/>
          </w:tcPr>
          <w:p w14:paraId="22411E8D" w14:textId="77777777" w:rsidR="00C72A0B" w:rsidRPr="002D5D2E" w:rsidRDefault="00C72A0B" w:rsidP="002D5D2E">
            <w:pPr>
              <w:pStyle w:val="2"/>
              <w:tabs>
                <w:tab w:val="left" w:pos="1792"/>
              </w:tabs>
              <w:overflowPunct w:val="0"/>
              <w:autoSpaceDE w:val="0"/>
              <w:autoSpaceDN w:val="0"/>
              <w:adjustRightInd w:val="0"/>
              <w:spacing w:before="0"/>
              <w:textAlignment w:val="baseline"/>
            </w:pPr>
            <w:r w:rsidRPr="006829B3">
              <w:rPr>
                <w:rFonts w:hint="cs"/>
                <w:b w:val="0"/>
                <w:bCs w:val="0"/>
                <w:sz w:val="24"/>
                <w:szCs w:val="24"/>
                <w:rtl/>
              </w:rPr>
              <w:t xml:space="preserve">רכב מסחרי אחוד להסעה 8 נוסעים. </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373DD227"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59B3EE38"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66C6C231"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7214C88F" w14:textId="14B4BF85"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6.0%</w:t>
            </w:r>
          </w:p>
        </w:tc>
      </w:tr>
      <w:tr w:rsidR="00C72A0B" w:rsidRPr="00D47D20" w14:paraId="5A3C9A2D" w14:textId="77777777" w:rsidTr="005C1780">
        <w:trPr>
          <w:trHeight w:val="646"/>
        </w:trPr>
        <w:tc>
          <w:tcPr>
            <w:tcW w:w="3538" w:type="dxa"/>
            <w:tcBorders>
              <w:top w:val="single" w:sz="4" w:space="0" w:color="auto"/>
              <w:left w:val="single" w:sz="4" w:space="0" w:color="auto"/>
              <w:bottom w:val="single" w:sz="4" w:space="0" w:color="auto"/>
              <w:right w:val="single" w:sz="4" w:space="0" w:color="auto"/>
            </w:tcBorders>
            <w:shd w:val="clear" w:color="auto" w:fill="auto"/>
            <w:noWrap/>
          </w:tcPr>
          <w:p w14:paraId="344F0E70" w14:textId="4B21EAA3" w:rsidR="00C72A0B" w:rsidRPr="006829B3" w:rsidRDefault="00C72A0B" w:rsidP="00AF207F">
            <w:pPr>
              <w:pStyle w:val="2"/>
              <w:tabs>
                <w:tab w:val="left" w:pos="1792"/>
                <w:tab w:val="left" w:pos="2550"/>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 xml:space="preserve">רכב </w:t>
            </w:r>
            <w:r>
              <w:rPr>
                <w:rFonts w:hint="cs"/>
                <w:b w:val="0"/>
                <w:bCs w:val="0"/>
                <w:sz w:val="24"/>
                <w:szCs w:val="24"/>
                <w:rtl/>
              </w:rPr>
              <w:t xml:space="preserve">ספורט </w:t>
            </w:r>
            <w:r w:rsidRPr="00D47D20">
              <w:rPr>
                <w:rFonts w:hint="cs"/>
                <w:b w:val="0"/>
                <w:bCs w:val="0"/>
                <w:sz w:val="24"/>
                <w:szCs w:val="24"/>
                <w:rtl/>
              </w:rPr>
              <w:t>שטח 4</w:t>
            </w:r>
            <w:r w:rsidRPr="00D47D20">
              <w:rPr>
                <w:rFonts w:hint="cs"/>
                <w:b w:val="0"/>
                <w:bCs w:val="0"/>
                <w:sz w:val="24"/>
                <w:szCs w:val="24"/>
              </w:rPr>
              <w:t>X</w:t>
            </w:r>
            <w:r>
              <w:rPr>
                <w:rFonts w:hint="cs"/>
                <w:b w:val="0"/>
                <w:bCs w:val="0"/>
                <w:sz w:val="24"/>
                <w:szCs w:val="24"/>
                <w:rtl/>
              </w:rPr>
              <w:t xml:space="preserve">4 (ג'יפ),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E9A412" w14:textId="35C6697D"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178</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482806" w14:textId="3C478029"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342DB9"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CCAC6E3" w14:textId="7524095C"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6.0%</w:t>
            </w:r>
          </w:p>
        </w:tc>
      </w:tr>
      <w:tr w:rsidR="00C72A0B" w:rsidRPr="00D47D20" w14:paraId="090E349C" w14:textId="77777777" w:rsidTr="005C1780">
        <w:trPr>
          <w:trHeight w:val="281"/>
        </w:trPr>
        <w:tc>
          <w:tcPr>
            <w:tcW w:w="3538" w:type="dxa"/>
            <w:tcBorders>
              <w:top w:val="single" w:sz="4" w:space="0" w:color="auto"/>
              <w:left w:val="single" w:sz="4" w:space="0" w:color="auto"/>
              <w:bottom w:val="single" w:sz="4" w:space="0" w:color="auto"/>
              <w:right w:val="single" w:sz="4" w:space="0" w:color="auto"/>
            </w:tcBorders>
            <w:shd w:val="clear" w:color="auto" w:fill="auto"/>
            <w:noWrap/>
          </w:tcPr>
          <w:p w14:paraId="61F39486" w14:textId="1C24DFAB" w:rsidR="00C72A0B" w:rsidRPr="00D47D20" w:rsidRDefault="00C72A0B" w:rsidP="00AF207F">
            <w:pPr>
              <w:pStyle w:val="2"/>
              <w:tabs>
                <w:tab w:val="left" w:pos="1792"/>
                <w:tab w:val="left" w:pos="2550"/>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 xml:space="preserve">רכב ל-7 נוסעים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95D343"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D6917A" w14:textId="77777777" w:rsidR="00C72A0B" w:rsidRPr="00D47D20" w:rsidRDefault="00C72A0B" w:rsidP="002D5D2E">
            <w:pPr>
              <w:bidi w:val="0"/>
              <w:spacing w:line="360" w:lineRule="auto"/>
              <w:jc w:val="right"/>
              <w:rPr>
                <w:rFonts w:ascii="David" w:hAnsi="David" w:cs="David"/>
                <w:color w:val="000000"/>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97AA84"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57588D0" w14:textId="02880988"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1.0%</w:t>
            </w:r>
          </w:p>
        </w:tc>
      </w:tr>
      <w:tr w:rsidR="00C72A0B" w:rsidRPr="00D47D20" w14:paraId="2A46BB80" w14:textId="77777777" w:rsidTr="005C1780">
        <w:trPr>
          <w:trHeight w:val="576"/>
        </w:trPr>
        <w:tc>
          <w:tcPr>
            <w:tcW w:w="3538" w:type="dxa"/>
            <w:tcBorders>
              <w:top w:val="single" w:sz="4" w:space="0" w:color="auto"/>
              <w:left w:val="single" w:sz="4" w:space="0" w:color="auto"/>
              <w:bottom w:val="single" w:sz="4" w:space="0" w:color="auto"/>
              <w:right w:val="single" w:sz="4" w:space="0" w:color="auto"/>
            </w:tcBorders>
            <w:shd w:val="clear" w:color="auto" w:fill="auto"/>
            <w:noWrap/>
          </w:tcPr>
          <w:p w14:paraId="0104FC1F" w14:textId="4DA55E64" w:rsidR="00C72A0B" w:rsidRPr="00D47D20" w:rsidRDefault="00C72A0B" w:rsidP="00AF207F">
            <w:pPr>
              <w:pStyle w:val="2"/>
              <w:widowControl/>
              <w:tabs>
                <w:tab w:val="left" w:pos="1792"/>
                <w:tab w:val="left" w:pos="2550"/>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רכב נוסעים ל-7 נוסעים</w:t>
            </w:r>
            <w:r w:rsidR="00CE21D4">
              <w:rPr>
                <w:rFonts w:hint="cs"/>
                <w:b w:val="0"/>
                <w:bCs w:val="0"/>
                <w:sz w:val="24"/>
                <w:szCs w:val="24"/>
                <w:rtl/>
              </w:rPr>
              <w:t>,</w:t>
            </w:r>
            <w:r w:rsidRPr="00D47D20">
              <w:rPr>
                <w:rFonts w:hint="cs"/>
                <w:b w:val="0"/>
                <w:bCs w:val="0"/>
                <w:sz w:val="24"/>
                <w:szCs w:val="24"/>
                <w:rtl/>
              </w:rPr>
              <w:t xml:space="preserve"> מקבוצת רישוי 6</w:t>
            </w:r>
            <w:r>
              <w:rPr>
                <w:rFonts w:hint="cs"/>
                <w:b w:val="0"/>
                <w:bCs w:val="0"/>
                <w:sz w:val="24"/>
                <w:szCs w:val="24"/>
                <w:rtl/>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48F4A0" w14:textId="66567374"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209</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DD5CEC" w14:textId="164D456D" w:rsidR="00C72A0B" w:rsidRPr="00D47D20" w:rsidRDefault="00C72A0B" w:rsidP="002D5D2E">
            <w:pPr>
              <w:bidi w:val="0"/>
              <w:spacing w:line="360" w:lineRule="auto"/>
              <w:jc w:val="right"/>
              <w:rPr>
                <w:rFonts w:ascii="David" w:hAnsi="David" w:cs="David"/>
                <w:color w:val="000000"/>
                <w:sz w:val="24"/>
                <w:szCs w:val="24"/>
              </w:rPr>
            </w:pPr>
            <w:r>
              <w:rPr>
                <w:rFonts w:ascii="David" w:hAnsi="David" w:cs="David"/>
                <w:color w:val="000000"/>
                <w:sz w:val="24"/>
                <w:szCs w:val="24"/>
              </w:rPr>
              <w:t>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426A8E" w14:textId="77777777" w:rsidR="00C72A0B" w:rsidRPr="00D47D20" w:rsidRDefault="00C72A0B" w:rsidP="002D5D2E">
            <w:pPr>
              <w:bidi w:val="0"/>
              <w:spacing w:line="360" w:lineRule="auto"/>
              <w:jc w:val="right"/>
              <w:rPr>
                <w:rFonts w:ascii="David" w:hAnsi="David" w:cs="David"/>
                <w:color w:val="000000"/>
                <w:sz w:val="24"/>
                <w:szCs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7DFE927D" w14:textId="37E26AAB" w:rsidR="00C72A0B" w:rsidRPr="00857968" w:rsidRDefault="00C72A0B" w:rsidP="002D5D2E">
            <w:pPr>
              <w:bidi w:val="0"/>
              <w:spacing w:line="360" w:lineRule="auto"/>
              <w:jc w:val="right"/>
              <w:rPr>
                <w:rFonts w:ascii="David" w:hAnsi="David" w:cs="David"/>
                <w:color w:val="000000"/>
                <w:sz w:val="24"/>
                <w:szCs w:val="24"/>
              </w:rPr>
            </w:pPr>
            <w:r w:rsidRPr="00857968">
              <w:rPr>
                <w:rFonts w:ascii="David" w:hAnsi="David" w:cs="David"/>
                <w:color w:val="000000"/>
                <w:sz w:val="24"/>
                <w:szCs w:val="24"/>
              </w:rPr>
              <w:t>1.0%</w:t>
            </w:r>
          </w:p>
        </w:tc>
      </w:tr>
      <w:tr w:rsidR="00C72A0B" w:rsidRPr="00D47D20" w14:paraId="3289EFE0" w14:textId="77777777" w:rsidTr="005C1780">
        <w:trPr>
          <w:trHeight w:val="285"/>
        </w:trPr>
        <w:tc>
          <w:tcPr>
            <w:tcW w:w="3538" w:type="dxa"/>
            <w:tcBorders>
              <w:top w:val="nil"/>
              <w:left w:val="single" w:sz="4" w:space="0" w:color="auto"/>
              <w:bottom w:val="single" w:sz="4" w:space="0" w:color="auto"/>
              <w:right w:val="single" w:sz="4" w:space="0" w:color="auto"/>
            </w:tcBorders>
            <w:shd w:val="clear" w:color="auto" w:fill="auto"/>
            <w:noWrap/>
          </w:tcPr>
          <w:p w14:paraId="7693DB2A" w14:textId="77777777" w:rsidR="00C72A0B" w:rsidRPr="00D47D20" w:rsidRDefault="00C72A0B" w:rsidP="00B92B7F">
            <w:pPr>
              <w:overflowPunct w:val="0"/>
              <w:autoSpaceDE w:val="0"/>
              <w:autoSpaceDN w:val="0"/>
              <w:bidi w:val="0"/>
              <w:adjustRightInd w:val="0"/>
              <w:spacing w:line="360" w:lineRule="auto"/>
              <w:jc w:val="right"/>
              <w:textAlignment w:val="baseline"/>
              <w:rPr>
                <w:rFonts w:ascii="David" w:hAnsi="David" w:cs="David"/>
                <w:sz w:val="24"/>
                <w:szCs w:val="24"/>
              </w:rPr>
            </w:pPr>
            <w:r w:rsidRPr="00D47D20">
              <w:rPr>
                <w:rFonts w:ascii="David" w:hAnsi="David" w:cs="David"/>
                <w:sz w:val="24"/>
                <w:szCs w:val="24"/>
                <w:rtl/>
              </w:rPr>
              <w:t>רכב הובלה בקרור עד 3.5 טון  (לרכב זה ניתן להסתייע בקבלן משנה)</w:t>
            </w:r>
          </w:p>
        </w:tc>
        <w:tc>
          <w:tcPr>
            <w:tcW w:w="1417" w:type="dxa"/>
            <w:tcBorders>
              <w:top w:val="nil"/>
              <w:left w:val="single" w:sz="4" w:space="0" w:color="auto"/>
              <w:bottom w:val="single" w:sz="4" w:space="0" w:color="auto"/>
              <w:right w:val="single" w:sz="4" w:space="0" w:color="auto"/>
            </w:tcBorders>
            <w:shd w:val="clear" w:color="auto" w:fill="auto"/>
            <w:noWrap/>
          </w:tcPr>
          <w:p w14:paraId="214BC6E8" w14:textId="77777777" w:rsidR="00C72A0B" w:rsidRPr="00D47D20" w:rsidRDefault="00C72A0B" w:rsidP="004E18EE">
            <w:pPr>
              <w:bidi w:val="0"/>
              <w:spacing w:line="360" w:lineRule="auto"/>
              <w:jc w:val="right"/>
              <w:rPr>
                <w:rFonts w:ascii="David" w:hAnsi="David" w:cs="David"/>
                <w:sz w:val="24"/>
                <w:szCs w:val="24"/>
                <w:rtl/>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731A7471" w14:textId="77777777" w:rsidR="00C72A0B" w:rsidRPr="00D47D20" w:rsidRDefault="00C72A0B" w:rsidP="004E18EE">
            <w:pPr>
              <w:bidi w:val="0"/>
              <w:spacing w:line="360" w:lineRule="auto"/>
              <w:jc w:val="right"/>
              <w:rPr>
                <w:rFonts w:ascii="David" w:hAnsi="David" w:cs="David"/>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noWrap/>
            <w:vAlign w:val="bottom"/>
          </w:tcPr>
          <w:p w14:paraId="58F1FBCD" w14:textId="77777777" w:rsidR="00C72A0B" w:rsidRPr="00D47D20" w:rsidRDefault="00C72A0B" w:rsidP="004E18EE">
            <w:pPr>
              <w:bidi w:val="0"/>
              <w:spacing w:line="360" w:lineRule="auto"/>
              <w:jc w:val="right"/>
              <w:rPr>
                <w:rFonts w:ascii="David" w:hAnsi="David" w:cs="David"/>
                <w:color w:val="000000"/>
                <w:sz w:val="24"/>
                <w:szCs w:val="24"/>
              </w:rPr>
            </w:pPr>
          </w:p>
        </w:tc>
        <w:tc>
          <w:tcPr>
            <w:tcW w:w="1417" w:type="dxa"/>
            <w:tcBorders>
              <w:top w:val="nil"/>
              <w:left w:val="single" w:sz="4" w:space="0" w:color="auto"/>
              <w:bottom w:val="single" w:sz="4" w:space="0" w:color="auto"/>
              <w:right w:val="single" w:sz="4" w:space="0" w:color="auto"/>
            </w:tcBorders>
            <w:vAlign w:val="center"/>
          </w:tcPr>
          <w:p w14:paraId="5655BEEA" w14:textId="1115297C" w:rsidR="00C72A0B" w:rsidRPr="00857968" w:rsidRDefault="00EA64C0" w:rsidP="004E18EE">
            <w:pPr>
              <w:bidi w:val="0"/>
              <w:spacing w:line="360" w:lineRule="auto"/>
              <w:jc w:val="right"/>
              <w:rPr>
                <w:rFonts w:ascii="David" w:hAnsi="David" w:cs="David"/>
                <w:color w:val="000000"/>
                <w:sz w:val="24"/>
                <w:szCs w:val="24"/>
              </w:rPr>
            </w:pPr>
            <w:r>
              <w:rPr>
                <w:rFonts w:ascii="David" w:hAnsi="David" w:cs="David"/>
                <w:color w:val="000000"/>
                <w:sz w:val="24"/>
                <w:szCs w:val="24"/>
              </w:rPr>
              <w:t>5</w:t>
            </w:r>
            <w:r w:rsidR="00C72A0B" w:rsidRPr="00857968">
              <w:rPr>
                <w:rFonts w:ascii="David" w:hAnsi="David" w:cs="David"/>
                <w:color w:val="000000"/>
                <w:sz w:val="24"/>
                <w:szCs w:val="24"/>
              </w:rPr>
              <w:t>%</w:t>
            </w:r>
          </w:p>
        </w:tc>
      </w:tr>
      <w:tr w:rsidR="00C72A0B" w:rsidRPr="00D47D20" w14:paraId="7BAB1B80" w14:textId="77777777" w:rsidTr="005C1780">
        <w:trPr>
          <w:trHeight w:val="285"/>
        </w:trPr>
        <w:tc>
          <w:tcPr>
            <w:tcW w:w="3538" w:type="dxa"/>
            <w:tcBorders>
              <w:top w:val="nil"/>
              <w:left w:val="single" w:sz="4" w:space="0" w:color="auto"/>
              <w:bottom w:val="double" w:sz="4" w:space="0" w:color="auto"/>
              <w:right w:val="single" w:sz="4" w:space="0" w:color="auto"/>
            </w:tcBorders>
            <w:shd w:val="clear" w:color="auto" w:fill="auto"/>
            <w:noWrap/>
          </w:tcPr>
          <w:p w14:paraId="70C4282F" w14:textId="3A2A3531" w:rsidR="00C72A0B" w:rsidRPr="00D47D20" w:rsidRDefault="00C72A0B" w:rsidP="00002D18">
            <w:pPr>
              <w:overflowPunct w:val="0"/>
              <w:autoSpaceDE w:val="0"/>
              <w:autoSpaceDN w:val="0"/>
              <w:adjustRightInd w:val="0"/>
              <w:spacing w:line="360" w:lineRule="auto"/>
              <w:textAlignment w:val="baseline"/>
              <w:rPr>
                <w:rFonts w:ascii="David" w:hAnsi="David" w:cs="David"/>
                <w:sz w:val="24"/>
                <w:szCs w:val="24"/>
              </w:rPr>
            </w:pPr>
            <w:r w:rsidRPr="00D47D20">
              <w:rPr>
                <w:rFonts w:ascii="David" w:hAnsi="David" w:cs="David"/>
                <w:sz w:val="24"/>
                <w:szCs w:val="24"/>
                <w:rtl/>
              </w:rPr>
              <w:t>רכב הובלה בקרור עד 7. טון</w:t>
            </w:r>
            <w:r w:rsidR="00002D18">
              <w:rPr>
                <w:rFonts w:ascii="David" w:hAnsi="David" w:cs="David" w:hint="cs"/>
                <w:sz w:val="24"/>
                <w:szCs w:val="24"/>
                <w:rtl/>
              </w:rPr>
              <w:t xml:space="preserve"> </w:t>
            </w:r>
            <w:r w:rsidR="00002D18" w:rsidRPr="00D47D20">
              <w:rPr>
                <w:rFonts w:ascii="David" w:hAnsi="David" w:cs="David"/>
                <w:sz w:val="24"/>
                <w:szCs w:val="24"/>
                <w:rtl/>
              </w:rPr>
              <w:t xml:space="preserve"> </w:t>
            </w:r>
            <w:r w:rsidRPr="00D47D20">
              <w:rPr>
                <w:rFonts w:ascii="David" w:hAnsi="David" w:cs="David"/>
                <w:sz w:val="24"/>
                <w:szCs w:val="24"/>
                <w:rtl/>
              </w:rPr>
              <w:t>(לרכב זה ניתן להסתייע בקבלן משנה</w:t>
            </w:r>
          </w:p>
        </w:tc>
        <w:tc>
          <w:tcPr>
            <w:tcW w:w="1417" w:type="dxa"/>
            <w:tcBorders>
              <w:top w:val="nil"/>
              <w:left w:val="single" w:sz="4" w:space="0" w:color="auto"/>
              <w:bottom w:val="double" w:sz="4" w:space="0" w:color="auto"/>
              <w:right w:val="single" w:sz="4" w:space="0" w:color="auto"/>
            </w:tcBorders>
            <w:shd w:val="clear" w:color="auto" w:fill="auto"/>
            <w:noWrap/>
          </w:tcPr>
          <w:p w14:paraId="30467BAD" w14:textId="77777777" w:rsidR="00C72A0B" w:rsidRPr="00D47D20" w:rsidRDefault="00C72A0B" w:rsidP="004E18EE">
            <w:pPr>
              <w:bidi w:val="0"/>
              <w:spacing w:line="360" w:lineRule="auto"/>
              <w:jc w:val="right"/>
              <w:rPr>
                <w:rFonts w:ascii="David" w:hAnsi="David" w:cs="David"/>
                <w:sz w:val="24"/>
                <w:szCs w:val="24"/>
                <w:rtl/>
              </w:rPr>
            </w:pPr>
          </w:p>
        </w:tc>
        <w:tc>
          <w:tcPr>
            <w:tcW w:w="1276" w:type="dxa"/>
            <w:tcBorders>
              <w:top w:val="nil"/>
              <w:left w:val="single" w:sz="4" w:space="0" w:color="auto"/>
              <w:bottom w:val="double" w:sz="4" w:space="0" w:color="auto"/>
              <w:right w:val="single" w:sz="4" w:space="0" w:color="auto"/>
            </w:tcBorders>
            <w:shd w:val="clear" w:color="auto" w:fill="auto"/>
            <w:noWrap/>
            <w:vAlign w:val="bottom"/>
          </w:tcPr>
          <w:p w14:paraId="1B036534" w14:textId="77777777" w:rsidR="00C72A0B" w:rsidRPr="00D47D20" w:rsidRDefault="00C72A0B" w:rsidP="004E18EE">
            <w:pPr>
              <w:bidi w:val="0"/>
              <w:spacing w:line="360" w:lineRule="auto"/>
              <w:jc w:val="right"/>
              <w:rPr>
                <w:rFonts w:ascii="David" w:hAnsi="David" w:cs="David"/>
                <w:color w:val="000000"/>
                <w:sz w:val="24"/>
                <w:szCs w:val="24"/>
              </w:rPr>
            </w:pPr>
          </w:p>
        </w:tc>
        <w:tc>
          <w:tcPr>
            <w:tcW w:w="1276" w:type="dxa"/>
            <w:tcBorders>
              <w:top w:val="nil"/>
              <w:left w:val="single" w:sz="4" w:space="0" w:color="auto"/>
              <w:bottom w:val="double" w:sz="4" w:space="0" w:color="auto"/>
              <w:right w:val="single" w:sz="4" w:space="0" w:color="auto"/>
            </w:tcBorders>
            <w:shd w:val="clear" w:color="auto" w:fill="auto"/>
            <w:noWrap/>
            <w:vAlign w:val="bottom"/>
          </w:tcPr>
          <w:p w14:paraId="6C4E4F0F" w14:textId="77777777" w:rsidR="00C72A0B" w:rsidRPr="00D47D20" w:rsidRDefault="00C72A0B" w:rsidP="004E18EE">
            <w:pPr>
              <w:bidi w:val="0"/>
              <w:spacing w:line="360" w:lineRule="auto"/>
              <w:jc w:val="right"/>
              <w:rPr>
                <w:rFonts w:ascii="David" w:hAnsi="David" w:cs="David"/>
                <w:color w:val="000000"/>
                <w:sz w:val="24"/>
                <w:szCs w:val="24"/>
              </w:rPr>
            </w:pPr>
          </w:p>
        </w:tc>
        <w:tc>
          <w:tcPr>
            <w:tcW w:w="1417" w:type="dxa"/>
            <w:tcBorders>
              <w:top w:val="nil"/>
              <w:left w:val="single" w:sz="4" w:space="0" w:color="auto"/>
              <w:bottom w:val="double" w:sz="4" w:space="0" w:color="auto"/>
              <w:right w:val="single" w:sz="4" w:space="0" w:color="auto"/>
            </w:tcBorders>
            <w:vAlign w:val="center"/>
          </w:tcPr>
          <w:p w14:paraId="133BE41E" w14:textId="4EC99D7A" w:rsidR="00C72A0B" w:rsidRPr="00857968" w:rsidRDefault="00EA64C0" w:rsidP="00002D18">
            <w:pPr>
              <w:bidi w:val="0"/>
              <w:spacing w:line="360" w:lineRule="auto"/>
              <w:jc w:val="right"/>
              <w:rPr>
                <w:rFonts w:ascii="David" w:hAnsi="David" w:cs="David"/>
                <w:color w:val="000000"/>
                <w:sz w:val="24"/>
                <w:szCs w:val="24"/>
              </w:rPr>
            </w:pPr>
            <w:r>
              <w:rPr>
                <w:rFonts w:ascii="David" w:hAnsi="David" w:cs="David"/>
                <w:color w:val="000000"/>
                <w:sz w:val="24"/>
                <w:szCs w:val="24"/>
              </w:rPr>
              <w:t>9</w:t>
            </w:r>
            <w:r w:rsidR="00C72A0B" w:rsidRPr="00857968">
              <w:rPr>
                <w:rFonts w:ascii="David" w:hAnsi="David" w:cs="David"/>
                <w:color w:val="000000"/>
                <w:sz w:val="24"/>
                <w:szCs w:val="24"/>
              </w:rPr>
              <w:t>.0%</w:t>
            </w:r>
          </w:p>
        </w:tc>
      </w:tr>
    </w:tbl>
    <w:p w14:paraId="6E4AFE13" w14:textId="77777777" w:rsidR="00B64C5C" w:rsidRDefault="00B64C5C" w:rsidP="00B64C5C">
      <w:pPr>
        <w:pStyle w:val="2"/>
        <w:tabs>
          <w:tab w:val="num" w:pos="2081"/>
        </w:tabs>
        <w:suppressAutoHyphens/>
        <w:overflowPunct w:val="0"/>
        <w:autoSpaceDE w:val="0"/>
        <w:autoSpaceDN w:val="0"/>
        <w:adjustRightInd w:val="0"/>
        <w:spacing w:before="0"/>
        <w:ind w:left="1922"/>
        <w:textAlignment w:val="baseline"/>
        <w:rPr>
          <w:b w:val="0"/>
          <w:bCs w:val="0"/>
          <w:sz w:val="24"/>
          <w:szCs w:val="24"/>
        </w:rPr>
      </w:pPr>
    </w:p>
    <w:p w14:paraId="4E02136A" w14:textId="54F4FDFE" w:rsidR="00506F5F" w:rsidRPr="00D47D20" w:rsidRDefault="00506F5F" w:rsidP="00974A4B">
      <w:pPr>
        <w:pStyle w:val="2"/>
        <w:numPr>
          <w:ilvl w:val="1"/>
          <w:numId w:val="34"/>
        </w:numPr>
        <w:tabs>
          <w:tab w:val="left" w:pos="1841"/>
        </w:tabs>
        <w:suppressAutoHyphens/>
        <w:overflowPunct w:val="0"/>
        <w:autoSpaceDE w:val="0"/>
        <w:autoSpaceDN w:val="0"/>
        <w:adjustRightInd w:val="0"/>
        <w:spacing w:before="0"/>
        <w:ind w:left="1699" w:hanging="927"/>
        <w:textAlignment w:val="baseline"/>
        <w:rPr>
          <w:b w:val="0"/>
          <w:bCs w:val="0"/>
          <w:sz w:val="24"/>
          <w:szCs w:val="24"/>
        </w:rPr>
      </w:pPr>
      <w:r w:rsidRPr="00D47D20">
        <w:rPr>
          <w:rFonts w:hint="cs"/>
          <w:b w:val="0"/>
          <w:bCs w:val="0"/>
          <w:sz w:val="24"/>
          <w:szCs w:val="24"/>
          <w:rtl/>
        </w:rPr>
        <w:t xml:space="preserve">יצוין כי האומדנים המופיעים לעיל הינם אומדנים משוערים המובאים לשם הנוחות בלבד, ואינם אומדנים שיש בהם בכדי לחייב את המזמין בשום צורה. עוד יודגש כי </w:t>
      </w:r>
      <w:r w:rsidRPr="00D47D20">
        <w:rPr>
          <w:b w:val="0"/>
          <w:bCs w:val="0"/>
          <w:sz w:val="24"/>
          <w:szCs w:val="24"/>
          <w:rtl/>
        </w:rPr>
        <w:t>האומד</w:t>
      </w:r>
      <w:r w:rsidRPr="00D47D20">
        <w:rPr>
          <w:rFonts w:hint="cs"/>
          <w:b w:val="0"/>
          <w:bCs w:val="0"/>
          <w:sz w:val="24"/>
          <w:szCs w:val="24"/>
          <w:rtl/>
        </w:rPr>
        <w:t>נים</w:t>
      </w:r>
      <w:r w:rsidRPr="00D47D20">
        <w:rPr>
          <w:b w:val="0"/>
          <w:bCs w:val="0"/>
          <w:sz w:val="24"/>
          <w:szCs w:val="24"/>
          <w:rtl/>
        </w:rPr>
        <w:t xml:space="preserve"> כפו</w:t>
      </w:r>
      <w:r w:rsidRPr="00D47D20">
        <w:rPr>
          <w:rFonts w:hint="cs"/>
          <w:b w:val="0"/>
          <w:bCs w:val="0"/>
          <w:sz w:val="24"/>
          <w:szCs w:val="24"/>
          <w:rtl/>
        </w:rPr>
        <w:t>פים</w:t>
      </w:r>
      <w:r w:rsidRPr="00D47D20">
        <w:rPr>
          <w:b w:val="0"/>
          <w:bCs w:val="0"/>
          <w:sz w:val="24"/>
          <w:szCs w:val="24"/>
          <w:rtl/>
        </w:rPr>
        <w:t xml:space="preserve"> למגבלות תקציביות</w:t>
      </w:r>
      <w:r w:rsidRPr="00D47D20">
        <w:rPr>
          <w:rFonts w:hint="cs"/>
          <w:b w:val="0"/>
          <w:bCs w:val="0"/>
          <w:sz w:val="24"/>
          <w:szCs w:val="24"/>
          <w:rtl/>
        </w:rPr>
        <w:t>,</w:t>
      </w:r>
      <w:r w:rsidRPr="00D47D20">
        <w:rPr>
          <w:b w:val="0"/>
          <w:bCs w:val="0"/>
          <w:sz w:val="24"/>
          <w:szCs w:val="24"/>
          <w:rtl/>
        </w:rPr>
        <w:t xml:space="preserve"> </w:t>
      </w:r>
      <w:r w:rsidRPr="00D47D20">
        <w:rPr>
          <w:rFonts w:hint="cs"/>
          <w:b w:val="0"/>
          <w:bCs w:val="0"/>
          <w:sz w:val="24"/>
          <w:szCs w:val="24"/>
          <w:rtl/>
        </w:rPr>
        <w:t xml:space="preserve">וכי </w:t>
      </w:r>
      <w:r w:rsidRPr="00D47D20">
        <w:rPr>
          <w:b w:val="0"/>
          <w:bCs w:val="0"/>
          <w:sz w:val="24"/>
          <w:szCs w:val="24"/>
          <w:rtl/>
        </w:rPr>
        <w:t>מינהל הרכ</w:t>
      </w:r>
      <w:r w:rsidRPr="00D47D20">
        <w:rPr>
          <w:rFonts w:hint="cs"/>
          <w:b w:val="0"/>
          <w:bCs w:val="0"/>
          <w:sz w:val="24"/>
          <w:szCs w:val="24"/>
          <w:rtl/>
        </w:rPr>
        <w:t>ב</w:t>
      </w:r>
      <w:r w:rsidRPr="00D47D20">
        <w:rPr>
          <w:b w:val="0"/>
          <w:bCs w:val="0"/>
          <w:sz w:val="24"/>
          <w:szCs w:val="24"/>
          <w:rtl/>
        </w:rPr>
        <w:t xml:space="preserve"> הממשלתי יהיה רשאי</w:t>
      </w:r>
      <w:r w:rsidRPr="00D47D20">
        <w:rPr>
          <w:rFonts w:hint="cs"/>
          <w:b w:val="0"/>
          <w:bCs w:val="0"/>
          <w:sz w:val="24"/>
          <w:szCs w:val="24"/>
          <w:rtl/>
        </w:rPr>
        <w:t>,</w:t>
      </w:r>
      <w:r w:rsidRPr="00D47D20">
        <w:rPr>
          <w:b w:val="0"/>
          <w:bCs w:val="0"/>
          <w:sz w:val="24"/>
          <w:szCs w:val="24"/>
          <w:rtl/>
        </w:rPr>
        <w:t xml:space="preserve"> עפ"י שיקול דעתו </w:t>
      </w:r>
      <w:r w:rsidRPr="00D47D20">
        <w:rPr>
          <w:rFonts w:hint="cs"/>
          <w:b w:val="0"/>
          <w:bCs w:val="0"/>
          <w:sz w:val="24"/>
          <w:szCs w:val="24"/>
          <w:rtl/>
        </w:rPr>
        <w:t xml:space="preserve">הבלעדי, </w:t>
      </w:r>
      <w:r w:rsidRPr="00D47D20">
        <w:rPr>
          <w:b w:val="0"/>
          <w:bCs w:val="0"/>
          <w:sz w:val="24"/>
          <w:szCs w:val="24"/>
          <w:rtl/>
        </w:rPr>
        <w:t>שלא לשכור רכב כלל.</w:t>
      </w:r>
    </w:p>
    <w:p w14:paraId="40AFB4BB" w14:textId="3033C81E" w:rsidR="00506F5F" w:rsidRPr="00D47D20" w:rsidRDefault="00506F5F" w:rsidP="00AB517A">
      <w:pPr>
        <w:pStyle w:val="2"/>
        <w:numPr>
          <w:ilvl w:val="1"/>
          <w:numId w:val="34"/>
        </w:numPr>
        <w:tabs>
          <w:tab w:val="left" w:pos="1841"/>
        </w:tabs>
        <w:suppressAutoHyphens/>
        <w:overflowPunct w:val="0"/>
        <w:autoSpaceDE w:val="0"/>
        <w:autoSpaceDN w:val="0"/>
        <w:adjustRightInd w:val="0"/>
        <w:spacing w:before="0"/>
        <w:ind w:left="1699" w:hanging="927"/>
        <w:textAlignment w:val="baseline"/>
        <w:rPr>
          <w:b w:val="0"/>
          <w:bCs w:val="0"/>
          <w:sz w:val="24"/>
          <w:szCs w:val="24"/>
          <w:rtl/>
        </w:rPr>
      </w:pPr>
      <w:r w:rsidRPr="00D47D20">
        <w:rPr>
          <w:rFonts w:hint="cs"/>
          <w:b w:val="0"/>
          <w:bCs w:val="0"/>
          <w:sz w:val="24"/>
          <w:szCs w:val="24"/>
          <w:rtl/>
        </w:rPr>
        <w:t>הספק מתח</w:t>
      </w:r>
      <w:r w:rsidRPr="00D47D20">
        <w:rPr>
          <w:b w:val="0"/>
          <w:bCs w:val="0"/>
          <w:sz w:val="24"/>
          <w:szCs w:val="24"/>
          <w:rtl/>
        </w:rPr>
        <w:t xml:space="preserve">ייב כי לכל אורך תקופת ההתקשרות יהיו בבעלותו ובחזקתו </w:t>
      </w:r>
      <w:r w:rsidR="00974A4B">
        <w:rPr>
          <w:rFonts w:hint="cs"/>
          <w:b w:val="0"/>
          <w:bCs w:val="0"/>
          <w:sz w:val="24"/>
          <w:szCs w:val="24"/>
          <w:rtl/>
        </w:rPr>
        <w:t xml:space="preserve">לפחות מספר כלי הרכב כמפורט בסעיף </w:t>
      </w:r>
      <w:r w:rsidR="00AB517A">
        <w:rPr>
          <w:rFonts w:hint="cs"/>
          <w:b w:val="0"/>
          <w:bCs w:val="0"/>
          <w:sz w:val="24"/>
          <w:szCs w:val="24"/>
          <w:rtl/>
        </w:rPr>
        <w:t>8.7.1 להלן.</w:t>
      </w:r>
    </w:p>
    <w:p w14:paraId="2FB54100" w14:textId="2C7C0636" w:rsidR="00506F5F" w:rsidRPr="00974A4B" w:rsidRDefault="00506F5F" w:rsidP="00974A4B">
      <w:pPr>
        <w:pStyle w:val="2"/>
        <w:tabs>
          <w:tab w:val="left" w:pos="1841"/>
        </w:tabs>
        <w:suppressAutoHyphens/>
        <w:overflowPunct w:val="0"/>
        <w:autoSpaceDE w:val="0"/>
        <w:autoSpaceDN w:val="0"/>
        <w:adjustRightInd w:val="0"/>
        <w:spacing w:before="0"/>
        <w:ind w:left="1699"/>
        <w:textAlignment w:val="baseline"/>
        <w:rPr>
          <w:b w:val="0"/>
          <w:bCs w:val="0"/>
          <w:sz w:val="24"/>
          <w:szCs w:val="24"/>
          <w:rtl/>
        </w:rPr>
      </w:pPr>
      <w:r w:rsidRPr="00974A4B">
        <w:rPr>
          <w:rFonts w:hint="cs"/>
          <w:b w:val="0"/>
          <w:bCs w:val="0"/>
          <w:sz w:val="24"/>
          <w:szCs w:val="24"/>
          <w:rtl/>
        </w:rPr>
        <w:t xml:space="preserve">כמויות הרכב לשקלול הצעת המחיר תהיה 60% למינהל </w:t>
      </w:r>
      <w:r w:rsidR="00E50A47" w:rsidRPr="00974A4B">
        <w:rPr>
          <w:rFonts w:hint="cs"/>
          <w:b w:val="0"/>
          <w:bCs w:val="0"/>
          <w:sz w:val="24"/>
          <w:szCs w:val="24"/>
          <w:rtl/>
        </w:rPr>
        <w:t xml:space="preserve">הרכב הממשלתי </w:t>
      </w:r>
      <w:r w:rsidRPr="00974A4B">
        <w:rPr>
          <w:rFonts w:hint="cs"/>
          <w:b w:val="0"/>
          <w:bCs w:val="0"/>
          <w:sz w:val="24"/>
          <w:szCs w:val="24"/>
          <w:rtl/>
        </w:rPr>
        <w:t>ו-40% למשטרה ויחידות ביטחוניות.</w:t>
      </w:r>
    </w:p>
    <w:p w14:paraId="1CBCA362" w14:textId="77777777" w:rsidR="00506F5F" w:rsidRPr="00D47D20" w:rsidRDefault="00506F5F" w:rsidP="00506F5F">
      <w:pPr>
        <w:pStyle w:val="21"/>
        <w:rPr>
          <w:rFonts w:cs="David"/>
          <w:szCs w:val="24"/>
          <w:rtl/>
        </w:rPr>
      </w:pPr>
    </w:p>
    <w:p w14:paraId="0BD4A6F8" w14:textId="15C50F0B" w:rsidR="00506F5F" w:rsidRPr="00F50C03" w:rsidRDefault="00002D18" w:rsidP="00713A36">
      <w:pPr>
        <w:pStyle w:val="2"/>
        <w:numPr>
          <w:ilvl w:val="0"/>
          <w:numId w:val="34"/>
        </w:numPr>
        <w:tabs>
          <w:tab w:val="num" w:pos="1274"/>
        </w:tabs>
        <w:suppressAutoHyphens/>
        <w:overflowPunct w:val="0"/>
        <w:autoSpaceDE w:val="0"/>
        <w:autoSpaceDN w:val="0"/>
        <w:adjustRightInd w:val="0"/>
        <w:spacing w:before="0"/>
        <w:textAlignment w:val="baseline"/>
        <w:rPr>
          <w:sz w:val="24"/>
          <w:szCs w:val="24"/>
          <w:rtl/>
        </w:rPr>
      </w:pPr>
      <w:r w:rsidRPr="00F50C03">
        <w:rPr>
          <w:rFonts w:hint="cs"/>
          <w:sz w:val="24"/>
          <w:szCs w:val="24"/>
          <w:rtl/>
        </w:rPr>
        <w:t>ת</w:t>
      </w:r>
      <w:r w:rsidR="00506F5F" w:rsidRPr="00F50C03">
        <w:rPr>
          <w:rFonts w:hint="cs"/>
          <w:sz w:val="24"/>
          <w:szCs w:val="24"/>
          <w:rtl/>
        </w:rPr>
        <w:t>קופת</w:t>
      </w:r>
      <w:r w:rsidR="00506F5F" w:rsidRPr="00F50C03">
        <w:rPr>
          <w:sz w:val="24"/>
          <w:szCs w:val="24"/>
          <w:rtl/>
        </w:rPr>
        <w:t xml:space="preserve"> </w:t>
      </w:r>
      <w:r w:rsidR="00506F5F" w:rsidRPr="00F50C03">
        <w:rPr>
          <w:rFonts w:hint="cs"/>
          <w:sz w:val="24"/>
          <w:szCs w:val="24"/>
          <w:rtl/>
        </w:rPr>
        <w:t>ההתקשרות</w:t>
      </w:r>
    </w:p>
    <w:p w14:paraId="78162CB1" w14:textId="77777777" w:rsidR="00506F5F" w:rsidRPr="00D47D20" w:rsidRDefault="00506F5F" w:rsidP="00334244">
      <w:pPr>
        <w:pStyle w:val="2"/>
        <w:numPr>
          <w:ilvl w:val="1"/>
          <w:numId w:val="34"/>
        </w:numPr>
        <w:suppressAutoHyphens/>
        <w:overflowPunct w:val="0"/>
        <w:autoSpaceDE w:val="0"/>
        <w:autoSpaceDN w:val="0"/>
        <w:adjustRightInd w:val="0"/>
        <w:spacing w:before="0"/>
        <w:ind w:left="1416" w:hanging="425"/>
        <w:textAlignment w:val="baseline"/>
        <w:rPr>
          <w:b w:val="0"/>
          <w:bCs w:val="0"/>
          <w:sz w:val="24"/>
          <w:szCs w:val="24"/>
        </w:rPr>
      </w:pPr>
      <w:r w:rsidRPr="00D47D20">
        <w:rPr>
          <w:rFonts w:hint="cs"/>
          <w:b w:val="0"/>
          <w:bCs w:val="0"/>
          <w:sz w:val="24"/>
          <w:szCs w:val="24"/>
          <w:rtl/>
        </w:rPr>
        <w:t xml:space="preserve"> תקופת ההתקשרות לשכירת כלי הרכב תהיה ל-24</w:t>
      </w:r>
      <w:r w:rsidRPr="00D47D20">
        <w:rPr>
          <w:b w:val="0"/>
          <w:bCs w:val="0"/>
          <w:sz w:val="24"/>
          <w:szCs w:val="24"/>
          <w:rtl/>
        </w:rPr>
        <w:t xml:space="preserve"> חודשים</w:t>
      </w:r>
      <w:r w:rsidRPr="00D47D20">
        <w:rPr>
          <w:rFonts w:hint="cs"/>
          <w:b w:val="0"/>
          <w:bCs w:val="0"/>
          <w:sz w:val="24"/>
          <w:szCs w:val="24"/>
          <w:rtl/>
        </w:rPr>
        <w:t xml:space="preserve">, מיום חתימת ההסכם על ידי הגורמים המורשים להתחייב מטעם המדינה. </w:t>
      </w:r>
    </w:p>
    <w:p w14:paraId="05BD6FC6" w14:textId="081566D4" w:rsidR="00506F5F" w:rsidRDefault="00506F5F" w:rsidP="00334244">
      <w:pPr>
        <w:pStyle w:val="2"/>
        <w:numPr>
          <w:ilvl w:val="1"/>
          <w:numId w:val="34"/>
        </w:numPr>
        <w:suppressAutoHyphens/>
        <w:overflowPunct w:val="0"/>
        <w:autoSpaceDE w:val="0"/>
        <w:autoSpaceDN w:val="0"/>
        <w:adjustRightInd w:val="0"/>
        <w:spacing w:before="0"/>
        <w:ind w:left="1416" w:hanging="425"/>
        <w:textAlignment w:val="baseline"/>
        <w:rPr>
          <w:b w:val="0"/>
          <w:bCs w:val="0"/>
          <w:sz w:val="24"/>
          <w:szCs w:val="24"/>
          <w:rtl/>
        </w:rPr>
      </w:pPr>
      <w:r w:rsidRPr="00D47D20">
        <w:rPr>
          <w:rFonts w:hint="cs"/>
          <w:b w:val="0"/>
          <w:bCs w:val="0"/>
          <w:sz w:val="24"/>
          <w:szCs w:val="24"/>
          <w:rtl/>
        </w:rPr>
        <w:t>המזמין שומר לעצמו את האופציה להאריך את תקופת ההתקשרות עד 24 חודשים נוספים בסך הכו</w:t>
      </w:r>
      <w:r w:rsidRPr="00D47D20">
        <w:rPr>
          <w:rFonts w:hint="eastAsia"/>
          <w:b w:val="0"/>
          <w:bCs w:val="0"/>
          <w:sz w:val="24"/>
          <w:szCs w:val="24"/>
          <w:rtl/>
        </w:rPr>
        <w:t>ל</w:t>
      </w:r>
      <w:r w:rsidRPr="00D47D20">
        <w:rPr>
          <w:rFonts w:hint="cs"/>
          <w:b w:val="0"/>
          <w:bCs w:val="0"/>
          <w:sz w:val="24"/>
          <w:szCs w:val="24"/>
          <w:rtl/>
        </w:rPr>
        <w:t xml:space="preserve">, בבת אחת או בתקופות רצופות, בתנאים הזהים לתנאי ההתקשרות המקורית, לרבות תנאי המחיר. </w:t>
      </w:r>
    </w:p>
    <w:p w14:paraId="77428BC9" w14:textId="77777777" w:rsidR="00EB1A64" w:rsidRPr="00F50C03" w:rsidRDefault="00EB1A64" w:rsidP="00713A36">
      <w:pPr>
        <w:pStyle w:val="2"/>
        <w:numPr>
          <w:ilvl w:val="0"/>
          <w:numId w:val="34"/>
        </w:numPr>
        <w:tabs>
          <w:tab w:val="num" w:pos="424"/>
        </w:tabs>
        <w:suppressAutoHyphens/>
        <w:overflowPunct w:val="0"/>
        <w:autoSpaceDE w:val="0"/>
        <w:autoSpaceDN w:val="0"/>
        <w:adjustRightInd w:val="0"/>
        <w:spacing w:before="0"/>
        <w:textAlignment w:val="baseline"/>
        <w:rPr>
          <w:sz w:val="24"/>
          <w:szCs w:val="24"/>
          <w:rtl/>
        </w:rPr>
      </w:pPr>
      <w:r w:rsidRPr="00F50C03">
        <w:rPr>
          <w:sz w:val="24"/>
          <w:szCs w:val="24"/>
          <w:rtl/>
        </w:rPr>
        <w:t>חוברת המכרז:</w:t>
      </w:r>
    </w:p>
    <w:p w14:paraId="4EF98E69" w14:textId="77777777" w:rsidR="00EB1A64" w:rsidRPr="00EB1A64" w:rsidRDefault="00EB1A64" w:rsidP="008B2515">
      <w:pPr>
        <w:numPr>
          <w:ilvl w:val="0"/>
          <w:numId w:val="15"/>
        </w:numPr>
        <w:overflowPunct w:val="0"/>
        <w:autoSpaceDE w:val="0"/>
        <w:autoSpaceDN w:val="0"/>
        <w:adjustRightInd w:val="0"/>
        <w:spacing w:line="360" w:lineRule="auto"/>
        <w:textAlignment w:val="baseline"/>
        <w:outlineLvl w:val="2"/>
        <w:rPr>
          <w:rFonts w:ascii="David" w:eastAsiaTheme="minorHAnsi" w:hAnsi="David" w:cs="David"/>
          <w:caps/>
          <w:vanish/>
          <w:spacing w:val="15"/>
          <w:sz w:val="24"/>
          <w:szCs w:val="24"/>
          <w:rtl/>
          <w:lang w:eastAsia="en-US"/>
        </w:rPr>
      </w:pPr>
    </w:p>
    <w:p w14:paraId="56D93DAA" w14:textId="77777777" w:rsidR="00EB1A64" w:rsidRPr="00B4551E" w:rsidRDefault="00EB1A64" w:rsidP="00334244">
      <w:pPr>
        <w:pStyle w:val="2"/>
        <w:numPr>
          <w:ilvl w:val="1"/>
          <w:numId w:val="34"/>
        </w:numPr>
        <w:suppressAutoHyphens/>
        <w:overflowPunct w:val="0"/>
        <w:autoSpaceDE w:val="0"/>
        <w:autoSpaceDN w:val="0"/>
        <w:adjustRightInd w:val="0"/>
        <w:spacing w:before="0"/>
        <w:ind w:left="1416" w:hanging="565"/>
        <w:textAlignment w:val="baseline"/>
        <w:rPr>
          <w:b w:val="0"/>
          <w:bCs w:val="0"/>
          <w:sz w:val="24"/>
          <w:szCs w:val="24"/>
        </w:rPr>
      </w:pPr>
      <w:r w:rsidRPr="00B4551E">
        <w:rPr>
          <w:b w:val="0"/>
          <w:bCs w:val="0"/>
          <w:sz w:val="24"/>
          <w:szCs w:val="24"/>
          <w:rtl/>
        </w:rPr>
        <w:t>ההשתתפות במכרז מותנית ברישום וקבלת חוברת המכרז.</w:t>
      </w:r>
    </w:p>
    <w:p w14:paraId="671F95B2" w14:textId="0B144396" w:rsidR="00EB1A64" w:rsidRPr="00B4551E" w:rsidRDefault="00EB1A64" w:rsidP="00334244">
      <w:pPr>
        <w:pStyle w:val="2"/>
        <w:numPr>
          <w:ilvl w:val="1"/>
          <w:numId w:val="34"/>
        </w:numPr>
        <w:suppressAutoHyphens/>
        <w:overflowPunct w:val="0"/>
        <w:autoSpaceDE w:val="0"/>
        <w:autoSpaceDN w:val="0"/>
        <w:adjustRightInd w:val="0"/>
        <w:spacing w:before="0"/>
        <w:ind w:left="1416" w:hanging="565"/>
        <w:textAlignment w:val="baseline"/>
        <w:rPr>
          <w:b w:val="0"/>
          <w:bCs w:val="0"/>
          <w:sz w:val="24"/>
          <w:szCs w:val="24"/>
        </w:rPr>
      </w:pPr>
      <w:r w:rsidRPr="00B4551E">
        <w:rPr>
          <w:b w:val="0"/>
          <w:bCs w:val="0"/>
          <w:sz w:val="24"/>
          <w:szCs w:val="24"/>
          <w:rtl/>
        </w:rPr>
        <w:t xml:space="preserve">את חוברת המכרז ניתן לקבל אצל </w:t>
      </w:r>
      <w:r w:rsidR="005E52E3">
        <w:rPr>
          <w:rFonts w:hint="cs"/>
          <w:b w:val="0"/>
          <w:bCs w:val="0"/>
          <w:sz w:val="24"/>
          <w:szCs w:val="24"/>
          <w:rtl/>
        </w:rPr>
        <w:t>גב' שקד שור</w:t>
      </w:r>
      <w:r w:rsidRPr="00B4551E">
        <w:rPr>
          <w:b w:val="0"/>
          <w:bCs w:val="0"/>
          <w:sz w:val="24"/>
          <w:szCs w:val="24"/>
          <w:rtl/>
        </w:rPr>
        <w:t xml:space="preserve"> במשרד מינהל הרכב הממשלתי ברחוב בית הדפוס 12 גבעת שאול ירושלים ב</w:t>
      </w:r>
      <w:r w:rsidRPr="00B4551E">
        <w:rPr>
          <w:rFonts w:hint="cs"/>
          <w:b w:val="0"/>
          <w:bCs w:val="0"/>
          <w:sz w:val="24"/>
          <w:szCs w:val="24"/>
          <w:rtl/>
        </w:rPr>
        <w:t>מסגרת</w:t>
      </w:r>
      <w:r w:rsidRPr="00B4551E">
        <w:rPr>
          <w:b w:val="0"/>
          <w:bCs w:val="0"/>
          <w:sz w:val="24"/>
          <w:szCs w:val="24"/>
          <w:rtl/>
        </w:rPr>
        <w:t xml:space="preserve"> </w:t>
      </w:r>
      <w:r w:rsidRPr="00B4551E">
        <w:rPr>
          <w:rFonts w:hint="cs"/>
          <w:b w:val="0"/>
          <w:bCs w:val="0"/>
          <w:sz w:val="24"/>
          <w:szCs w:val="24"/>
          <w:rtl/>
        </w:rPr>
        <w:t>המועדים</w:t>
      </w:r>
      <w:r w:rsidRPr="00B4551E">
        <w:rPr>
          <w:b w:val="0"/>
          <w:bCs w:val="0"/>
          <w:sz w:val="24"/>
          <w:szCs w:val="24"/>
        </w:rPr>
        <w:t xml:space="preserve"> </w:t>
      </w:r>
      <w:r w:rsidRPr="00B4551E">
        <w:rPr>
          <w:rFonts w:hint="cs"/>
          <w:b w:val="0"/>
          <w:bCs w:val="0"/>
          <w:sz w:val="24"/>
          <w:szCs w:val="24"/>
          <w:rtl/>
        </w:rPr>
        <w:t>המפורטים</w:t>
      </w:r>
      <w:r w:rsidRPr="00B4551E">
        <w:rPr>
          <w:b w:val="0"/>
          <w:bCs w:val="0"/>
          <w:sz w:val="24"/>
          <w:szCs w:val="24"/>
        </w:rPr>
        <w:t xml:space="preserve"> </w:t>
      </w:r>
      <w:r w:rsidRPr="00B4551E">
        <w:rPr>
          <w:rFonts w:hint="cs"/>
          <w:b w:val="0"/>
          <w:bCs w:val="0"/>
          <w:sz w:val="24"/>
          <w:szCs w:val="24"/>
          <w:rtl/>
        </w:rPr>
        <w:t>בטבלת</w:t>
      </w:r>
      <w:r w:rsidRPr="00B4551E">
        <w:rPr>
          <w:b w:val="0"/>
          <w:bCs w:val="0"/>
          <w:sz w:val="24"/>
          <w:szCs w:val="24"/>
        </w:rPr>
        <w:t xml:space="preserve"> </w:t>
      </w:r>
      <w:r w:rsidRPr="00B4551E">
        <w:rPr>
          <w:rFonts w:hint="cs"/>
          <w:b w:val="0"/>
          <w:bCs w:val="0"/>
          <w:sz w:val="24"/>
          <w:szCs w:val="24"/>
          <w:rtl/>
        </w:rPr>
        <w:t>ריכוז</w:t>
      </w:r>
      <w:r w:rsidRPr="00B4551E">
        <w:rPr>
          <w:b w:val="0"/>
          <w:bCs w:val="0"/>
          <w:sz w:val="24"/>
          <w:szCs w:val="24"/>
          <w:rtl/>
        </w:rPr>
        <w:t xml:space="preserve"> </w:t>
      </w:r>
      <w:r w:rsidRPr="00B4551E">
        <w:rPr>
          <w:rFonts w:hint="cs"/>
          <w:b w:val="0"/>
          <w:bCs w:val="0"/>
          <w:sz w:val="24"/>
          <w:szCs w:val="24"/>
          <w:rtl/>
        </w:rPr>
        <w:t>התאריכים</w:t>
      </w:r>
      <w:r w:rsidRPr="00B4551E">
        <w:rPr>
          <w:b w:val="0"/>
          <w:bCs w:val="0"/>
          <w:sz w:val="24"/>
          <w:szCs w:val="24"/>
        </w:rPr>
        <w:t xml:space="preserve"> </w:t>
      </w:r>
      <w:r w:rsidR="0011541B">
        <w:rPr>
          <w:rFonts w:hint="cs"/>
          <w:b w:val="0"/>
          <w:bCs w:val="0"/>
          <w:sz w:val="24"/>
          <w:szCs w:val="24"/>
          <w:rtl/>
        </w:rPr>
        <w:t xml:space="preserve">בסעיף 1 </w:t>
      </w:r>
      <w:r w:rsidRPr="00B4551E">
        <w:rPr>
          <w:rFonts w:hint="cs"/>
          <w:b w:val="0"/>
          <w:bCs w:val="0"/>
          <w:sz w:val="24"/>
          <w:szCs w:val="24"/>
          <w:rtl/>
        </w:rPr>
        <w:t>לעיל.</w:t>
      </w:r>
    </w:p>
    <w:p w14:paraId="41BEBFEE" w14:textId="77777777" w:rsidR="00EB1A64" w:rsidRPr="00B4551E" w:rsidRDefault="00EB1A64" w:rsidP="00334244">
      <w:pPr>
        <w:pStyle w:val="2"/>
        <w:numPr>
          <w:ilvl w:val="1"/>
          <w:numId w:val="34"/>
        </w:numPr>
        <w:suppressAutoHyphens/>
        <w:overflowPunct w:val="0"/>
        <w:autoSpaceDE w:val="0"/>
        <w:autoSpaceDN w:val="0"/>
        <w:adjustRightInd w:val="0"/>
        <w:spacing w:before="0"/>
        <w:ind w:left="1416" w:hanging="565"/>
        <w:textAlignment w:val="baseline"/>
        <w:rPr>
          <w:b w:val="0"/>
          <w:bCs w:val="0"/>
          <w:sz w:val="24"/>
          <w:szCs w:val="24"/>
          <w:rtl/>
        </w:rPr>
      </w:pPr>
      <w:r w:rsidRPr="00B4551E">
        <w:rPr>
          <w:b w:val="0"/>
          <w:bCs w:val="0"/>
          <w:sz w:val="24"/>
          <w:szCs w:val="24"/>
          <w:rtl/>
        </w:rPr>
        <w:t xml:space="preserve">במועד קבלת חוברת המכרז ימסור כל </w:t>
      </w:r>
      <w:r w:rsidRPr="00B4551E">
        <w:rPr>
          <w:rFonts w:hint="cs"/>
          <w:b w:val="0"/>
          <w:bCs w:val="0"/>
          <w:sz w:val="24"/>
          <w:szCs w:val="24"/>
          <w:rtl/>
        </w:rPr>
        <w:t>ספק</w:t>
      </w:r>
      <w:r w:rsidRPr="00B4551E">
        <w:rPr>
          <w:b w:val="0"/>
          <w:bCs w:val="0"/>
          <w:sz w:val="24"/>
          <w:szCs w:val="24"/>
          <w:rtl/>
        </w:rPr>
        <w:t xml:space="preserve"> את: שמו, כתובתו, שם התאגיד, שם איש הקשר מטעם המציע לצורך מכרז זה, מספר טלפון, מספר טלפון נייד, מספר פקס וכתובת דואר אלקטרוני.</w:t>
      </w:r>
    </w:p>
    <w:p w14:paraId="4DD5E760" w14:textId="3110FA11" w:rsidR="00EB1A64" w:rsidRPr="00B4551E" w:rsidRDefault="00EB1A64" w:rsidP="00334244">
      <w:pPr>
        <w:pStyle w:val="2"/>
        <w:numPr>
          <w:ilvl w:val="1"/>
          <w:numId w:val="34"/>
        </w:numPr>
        <w:suppressAutoHyphens/>
        <w:overflowPunct w:val="0"/>
        <w:autoSpaceDE w:val="0"/>
        <w:autoSpaceDN w:val="0"/>
        <w:adjustRightInd w:val="0"/>
        <w:spacing w:before="0"/>
        <w:ind w:left="1416" w:hanging="567"/>
        <w:textAlignment w:val="baseline"/>
        <w:rPr>
          <w:b w:val="0"/>
          <w:bCs w:val="0"/>
          <w:sz w:val="24"/>
          <w:szCs w:val="24"/>
          <w:rtl/>
        </w:rPr>
      </w:pPr>
      <w:r w:rsidRPr="00B4551E">
        <w:rPr>
          <w:b w:val="0"/>
          <w:bCs w:val="0"/>
          <w:sz w:val="24"/>
          <w:szCs w:val="24"/>
          <w:rtl/>
        </w:rPr>
        <w:t xml:space="preserve">מובהר בזאת כי נוסח המכרז המחייב את המזמין הוא זה שיימסר </w:t>
      </w:r>
      <w:r w:rsidRPr="00B4551E">
        <w:rPr>
          <w:rFonts w:hint="cs"/>
          <w:b w:val="0"/>
          <w:bCs w:val="0"/>
          <w:sz w:val="24"/>
          <w:szCs w:val="24"/>
          <w:rtl/>
        </w:rPr>
        <w:t>לספק</w:t>
      </w:r>
      <w:r w:rsidRPr="00B4551E">
        <w:rPr>
          <w:b w:val="0"/>
          <w:bCs w:val="0"/>
          <w:sz w:val="24"/>
          <w:szCs w:val="24"/>
          <w:rtl/>
        </w:rPr>
        <w:t xml:space="preserve">, בכפוף לשינויים אפשריים שיפרסם המזמין עד למועד האחרון למענה שאלות ההבהרה, בהתאם לטבלת ריכוז התאריכים </w:t>
      </w:r>
      <w:r w:rsidRPr="00B4551E">
        <w:rPr>
          <w:rFonts w:hint="cs"/>
          <w:b w:val="0"/>
          <w:bCs w:val="0"/>
          <w:sz w:val="24"/>
          <w:szCs w:val="24"/>
          <w:rtl/>
        </w:rPr>
        <w:t>שבסעיף</w:t>
      </w:r>
      <w:r w:rsidR="0011541B">
        <w:rPr>
          <w:rFonts w:hint="cs"/>
          <w:b w:val="0"/>
          <w:bCs w:val="0"/>
          <w:sz w:val="24"/>
          <w:szCs w:val="24"/>
          <w:rtl/>
        </w:rPr>
        <w:t xml:space="preserve"> 1 </w:t>
      </w:r>
      <w:r w:rsidRPr="00B4551E">
        <w:rPr>
          <w:rFonts w:hint="cs"/>
          <w:b w:val="0"/>
          <w:bCs w:val="0"/>
          <w:sz w:val="24"/>
          <w:szCs w:val="24"/>
          <w:rtl/>
        </w:rPr>
        <w:t>לעיל</w:t>
      </w:r>
      <w:r w:rsidR="0011541B">
        <w:rPr>
          <w:rFonts w:hint="cs"/>
          <w:b w:val="0"/>
          <w:bCs w:val="0"/>
          <w:sz w:val="24"/>
          <w:szCs w:val="24"/>
          <w:rtl/>
        </w:rPr>
        <w:t>.</w:t>
      </w:r>
    </w:p>
    <w:p w14:paraId="221A2684" w14:textId="6A858DE0" w:rsidR="00EB1A64" w:rsidRPr="00B4551E" w:rsidRDefault="00EB1A64" w:rsidP="00334244">
      <w:pPr>
        <w:pStyle w:val="2"/>
        <w:numPr>
          <w:ilvl w:val="1"/>
          <w:numId w:val="34"/>
        </w:numPr>
        <w:suppressAutoHyphens/>
        <w:overflowPunct w:val="0"/>
        <w:autoSpaceDE w:val="0"/>
        <w:autoSpaceDN w:val="0"/>
        <w:adjustRightInd w:val="0"/>
        <w:spacing w:before="0"/>
        <w:ind w:left="1416" w:hanging="567"/>
        <w:textAlignment w:val="baseline"/>
        <w:rPr>
          <w:b w:val="0"/>
          <w:bCs w:val="0"/>
          <w:sz w:val="24"/>
          <w:szCs w:val="24"/>
        </w:rPr>
      </w:pPr>
      <w:r w:rsidRPr="00B4551E">
        <w:rPr>
          <w:b w:val="0"/>
          <w:bCs w:val="0"/>
          <w:sz w:val="24"/>
          <w:szCs w:val="24"/>
          <w:rtl/>
        </w:rPr>
        <w:t xml:space="preserve">לשם הנוחות ולצורך עיון בלבד - ניתן להוריד, ללא תשלום, את מסמכי המכרז מאתר האינטרנט של מינהל הרכב הממשלתי בכתובת: </w:t>
      </w:r>
      <w:hyperlink r:id="rId9" w:history="1">
        <w:r w:rsidRPr="00B4551E">
          <w:rPr>
            <w:b w:val="0"/>
            <w:bCs w:val="0"/>
            <w:sz w:val="24"/>
            <w:szCs w:val="24"/>
          </w:rPr>
          <w:t>www.mr.gov.il</w:t>
        </w:r>
      </w:hyperlink>
      <w:r w:rsidRPr="00B4551E">
        <w:rPr>
          <w:b w:val="0"/>
          <w:bCs w:val="0"/>
          <w:sz w:val="24"/>
          <w:szCs w:val="24"/>
          <w:rtl/>
        </w:rPr>
        <w:t xml:space="preserve"> תחת הכותרת "מכרזי מינהל הרכב, מכרז מרכזי – </w:t>
      </w:r>
      <w:r w:rsidR="005C6EB2">
        <w:rPr>
          <w:rFonts w:hint="cs"/>
          <w:b w:val="0"/>
          <w:bCs w:val="0"/>
          <w:sz w:val="24"/>
          <w:szCs w:val="24"/>
          <w:rtl/>
        </w:rPr>
        <w:t>5</w:t>
      </w:r>
      <w:r w:rsidRPr="00B4551E">
        <w:rPr>
          <w:b w:val="0"/>
          <w:bCs w:val="0"/>
          <w:sz w:val="24"/>
          <w:szCs w:val="24"/>
          <w:rtl/>
        </w:rPr>
        <w:t>/201</w:t>
      </w:r>
      <w:r w:rsidR="005C6EB2">
        <w:rPr>
          <w:rFonts w:hint="cs"/>
          <w:b w:val="0"/>
          <w:bCs w:val="0"/>
          <w:sz w:val="24"/>
          <w:szCs w:val="24"/>
          <w:rtl/>
        </w:rPr>
        <w:t>8</w:t>
      </w:r>
      <w:r w:rsidRPr="00B4551E">
        <w:rPr>
          <w:b w:val="0"/>
          <w:bCs w:val="0"/>
          <w:sz w:val="24"/>
          <w:szCs w:val="24"/>
          <w:rtl/>
        </w:rPr>
        <w:t>".</w:t>
      </w:r>
    </w:p>
    <w:p w14:paraId="60446B38" w14:textId="77777777" w:rsidR="00EB1A64" w:rsidRPr="00F50C03" w:rsidRDefault="00EB1A64" w:rsidP="00713A36">
      <w:pPr>
        <w:pStyle w:val="2"/>
        <w:numPr>
          <w:ilvl w:val="0"/>
          <w:numId w:val="34"/>
        </w:numPr>
        <w:tabs>
          <w:tab w:val="num" w:pos="424"/>
        </w:tabs>
        <w:suppressAutoHyphens/>
        <w:overflowPunct w:val="0"/>
        <w:autoSpaceDE w:val="0"/>
        <w:autoSpaceDN w:val="0"/>
        <w:adjustRightInd w:val="0"/>
        <w:spacing w:before="0"/>
        <w:textAlignment w:val="baseline"/>
        <w:rPr>
          <w:b w:val="0"/>
          <w:bCs w:val="0"/>
          <w:sz w:val="24"/>
          <w:szCs w:val="24"/>
        </w:rPr>
      </w:pPr>
      <w:r w:rsidRPr="00F50C03">
        <w:rPr>
          <w:rFonts w:hint="eastAsia"/>
          <w:sz w:val="24"/>
          <w:szCs w:val="24"/>
          <w:rtl/>
        </w:rPr>
        <w:t>תנאים</w:t>
      </w:r>
      <w:r w:rsidRPr="00F50C03">
        <w:rPr>
          <w:sz w:val="24"/>
          <w:szCs w:val="24"/>
          <w:rtl/>
        </w:rPr>
        <w:t xml:space="preserve"> </w:t>
      </w:r>
      <w:r w:rsidRPr="00F50C03">
        <w:rPr>
          <w:rFonts w:hint="eastAsia"/>
          <w:sz w:val="24"/>
          <w:szCs w:val="24"/>
          <w:rtl/>
        </w:rPr>
        <w:t>מוקדמים</w:t>
      </w:r>
      <w:r w:rsidRPr="00F50C03">
        <w:rPr>
          <w:sz w:val="24"/>
          <w:szCs w:val="24"/>
          <w:rtl/>
        </w:rPr>
        <w:t xml:space="preserve"> </w:t>
      </w:r>
      <w:r w:rsidRPr="00F50C03">
        <w:rPr>
          <w:rFonts w:hint="eastAsia"/>
          <w:sz w:val="24"/>
          <w:szCs w:val="24"/>
          <w:rtl/>
        </w:rPr>
        <w:t>להשתתפות</w:t>
      </w:r>
      <w:r w:rsidRPr="00F50C03">
        <w:rPr>
          <w:sz w:val="24"/>
          <w:szCs w:val="24"/>
          <w:rtl/>
        </w:rPr>
        <w:t xml:space="preserve"> </w:t>
      </w:r>
      <w:r w:rsidRPr="00F50C03">
        <w:rPr>
          <w:rFonts w:hint="eastAsia"/>
          <w:sz w:val="24"/>
          <w:szCs w:val="24"/>
          <w:rtl/>
        </w:rPr>
        <w:t>במכרז</w:t>
      </w:r>
    </w:p>
    <w:p w14:paraId="3BD2384F" w14:textId="425C09BE" w:rsidR="00EB1A64" w:rsidRPr="00821AAD" w:rsidRDefault="00EB1A64" w:rsidP="008B2515">
      <w:pPr>
        <w:pStyle w:val="a7"/>
        <w:numPr>
          <w:ilvl w:val="1"/>
          <w:numId w:val="21"/>
        </w:numPr>
        <w:ind w:right="748"/>
      </w:pPr>
      <w:r w:rsidRPr="00821AAD">
        <w:rPr>
          <w:rFonts w:hint="eastAsia"/>
          <w:rtl/>
        </w:rPr>
        <w:t>רישום</w:t>
      </w:r>
      <w:r w:rsidRPr="00821AAD">
        <w:rPr>
          <w:rtl/>
        </w:rPr>
        <w:t xml:space="preserve"> </w:t>
      </w:r>
      <w:r w:rsidRPr="00821AAD">
        <w:rPr>
          <w:rFonts w:hint="eastAsia"/>
          <w:rtl/>
        </w:rPr>
        <w:t>במנהל</w:t>
      </w:r>
      <w:r w:rsidRPr="00821AAD">
        <w:rPr>
          <w:rtl/>
        </w:rPr>
        <w:t xml:space="preserve"> </w:t>
      </w:r>
      <w:r w:rsidRPr="00821AAD">
        <w:rPr>
          <w:rFonts w:hint="eastAsia"/>
          <w:rtl/>
        </w:rPr>
        <w:t>הרכב</w:t>
      </w:r>
      <w:r w:rsidRPr="00821AAD">
        <w:rPr>
          <w:rtl/>
        </w:rPr>
        <w:t xml:space="preserve"> </w:t>
      </w:r>
      <w:r w:rsidRPr="00821AAD">
        <w:rPr>
          <w:rFonts w:hint="eastAsia"/>
          <w:rtl/>
        </w:rPr>
        <w:t>הממשלתי</w:t>
      </w:r>
      <w:r w:rsidRPr="00821AAD">
        <w:rPr>
          <w:rFonts w:hint="cs"/>
          <w:rtl/>
        </w:rPr>
        <w:t xml:space="preserve"> וקבלת חוברת המכרז</w:t>
      </w:r>
      <w:r w:rsidRPr="00821AAD">
        <w:rPr>
          <w:rtl/>
        </w:rPr>
        <w:t>.</w:t>
      </w:r>
    </w:p>
    <w:p w14:paraId="0AC6F6EF" w14:textId="3FB39B9A" w:rsidR="00EB1A64" w:rsidRPr="00821AAD" w:rsidRDefault="00EB1A64" w:rsidP="008B2515">
      <w:pPr>
        <w:pStyle w:val="a7"/>
        <w:numPr>
          <w:ilvl w:val="1"/>
          <w:numId w:val="21"/>
        </w:numPr>
        <w:ind w:right="748"/>
        <w:rPr>
          <w:rtl/>
        </w:rPr>
      </w:pPr>
      <w:r w:rsidRPr="00821AAD">
        <w:rPr>
          <w:rFonts w:hint="eastAsia"/>
          <w:rtl/>
        </w:rPr>
        <w:t>המציע</w:t>
      </w:r>
      <w:r w:rsidRPr="00821AAD">
        <w:rPr>
          <w:rtl/>
        </w:rPr>
        <w:t xml:space="preserve"> </w:t>
      </w:r>
      <w:r w:rsidRPr="00821AAD">
        <w:rPr>
          <w:rFonts w:hint="eastAsia"/>
          <w:rtl/>
        </w:rPr>
        <w:t>הוא</w:t>
      </w:r>
      <w:r w:rsidRPr="00821AAD">
        <w:rPr>
          <w:rtl/>
        </w:rPr>
        <w:t xml:space="preserve"> </w:t>
      </w:r>
      <w:r w:rsidRPr="00821AAD">
        <w:rPr>
          <w:rFonts w:hint="eastAsia"/>
          <w:rtl/>
        </w:rPr>
        <w:t>אישיות</w:t>
      </w:r>
      <w:r w:rsidRPr="00821AAD">
        <w:rPr>
          <w:rtl/>
        </w:rPr>
        <w:t xml:space="preserve"> </w:t>
      </w:r>
      <w:r w:rsidRPr="00821AAD">
        <w:rPr>
          <w:rFonts w:hint="eastAsia"/>
          <w:rtl/>
        </w:rPr>
        <w:t>משפטית</w:t>
      </w:r>
      <w:r w:rsidRPr="00821AAD">
        <w:rPr>
          <w:rtl/>
        </w:rPr>
        <w:t xml:space="preserve"> </w:t>
      </w:r>
      <w:r w:rsidRPr="00821AAD">
        <w:rPr>
          <w:rFonts w:hint="eastAsia"/>
          <w:rtl/>
        </w:rPr>
        <w:t>אחת</w:t>
      </w:r>
      <w:r w:rsidRPr="00821AAD">
        <w:rPr>
          <w:rtl/>
        </w:rPr>
        <w:t xml:space="preserve"> </w:t>
      </w:r>
      <w:r w:rsidRPr="00821AAD">
        <w:rPr>
          <w:rFonts w:hint="eastAsia"/>
          <w:rtl/>
        </w:rPr>
        <w:t>בלבד</w:t>
      </w:r>
      <w:r w:rsidRPr="00821AAD">
        <w:rPr>
          <w:rtl/>
        </w:rPr>
        <w:t xml:space="preserve"> וכל האישורים הנדרשים על פי </w:t>
      </w:r>
      <w:r w:rsidRPr="00821AAD">
        <w:rPr>
          <w:rFonts w:hint="eastAsia"/>
          <w:rtl/>
        </w:rPr>
        <w:t>מכרז</w:t>
      </w:r>
      <w:r w:rsidRPr="00821AAD">
        <w:rPr>
          <w:rtl/>
        </w:rPr>
        <w:t xml:space="preserve"> </w:t>
      </w:r>
      <w:r w:rsidRPr="00821AAD">
        <w:rPr>
          <w:rFonts w:hint="eastAsia"/>
          <w:rtl/>
        </w:rPr>
        <w:t>זה</w:t>
      </w:r>
      <w:r w:rsidRPr="00821AAD">
        <w:rPr>
          <w:rtl/>
        </w:rPr>
        <w:t xml:space="preserve">, </w:t>
      </w:r>
      <w:r w:rsidRPr="00821AAD">
        <w:rPr>
          <w:rFonts w:hint="eastAsia"/>
          <w:rtl/>
        </w:rPr>
        <w:t>לרבות</w:t>
      </w:r>
      <w:r w:rsidRPr="00821AAD">
        <w:rPr>
          <w:rtl/>
        </w:rPr>
        <w:t xml:space="preserve"> </w:t>
      </w:r>
      <w:r w:rsidRPr="00821AAD">
        <w:rPr>
          <w:rFonts w:hint="eastAsia"/>
          <w:rtl/>
        </w:rPr>
        <w:t>אישור</w:t>
      </w:r>
      <w:r w:rsidRPr="00821AAD">
        <w:rPr>
          <w:rtl/>
        </w:rPr>
        <w:t xml:space="preserve">, </w:t>
      </w:r>
      <w:r w:rsidRPr="00821AAD">
        <w:rPr>
          <w:rFonts w:hint="eastAsia"/>
          <w:rtl/>
        </w:rPr>
        <w:t>רישיון</w:t>
      </w:r>
      <w:r w:rsidRPr="00821AAD">
        <w:rPr>
          <w:rtl/>
        </w:rPr>
        <w:t xml:space="preserve"> </w:t>
      </w:r>
      <w:r w:rsidRPr="00821AAD">
        <w:rPr>
          <w:rFonts w:hint="eastAsia"/>
          <w:rtl/>
        </w:rPr>
        <w:t>או</w:t>
      </w:r>
      <w:r w:rsidRPr="00821AAD">
        <w:rPr>
          <w:rtl/>
        </w:rPr>
        <w:t xml:space="preserve"> </w:t>
      </w:r>
      <w:r w:rsidRPr="00821AAD">
        <w:rPr>
          <w:rFonts w:hint="eastAsia"/>
          <w:rtl/>
        </w:rPr>
        <w:t>היתר</w:t>
      </w:r>
      <w:r w:rsidRPr="00821AAD">
        <w:rPr>
          <w:rtl/>
        </w:rPr>
        <w:t xml:space="preserve"> יהיו על שמה של אותה </w:t>
      </w:r>
      <w:r w:rsidRPr="00821AAD">
        <w:rPr>
          <w:rFonts w:hint="eastAsia"/>
          <w:rtl/>
        </w:rPr>
        <w:t>א</w:t>
      </w:r>
      <w:r w:rsidRPr="00821AAD">
        <w:rPr>
          <w:rtl/>
        </w:rPr>
        <w:t>יש</w:t>
      </w:r>
      <w:r w:rsidRPr="00821AAD">
        <w:rPr>
          <w:rFonts w:hint="eastAsia"/>
          <w:rtl/>
        </w:rPr>
        <w:t>י</w:t>
      </w:r>
      <w:r w:rsidRPr="00821AAD">
        <w:rPr>
          <w:rtl/>
        </w:rPr>
        <w:t>ות משפטית כשהם תקפים במועד הגשת ההצעות.</w:t>
      </w:r>
    </w:p>
    <w:p w14:paraId="0DFBE633" w14:textId="77777777" w:rsidR="00EB1A64" w:rsidRPr="00EB1A64" w:rsidRDefault="00EB1A64" w:rsidP="008B2515">
      <w:pPr>
        <w:numPr>
          <w:ilvl w:val="2"/>
          <w:numId w:val="21"/>
        </w:numPr>
        <w:spacing w:before="120" w:after="120" w:line="360" w:lineRule="auto"/>
        <w:ind w:right="748"/>
        <w:contextualSpacing/>
        <w:rPr>
          <w:rFonts w:eastAsiaTheme="minorHAnsi" w:cs="David"/>
          <w:sz w:val="24"/>
          <w:szCs w:val="24"/>
          <w:lang w:eastAsia="en-US"/>
        </w:rPr>
      </w:pPr>
      <w:r w:rsidRPr="00EB1A64">
        <w:rPr>
          <w:rFonts w:eastAsiaTheme="minorHAnsi" w:cs="David" w:hint="cs"/>
          <w:caps/>
          <w:spacing w:val="15"/>
          <w:sz w:val="24"/>
          <w:szCs w:val="24"/>
          <w:rtl/>
          <w:lang w:eastAsia="en-US"/>
        </w:rPr>
        <w:t xml:space="preserve"> </w:t>
      </w:r>
      <w:r w:rsidRPr="00EB1A64">
        <w:rPr>
          <w:rFonts w:eastAsiaTheme="minorHAnsi" w:cs="David" w:hint="eastAsia"/>
          <w:b/>
          <w:bCs/>
          <w:caps/>
          <w:spacing w:val="15"/>
          <w:sz w:val="24"/>
          <w:szCs w:val="24"/>
          <w:rtl/>
          <w:lang w:eastAsia="en-US"/>
        </w:rPr>
        <w:t>אם</w:t>
      </w:r>
      <w:r w:rsidRPr="00EB1A64">
        <w:rPr>
          <w:rFonts w:eastAsiaTheme="minorHAnsi" w:cs="David"/>
          <w:b/>
          <w:bCs/>
          <w:caps/>
          <w:spacing w:val="15"/>
          <w:sz w:val="24"/>
          <w:szCs w:val="24"/>
          <w:rtl/>
          <w:lang w:eastAsia="en-US"/>
        </w:rPr>
        <w:t xml:space="preserve"> </w:t>
      </w:r>
      <w:r w:rsidRPr="00EB1A64">
        <w:rPr>
          <w:rFonts w:eastAsiaTheme="minorHAnsi" w:cs="David" w:hint="eastAsia"/>
          <w:b/>
          <w:bCs/>
          <w:sz w:val="24"/>
          <w:szCs w:val="24"/>
          <w:rtl/>
          <w:lang w:eastAsia="en-US"/>
        </w:rPr>
        <w:t>המציע</w:t>
      </w:r>
      <w:r w:rsidRPr="00EB1A64">
        <w:rPr>
          <w:rFonts w:eastAsiaTheme="minorHAnsi" w:cs="David"/>
          <w:b/>
          <w:bCs/>
          <w:sz w:val="24"/>
          <w:szCs w:val="24"/>
          <w:rtl/>
          <w:lang w:eastAsia="en-US"/>
        </w:rPr>
        <w:t xml:space="preserve"> </w:t>
      </w:r>
      <w:r w:rsidRPr="00EB1A64">
        <w:rPr>
          <w:rFonts w:eastAsiaTheme="minorHAnsi" w:cs="David" w:hint="eastAsia"/>
          <w:b/>
          <w:bCs/>
          <w:sz w:val="24"/>
          <w:szCs w:val="24"/>
          <w:rtl/>
          <w:lang w:eastAsia="en-US"/>
        </w:rPr>
        <w:t>הוא</w:t>
      </w:r>
      <w:r w:rsidRPr="00EB1A64">
        <w:rPr>
          <w:rFonts w:eastAsiaTheme="minorHAnsi" w:cs="David"/>
          <w:b/>
          <w:bCs/>
          <w:sz w:val="24"/>
          <w:szCs w:val="24"/>
          <w:rtl/>
          <w:lang w:eastAsia="en-US"/>
        </w:rPr>
        <w:t xml:space="preserve"> </w:t>
      </w:r>
      <w:r w:rsidRPr="00EB1A64">
        <w:rPr>
          <w:rFonts w:eastAsiaTheme="minorHAnsi" w:cs="David" w:hint="eastAsia"/>
          <w:b/>
          <w:bCs/>
          <w:sz w:val="24"/>
          <w:szCs w:val="24"/>
          <w:rtl/>
          <w:lang w:eastAsia="en-US"/>
        </w:rPr>
        <w:t>תאגיד</w:t>
      </w:r>
      <w:r w:rsidRPr="00EB1A64">
        <w:rPr>
          <w:rFonts w:eastAsiaTheme="minorHAnsi" w:cs="David"/>
          <w:b/>
          <w:bCs/>
          <w:sz w:val="24"/>
          <w:szCs w:val="24"/>
          <w:rtl/>
          <w:lang w:eastAsia="en-US"/>
        </w:rPr>
        <w:t xml:space="preserve"> [חברה </w:t>
      </w:r>
      <w:r w:rsidRPr="00EB1A64">
        <w:rPr>
          <w:rFonts w:eastAsiaTheme="minorHAnsi" w:cs="David" w:hint="eastAsia"/>
          <w:b/>
          <w:bCs/>
          <w:sz w:val="24"/>
          <w:szCs w:val="24"/>
          <w:rtl/>
          <w:lang w:eastAsia="en-US"/>
        </w:rPr>
        <w:t>או</w:t>
      </w:r>
      <w:r w:rsidRPr="00EB1A64">
        <w:rPr>
          <w:rFonts w:eastAsiaTheme="minorHAnsi" w:cs="David"/>
          <w:b/>
          <w:bCs/>
          <w:sz w:val="24"/>
          <w:szCs w:val="24"/>
          <w:rtl/>
          <w:lang w:eastAsia="en-US"/>
        </w:rPr>
        <w:t xml:space="preserve"> </w:t>
      </w:r>
      <w:r w:rsidRPr="00EB1A64">
        <w:rPr>
          <w:rFonts w:eastAsiaTheme="minorHAnsi" w:cs="David" w:hint="eastAsia"/>
          <w:b/>
          <w:bCs/>
          <w:sz w:val="24"/>
          <w:szCs w:val="24"/>
          <w:rtl/>
          <w:lang w:eastAsia="en-US"/>
        </w:rPr>
        <w:t>שותפות</w:t>
      </w:r>
      <w:r w:rsidRPr="00EB1A64">
        <w:rPr>
          <w:rFonts w:eastAsiaTheme="minorHAnsi" w:cs="David"/>
          <w:b/>
          <w:bCs/>
          <w:sz w:val="24"/>
          <w:szCs w:val="24"/>
          <w:rtl/>
          <w:lang w:eastAsia="en-US"/>
        </w:rPr>
        <w:t>]</w:t>
      </w:r>
      <w:r w:rsidRPr="00EB1A64">
        <w:rPr>
          <w:rFonts w:eastAsiaTheme="minorHAnsi" w:cs="David"/>
          <w:sz w:val="24"/>
          <w:szCs w:val="24"/>
          <w:rtl/>
          <w:lang w:eastAsia="en-US"/>
        </w:rPr>
        <w:t xml:space="preserve"> - המציע רשום כדין בישראל במרשם הרשמי הרלוונטי, ללא חובות אגרה שנתית לרשם החברות או השותפויות, בגין השנים </w:t>
      </w:r>
      <w:r w:rsidRPr="00EB1A64">
        <w:rPr>
          <w:rFonts w:eastAsiaTheme="minorHAnsi" w:cs="David" w:hint="eastAsia"/>
          <w:sz w:val="24"/>
          <w:szCs w:val="24"/>
          <w:rtl/>
          <w:lang w:eastAsia="en-US"/>
        </w:rPr>
        <w:t>הקודמות</w:t>
      </w:r>
      <w:r w:rsidRPr="00EB1A64">
        <w:rPr>
          <w:rFonts w:eastAsiaTheme="minorHAnsi" w:cs="David"/>
          <w:sz w:val="24"/>
          <w:szCs w:val="24"/>
          <w:rtl/>
          <w:lang w:eastAsia="en-US"/>
        </w:rPr>
        <w:t xml:space="preserve"> ל</w:t>
      </w:r>
      <w:r w:rsidRPr="00EB1A64">
        <w:rPr>
          <w:rFonts w:eastAsiaTheme="minorHAnsi" w:cs="David" w:hint="eastAsia"/>
          <w:sz w:val="24"/>
          <w:szCs w:val="24"/>
          <w:rtl/>
          <w:lang w:eastAsia="en-US"/>
        </w:rPr>
        <w:t>שנה</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שבה</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מוגשות</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ההצעות</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לפניה</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ו</w:t>
      </w:r>
      <w:r w:rsidRPr="00EB1A64">
        <w:rPr>
          <w:rFonts w:eastAsiaTheme="minorHAnsi" w:cs="David"/>
          <w:sz w:val="24"/>
          <w:szCs w:val="24"/>
          <w:rtl/>
          <w:lang w:eastAsia="en-US"/>
        </w:rPr>
        <w:t>אינ</w:t>
      </w:r>
      <w:r w:rsidRPr="00EB1A64">
        <w:rPr>
          <w:rFonts w:eastAsiaTheme="minorHAnsi" w:cs="David" w:hint="eastAsia"/>
          <w:sz w:val="24"/>
          <w:szCs w:val="24"/>
          <w:rtl/>
          <w:lang w:eastAsia="en-US"/>
        </w:rPr>
        <w:t>ו</w:t>
      </w:r>
      <w:r w:rsidRPr="00EB1A64">
        <w:rPr>
          <w:rFonts w:eastAsiaTheme="minorHAnsi" w:cs="David"/>
          <w:sz w:val="24"/>
          <w:szCs w:val="24"/>
          <w:rtl/>
          <w:lang w:eastAsia="en-US"/>
        </w:rPr>
        <w:t xml:space="preserve"> מפר חוק ו</w:t>
      </w:r>
      <w:r w:rsidRPr="00EB1A64">
        <w:rPr>
          <w:rFonts w:eastAsiaTheme="minorHAnsi" w:cs="David" w:hint="eastAsia"/>
          <w:sz w:val="24"/>
          <w:szCs w:val="24"/>
          <w:rtl/>
          <w:lang w:eastAsia="en-US"/>
        </w:rPr>
        <w:t>לא</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קיימת</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לגביו</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התראה</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על</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הכרזתו</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כ</w:t>
      </w:r>
      <w:r w:rsidRPr="00EB1A64">
        <w:rPr>
          <w:rFonts w:eastAsiaTheme="minorHAnsi" w:cs="David"/>
          <w:sz w:val="24"/>
          <w:szCs w:val="24"/>
          <w:rtl/>
          <w:lang w:eastAsia="en-US"/>
        </w:rPr>
        <w:t xml:space="preserve">מפר חוק. </w:t>
      </w:r>
    </w:p>
    <w:p w14:paraId="13BAEEEC" w14:textId="77777777" w:rsidR="00EB1A64" w:rsidRPr="00EB1A64" w:rsidRDefault="00EB1A64" w:rsidP="008B2515">
      <w:pPr>
        <w:numPr>
          <w:ilvl w:val="2"/>
          <w:numId w:val="21"/>
        </w:numPr>
        <w:spacing w:before="120" w:after="120" w:line="360" w:lineRule="auto"/>
        <w:ind w:right="748"/>
        <w:contextualSpacing/>
        <w:rPr>
          <w:rFonts w:eastAsiaTheme="minorHAnsi" w:cs="David"/>
          <w:sz w:val="24"/>
          <w:szCs w:val="24"/>
          <w:lang w:eastAsia="en-US"/>
        </w:rPr>
      </w:pPr>
      <w:r w:rsidRPr="00EB1A64">
        <w:rPr>
          <w:rFonts w:eastAsiaTheme="minorHAnsi" w:cs="David" w:hint="cs"/>
          <w:sz w:val="24"/>
          <w:szCs w:val="24"/>
          <w:rtl/>
          <w:lang w:eastAsia="en-US"/>
        </w:rPr>
        <w:t xml:space="preserve"> </w:t>
      </w:r>
      <w:r w:rsidRPr="00EB1A64">
        <w:rPr>
          <w:rFonts w:eastAsiaTheme="minorHAnsi" w:cs="David" w:hint="eastAsia"/>
          <w:b/>
          <w:bCs/>
          <w:sz w:val="24"/>
          <w:szCs w:val="24"/>
          <w:rtl/>
          <w:lang w:eastAsia="en-US"/>
        </w:rPr>
        <w:t>אם</w:t>
      </w:r>
      <w:r w:rsidRPr="00EB1A64">
        <w:rPr>
          <w:rFonts w:eastAsiaTheme="minorHAnsi" w:cs="David"/>
          <w:b/>
          <w:bCs/>
          <w:sz w:val="24"/>
          <w:szCs w:val="24"/>
          <w:rtl/>
          <w:lang w:eastAsia="en-US"/>
        </w:rPr>
        <w:t xml:space="preserve"> </w:t>
      </w:r>
      <w:r w:rsidRPr="00EB1A64">
        <w:rPr>
          <w:rFonts w:eastAsiaTheme="minorHAnsi" w:cs="David" w:hint="eastAsia"/>
          <w:b/>
          <w:bCs/>
          <w:sz w:val="24"/>
          <w:szCs w:val="24"/>
          <w:rtl/>
          <w:lang w:eastAsia="en-US"/>
        </w:rPr>
        <w:t>המציע</w:t>
      </w:r>
      <w:r w:rsidRPr="00EB1A64">
        <w:rPr>
          <w:rFonts w:eastAsiaTheme="minorHAnsi" w:cs="David"/>
          <w:b/>
          <w:bCs/>
          <w:sz w:val="24"/>
          <w:szCs w:val="24"/>
          <w:rtl/>
          <w:lang w:eastAsia="en-US"/>
        </w:rPr>
        <w:t xml:space="preserve"> </w:t>
      </w:r>
      <w:r w:rsidRPr="00EB1A64">
        <w:rPr>
          <w:rFonts w:eastAsiaTheme="minorHAnsi" w:cs="David" w:hint="eastAsia"/>
          <w:b/>
          <w:bCs/>
          <w:sz w:val="24"/>
          <w:szCs w:val="24"/>
          <w:rtl/>
          <w:lang w:eastAsia="en-US"/>
        </w:rPr>
        <w:t>אינו</w:t>
      </w:r>
      <w:r w:rsidRPr="00EB1A64">
        <w:rPr>
          <w:rFonts w:eastAsiaTheme="minorHAnsi" w:cs="David"/>
          <w:b/>
          <w:bCs/>
          <w:sz w:val="24"/>
          <w:szCs w:val="24"/>
          <w:rtl/>
          <w:lang w:eastAsia="en-US"/>
        </w:rPr>
        <w:t xml:space="preserve"> </w:t>
      </w:r>
      <w:r w:rsidRPr="00EB1A64">
        <w:rPr>
          <w:rFonts w:eastAsiaTheme="minorHAnsi" w:cs="David" w:hint="eastAsia"/>
          <w:b/>
          <w:bCs/>
          <w:sz w:val="24"/>
          <w:szCs w:val="24"/>
          <w:rtl/>
          <w:lang w:eastAsia="en-US"/>
        </w:rPr>
        <w:t>תאגיד</w:t>
      </w:r>
      <w:r w:rsidRPr="00EB1A64">
        <w:rPr>
          <w:rFonts w:eastAsiaTheme="minorHAnsi" w:cs="David"/>
          <w:sz w:val="24"/>
          <w:szCs w:val="24"/>
          <w:rtl/>
          <w:lang w:eastAsia="en-US"/>
        </w:rPr>
        <w:t xml:space="preserve"> – המציע רשום כעוסק מורשה במע"מ.</w:t>
      </w:r>
    </w:p>
    <w:p w14:paraId="056C96A6" w14:textId="6048C716" w:rsidR="00EB1A64" w:rsidRPr="00EB1A64" w:rsidRDefault="00EB1A64" w:rsidP="0085459E">
      <w:pPr>
        <w:numPr>
          <w:ilvl w:val="1"/>
          <w:numId w:val="21"/>
        </w:numPr>
        <w:spacing w:before="120" w:after="120" w:line="360" w:lineRule="auto"/>
        <w:ind w:right="748"/>
        <w:contextualSpacing/>
        <w:rPr>
          <w:rFonts w:eastAsiaTheme="minorHAnsi" w:cs="David"/>
          <w:sz w:val="24"/>
          <w:szCs w:val="24"/>
          <w:lang w:eastAsia="en-US"/>
        </w:rPr>
      </w:pPr>
      <w:r w:rsidRPr="00EB1A64">
        <w:rPr>
          <w:rFonts w:eastAsiaTheme="minorHAnsi" w:cs="David" w:hint="eastAsia"/>
          <w:sz w:val="24"/>
          <w:szCs w:val="24"/>
          <w:rtl/>
          <w:lang w:eastAsia="en-US"/>
        </w:rPr>
        <w:t>ברשות</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המציע</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יהיו</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כל</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האישורים</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הנדרשים</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לפי</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חוק</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עסקאות</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גופים</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ציבוריים</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התשל</w:t>
      </w:r>
      <w:r w:rsidRPr="00EB1A64">
        <w:rPr>
          <w:rFonts w:eastAsiaTheme="minorHAnsi" w:cs="David"/>
          <w:sz w:val="24"/>
          <w:szCs w:val="24"/>
          <w:rtl/>
          <w:lang w:eastAsia="en-US"/>
        </w:rPr>
        <w:t>"ו–1976 (להלן: "חוק עסקאות</w:t>
      </w:r>
      <w:r w:rsidR="0085459E">
        <w:rPr>
          <w:rFonts w:eastAsiaTheme="minorHAnsi" w:cs="David"/>
          <w:sz w:val="24"/>
          <w:szCs w:val="24"/>
          <w:rtl/>
          <w:lang w:eastAsia="en-US"/>
        </w:rPr>
        <w:t xml:space="preserve"> גופים ציבוריים") כמפורט בסעיף </w:t>
      </w:r>
      <w:r w:rsidR="0085459E">
        <w:rPr>
          <w:rFonts w:eastAsiaTheme="minorHAnsi" w:cs="David" w:hint="cs"/>
          <w:sz w:val="24"/>
          <w:szCs w:val="24"/>
          <w:rtl/>
          <w:lang w:eastAsia="en-US"/>
        </w:rPr>
        <w:t>8.</w:t>
      </w:r>
    </w:p>
    <w:p w14:paraId="035648AA" w14:textId="1AEE71F5" w:rsidR="00716784" w:rsidRDefault="009327F7" w:rsidP="008B2515">
      <w:pPr>
        <w:pStyle w:val="a7"/>
        <w:numPr>
          <w:ilvl w:val="1"/>
          <w:numId w:val="21"/>
        </w:numPr>
      </w:pPr>
      <w:r>
        <w:rPr>
          <w:rFonts w:hint="cs"/>
          <w:rtl/>
        </w:rPr>
        <w:t xml:space="preserve">ברשות המציע </w:t>
      </w:r>
      <w:r w:rsidR="00716784" w:rsidRPr="00716784">
        <w:rPr>
          <w:rtl/>
        </w:rPr>
        <w:t xml:space="preserve">רישיון </w:t>
      </w:r>
      <w:r>
        <w:rPr>
          <w:rFonts w:hint="cs"/>
          <w:rtl/>
        </w:rPr>
        <w:t xml:space="preserve">בתוקף </w:t>
      </w:r>
      <w:r w:rsidR="00716784" w:rsidRPr="00716784">
        <w:rPr>
          <w:rtl/>
        </w:rPr>
        <w:t>להשכרת רכב לנהיגה עצמית ממשרד התחבורה, על פי צו הפיקוח על מצרכים ושירותים (הסעת סיור, הסעה מיוחדת והשכרת רכב), התשמ"ה–1985</w:t>
      </w:r>
    </w:p>
    <w:p w14:paraId="4F7AC01F" w14:textId="471A53E2" w:rsidR="00372A67" w:rsidRPr="00D47D20" w:rsidRDefault="00372A67" w:rsidP="00AB517A">
      <w:pPr>
        <w:pStyle w:val="a7"/>
        <w:numPr>
          <w:ilvl w:val="1"/>
          <w:numId w:val="21"/>
        </w:numPr>
      </w:pPr>
      <w:r>
        <w:rPr>
          <w:rFonts w:hint="cs"/>
          <w:rtl/>
        </w:rPr>
        <w:t>בבעלות</w:t>
      </w:r>
      <w:r w:rsidRPr="00D47D20">
        <w:rPr>
          <w:rtl/>
        </w:rPr>
        <w:t xml:space="preserve"> ובחזקת</w:t>
      </w:r>
      <w:r>
        <w:rPr>
          <w:rFonts w:hint="cs"/>
          <w:rtl/>
        </w:rPr>
        <w:t xml:space="preserve"> המציע</w:t>
      </w:r>
      <w:r w:rsidRPr="00D47D20">
        <w:rPr>
          <w:rtl/>
        </w:rPr>
        <w:t xml:space="preserve"> לפחות </w:t>
      </w:r>
      <w:r w:rsidRPr="00D47D20">
        <w:rPr>
          <w:rFonts w:hint="cs"/>
          <w:rtl/>
        </w:rPr>
        <w:t>1000</w:t>
      </w:r>
      <w:r w:rsidRPr="00D47D20">
        <w:rPr>
          <w:rtl/>
        </w:rPr>
        <w:t xml:space="preserve"> כלי רכב אשר גילם אינו עולה על שנתיים</w:t>
      </w:r>
      <w:r w:rsidRPr="00D47D20">
        <w:rPr>
          <w:rFonts w:hint="cs"/>
          <w:rtl/>
        </w:rPr>
        <w:t xml:space="preserve"> (גיל הרכב נמדד ממועד עלייתו על הכביש)</w:t>
      </w:r>
      <w:r w:rsidRPr="00D47D20">
        <w:rPr>
          <w:rtl/>
        </w:rPr>
        <w:t xml:space="preserve">, </w:t>
      </w:r>
      <w:r w:rsidR="003D0E6A">
        <w:rPr>
          <w:rFonts w:hint="cs"/>
          <w:rtl/>
        </w:rPr>
        <w:t xml:space="preserve">על פי הפירוט המופיע בסעיף </w:t>
      </w:r>
      <w:r w:rsidR="00AB517A">
        <w:rPr>
          <w:rFonts w:hint="cs"/>
          <w:rtl/>
        </w:rPr>
        <w:t>8</w:t>
      </w:r>
      <w:r w:rsidR="003D0E6A">
        <w:rPr>
          <w:rFonts w:hint="cs"/>
          <w:rtl/>
        </w:rPr>
        <w:t xml:space="preserve">.7 למכרז זה. </w:t>
      </w:r>
      <w:r w:rsidRPr="00D47D20">
        <w:rPr>
          <w:rFonts w:hint="cs"/>
          <w:rtl/>
        </w:rPr>
        <w:t xml:space="preserve"> </w:t>
      </w:r>
    </w:p>
    <w:p w14:paraId="448DA433" w14:textId="48967CF3" w:rsidR="000E0C02" w:rsidRPr="000E0C02" w:rsidRDefault="000E0C02" w:rsidP="008B2515">
      <w:pPr>
        <w:pStyle w:val="a7"/>
        <w:numPr>
          <w:ilvl w:val="1"/>
          <w:numId w:val="21"/>
        </w:numPr>
      </w:pPr>
      <w:r w:rsidRPr="000E0C02">
        <w:rPr>
          <w:rtl/>
        </w:rPr>
        <w:t>ברשות המציע יהיו תחנות לשכירה והחזרת רכב לפחות בכל</w:t>
      </w:r>
      <w:r>
        <w:rPr>
          <w:rtl/>
        </w:rPr>
        <w:t xml:space="preserve"> אחד מהמקומות הבאים: (א) ירושלי</w:t>
      </w:r>
      <w:r w:rsidRPr="000E0C02">
        <w:rPr>
          <w:rtl/>
        </w:rPr>
        <w:t xml:space="preserve">ם (ב) תל אביב (ג) חיפה (ד) באר שבע (ה) נתב"ג או באירפורט סיטי שסמוך לנתב"ג. הסעת המזמין מהסניף </w:t>
      </w:r>
      <w:r w:rsidR="007516D4">
        <w:rPr>
          <w:rFonts w:hint="cs"/>
          <w:rtl/>
        </w:rPr>
        <w:t xml:space="preserve">באירפורט סיטי </w:t>
      </w:r>
      <w:r w:rsidRPr="000E0C02">
        <w:rPr>
          <w:rtl/>
        </w:rPr>
        <w:t>לנתב"ג</w:t>
      </w:r>
      <w:r>
        <w:rPr>
          <w:rtl/>
        </w:rPr>
        <w:t xml:space="preserve"> או בחזרה תהיה באחריות ועל חשבו</w:t>
      </w:r>
      <w:r>
        <w:rPr>
          <w:rFonts w:hint="cs"/>
          <w:rtl/>
        </w:rPr>
        <w:t>ן</w:t>
      </w:r>
      <w:r w:rsidRPr="000E0C02">
        <w:rPr>
          <w:rtl/>
        </w:rPr>
        <w:t xml:space="preserve"> המציע</w:t>
      </w:r>
      <w:r w:rsidR="00B526C3">
        <w:rPr>
          <w:rFonts w:hint="cs"/>
          <w:rtl/>
        </w:rPr>
        <w:t>.</w:t>
      </w:r>
      <w:r w:rsidR="00B526C3" w:rsidRPr="00716784">
        <w:rPr>
          <w:rtl/>
        </w:rPr>
        <w:t xml:space="preserve"> (לא תותר השתתפות קבלני משנה לצורך פריסת תחנות השרות).</w:t>
      </w:r>
      <w:r w:rsidRPr="000E0C02">
        <w:rPr>
          <w:rtl/>
        </w:rPr>
        <w:t>מציע שברשותו תחנות מסירה נוספות יציין ברשימה שבנספח ז'.</w:t>
      </w:r>
    </w:p>
    <w:p w14:paraId="315589E5" w14:textId="596CF8B2" w:rsidR="00372A67" w:rsidRDefault="00372A67" w:rsidP="008B2515">
      <w:pPr>
        <w:pStyle w:val="a7"/>
        <w:numPr>
          <w:ilvl w:val="1"/>
          <w:numId w:val="21"/>
        </w:numPr>
        <w:spacing w:before="100" w:beforeAutospacing="1" w:after="0"/>
        <w:ind w:left="788" w:hanging="431"/>
      </w:pPr>
      <w:r w:rsidRPr="00D47D20">
        <w:rPr>
          <w:rFonts w:hint="cs"/>
          <w:rtl/>
        </w:rPr>
        <w:lastRenderedPageBreak/>
        <w:t>לפחות אחת מתחנות ההשכרה  לקבלת / החזרת רכב תהיה פתוחה 24 שעות ביממה, יש לציין את שם התחנה.</w:t>
      </w:r>
    </w:p>
    <w:p w14:paraId="751EA0B8" w14:textId="013FDD41" w:rsidR="00EB1A64" w:rsidRPr="00235AA8" w:rsidRDefault="00EB1A64" w:rsidP="008B2515">
      <w:pPr>
        <w:numPr>
          <w:ilvl w:val="1"/>
          <w:numId w:val="21"/>
        </w:numPr>
        <w:spacing w:before="100" w:beforeAutospacing="1" w:line="360" w:lineRule="auto"/>
        <w:ind w:left="788" w:right="748" w:hanging="431"/>
        <w:contextualSpacing/>
        <w:rPr>
          <w:rFonts w:eastAsiaTheme="minorHAnsi" w:cs="David"/>
          <w:sz w:val="24"/>
          <w:szCs w:val="24"/>
          <w:lang w:eastAsia="en-US"/>
        </w:rPr>
      </w:pPr>
      <w:r w:rsidRPr="00235AA8">
        <w:rPr>
          <w:rFonts w:eastAsiaTheme="minorHAnsi" w:cs="David" w:hint="eastAsia"/>
          <w:sz w:val="24"/>
          <w:szCs w:val="24"/>
          <w:rtl/>
          <w:lang w:eastAsia="en-US"/>
        </w:rPr>
        <w:t>ערבות</w:t>
      </w:r>
      <w:r w:rsidRPr="00235AA8">
        <w:rPr>
          <w:rFonts w:eastAsiaTheme="minorHAnsi" w:cs="David"/>
          <w:sz w:val="24"/>
          <w:szCs w:val="24"/>
          <w:rtl/>
          <w:lang w:eastAsia="en-US"/>
        </w:rPr>
        <w:t xml:space="preserve"> </w:t>
      </w:r>
      <w:r w:rsidRPr="00235AA8">
        <w:rPr>
          <w:rFonts w:eastAsiaTheme="minorHAnsi" w:cs="David" w:hint="eastAsia"/>
          <w:sz w:val="24"/>
          <w:szCs w:val="24"/>
          <w:rtl/>
          <w:lang w:eastAsia="en-US"/>
        </w:rPr>
        <w:t>מכרז</w:t>
      </w:r>
      <w:r w:rsidRPr="00235AA8">
        <w:rPr>
          <w:rFonts w:eastAsiaTheme="minorHAnsi" w:cs="David"/>
          <w:sz w:val="24"/>
          <w:szCs w:val="24"/>
          <w:rtl/>
          <w:lang w:eastAsia="en-US"/>
        </w:rPr>
        <w:t xml:space="preserve"> </w:t>
      </w:r>
      <w:r w:rsidRPr="00235AA8">
        <w:rPr>
          <w:rFonts w:eastAsiaTheme="minorHAnsi" w:cs="David" w:hint="eastAsia"/>
          <w:sz w:val="24"/>
          <w:szCs w:val="24"/>
          <w:rtl/>
          <w:lang w:eastAsia="en-US"/>
        </w:rPr>
        <w:t>כמפורט</w:t>
      </w:r>
      <w:r w:rsidRPr="00235AA8">
        <w:rPr>
          <w:rFonts w:eastAsiaTheme="minorHAnsi" w:cs="David"/>
          <w:sz w:val="24"/>
          <w:szCs w:val="24"/>
          <w:rtl/>
          <w:lang w:eastAsia="en-US"/>
        </w:rPr>
        <w:t xml:space="preserve"> </w:t>
      </w:r>
      <w:r w:rsidRPr="00235AA8">
        <w:rPr>
          <w:rFonts w:eastAsiaTheme="minorHAnsi" w:cs="David" w:hint="eastAsia"/>
          <w:sz w:val="24"/>
          <w:szCs w:val="24"/>
          <w:rtl/>
          <w:lang w:eastAsia="en-US"/>
        </w:rPr>
        <w:t>להלן</w:t>
      </w:r>
      <w:r w:rsidRPr="00235AA8">
        <w:rPr>
          <w:rFonts w:eastAsiaTheme="minorHAnsi" w:cs="David"/>
          <w:sz w:val="24"/>
          <w:szCs w:val="24"/>
          <w:rtl/>
          <w:lang w:eastAsia="en-US"/>
        </w:rPr>
        <w:t xml:space="preserve"> בסעיף </w:t>
      </w:r>
      <w:r w:rsidR="00235AA8" w:rsidRPr="00235AA8">
        <w:rPr>
          <w:rFonts w:eastAsiaTheme="minorHAnsi" w:cs="David" w:hint="cs"/>
          <w:sz w:val="24"/>
          <w:szCs w:val="24"/>
          <w:rtl/>
          <w:lang w:eastAsia="en-US"/>
        </w:rPr>
        <w:t>4</w:t>
      </w:r>
      <w:r w:rsidRPr="00235AA8">
        <w:rPr>
          <w:rFonts w:eastAsiaTheme="minorHAnsi" w:cs="David"/>
          <w:sz w:val="24"/>
          <w:szCs w:val="24"/>
          <w:rtl/>
          <w:lang w:eastAsia="en-US"/>
        </w:rPr>
        <w:t>.</w:t>
      </w:r>
      <w:r w:rsidR="000716A8">
        <w:rPr>
          <w:rFonts w:eastAsiaTheme="minorHAnsi" w:cs="David" w:hint="cs"/>
          <w:sz w:val="24"/>
          <w:szCs w:val="24"/>
          <w:rtl/>
          <w:lang w:eastAsia="en-US"/>
        </w:rPr>
        <w:t>8</w:t>
      </w:r>
      <w:r w:rsidRPr="00235AA8">
        <w:rPr>
          <w:rFonts w:eastAsiaTheme="minorHAnsi" w:cs="David"/>
          <w:sz w:val="24"/>
          <w:szCs w:val="24"/>
          <w:rtl/>
          <w:lang w:eastAsia="en-US"/>
        </w:rPr>
        <w:t xml:space="preserve"> ובנוסח </w:t>
      </w:r>
      <w:r w:rsidRPr="00235AA8">
        <w:rPr>
          <w:rFonts w:eastAsiaTheme="minorHAnsi" w:cs="David" w:hint="eastAsia"/>
          <w:sz w:val="24"/>
          <w:szCs w:val="24"/>
          <w:rtl/>
          <w:lang w:eastAsia="en-US"/>
        </w:rPr>
        <w:t>המפורט</w:t>
      </w:r>
      <w:r w:rsidRPr="00235AA8">
        <w:rPr>
          <w:rFonts w:eastAsiaTheme="minorHAnsi" w:cs="David"/>
          <w:sz w:val="24"/>
          <w:szCs w:val="24"/>
          <w:rtl/>
          <w:lang w:eastAsia="en-US"/>
        </w:rPr>
        <w:t xml:space="preserve"> </w:t>
      </w:r>
      <w:r w:rsidRPr="00235AA8">
        <w:rPr>
          <w:rFonts w:eastAsiaTheme="minorHAnsi" w:cs="David" w:hint="eastAsia"/>
          <w:sz w:val="24"/>
          <w:szCs w:val="24"/>
          <w:rtl/>
          <w:lang w:eastAsia="en-US"/>
        </w:rPr>
        <w:t>בנספח</w:t>
      </w:r>
      <w:r w:rsidRPr="00235AA8">
        <w:rPr>
          <w:rFonts w:eastAsiaTheme="minorHAnsi" w:cs="David"/>
          <w:sz w:val="24"/>
          <w:szCs w:val="24"/>
          <w:rtl/>
          <w:lang w:eastAsia="en-US"/>
        </w:rPr>
        <w:t xml:space="preserve"> </w:t>
      </w:r>
      <w:r w:rsidR="00D03AFD" w:rsidRPr="00235AA8">
        <w:rPr>
          <w:rFonts w:eastAsiaTheme="minorHAnsi" w:cs="David" w:hint="cs"/>
          <w:sz w:val="24"/>
          <w:szCs w:val="24"/>
          <w:rtl/>
          <w:lang w:eastAsia="en-US"/>
        </w:rPr>
        <w:t>א'</w:t>
      </w:r>
      <w:r w:rsidRPr="00235AA8">
        <w:rPr>
          <w:rFonts w:eastAsiaTheme="minorHAnsi" w:cs="David" w:hint="cs"/>
          <w:sz w:val="24"/>
          <w:szCs w:val="24"/>
          <w:rtl/>
          <w:lang w:eastAsia="en-US"/>
        </w:rPr>
        <w:t xml:space="preserve"> </w:t>
      </w:r>
    </w:p>
    <w:p w14:paraId="3308BC57" w14:textId="77777777" w:rsidR="00EB1A64" w:rsidRPr="00EB1A64" w:rsidRDefault="00EB1A64" w:rsidP="008B2515">
      <w:pPr>
        <w:numPr>
          <w:ilvl w:val="1"/>
          <w:numId w:val="21"/>
        </w:numPr>
        <w:spacing w:before="120" w:after="120" w:line="360" w:lineRule="auto"/>
        <w:ind w:right="748"/>
        <w:contextualSpacing/>
        <w:rPr>
          <w:rFonts w:eastAsiaTheme="minorHAnsi" w:cs="David"/>
          <w:sz w:val="24"/>
          <w:szCs w:val="24"/>
          <w:lang w:eastAsia="en-US"/>
        </w:rPr>
      </w:pPr>
      <w:r w:rsidRPr="00EB1A64">
        <w:rPr>
          <w:rFonts w:eastAsiaTheme="minorHAnsi" w:cs="David" w:hint="eastAsia"/>
          <w:sz w:val="24"/>
          <w:szCs w:val="24"/>
          <w:rtl/>
          <w:lang w:eastAsia="en-US"/>
        </w:rPr>
        <w:t>המציע</w:t>
      </w:r>
      <w:r w:rsidRPr="00EB1A64">
        <w:rPr>
          <w:rFonts w:eastAsiaTheme="minorHAnsi" w:cs="David"/>
          <w:sz w:val="24"/>
          <w:szCs w:val="24"/>
          <w:rtl/>
          <w:lang w:eastAsia="en-US"/>
        </w:rPr>
        <w:t xml:space="preserve"> לא תיאם </w:t>
      </w:r>
      <w:r w:rsidRPr="00EB1A64">
        <w:rPr>
          <w:rFonts w:eastAsiaTheme="minorHAnsi" w:cs="David" w:hint="eastAsia"/>
          <w:sz w:val="24"/>
          <w:szCs w:val="24"/>
          <w:rtl/>
          <w:lang w:eastAsia="en-US"/>
        </w:rPr>
        <w:t>את</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הצעתו</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עם</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אף</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גורם</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אחר</w:t>
      </w:r>
      <w:r w:rsidRPr="00EB1A64">
        <w:rPr>
          <w:rFonts w:eastAsiaTheme="minorHAnsi" w:cs="David"/>
          <w:sz w:val="24"/>
          <w:szCs w:val="24"/>
          <w:rtl/>
          <w:lang w:eastAsia="en-US"/>
        </w:rPr>
        <w:t>.</w:t>
      </w:r>
    </w:p>
    <w:p w14:paraId="3F922BFC" w14:textId="77777777" w:rsidR="004F0D18" w:rsidRDefault="00EB1A64" w:rsidP="000C2FF4">
      <w:pPr>
        <w:numPr>
          <w:ilvl w:val="1"/>
          <w:numId w:val="21"/>
        </w:numPr>
        <w:tabs>
          <w:tab w:val="left" w:pos="849"/>
        </w:tabs>
        <w:spacing w:before="120" w:after="120" w:line="360" w:lineRule="auto"/>
        <w:ind w:right="748"/>
        <w:contextualSpacing/>
        <w:rPr>
          <w:rFonts w:eastAsiaTheme="minorHAnsi" w:cs="David"/>
          <w:sz w:val="24"/>
          <w:szCs w:val="24"/>
          <w:lang w:eastAsia="en-US"/>
        </w:rPr>
      </w:pPr>
      <w:r w:rsidRPr="00EB1A64">
        <w:rPr>
          <w:rFonts w:eastAsiaTheme="minorHAnsi" w:cs="David"/>
          <w:sz w:val="24"/>
          <w:szCs w:val="24"/>
          <w:rtl/>
          <w:lang w:eastAsia="en-US"/>
        </w:rPr>
        <w:t xml:space="preserve"> המציע </w:t>
      </w:r>
      <w:r w:rsidRPr="00EB1A64">
        <w:rPr>
          <w:rFonts w:eastAsiaTheme="minorHAnsi" w:cs="David" w:hint="eastAsia"/>
          <w:sz w:val="24"/>
          <w:szCs w:val="24"/>
          <w:rtl/>
          <w:lang w:eastAsia="en-US"/>
        </w:rPr>
        <w:t>הגיש</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הצעה</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תקפה</w:t>
      </w:r>
      <w:r w:rsidRPr="00EB1A64">
        <w:rPr>
          <w:rFonts w:eastAsiaTheme="minorHAnsi" w:cs="David"/>
          <w:sz w:val="24"/>
          <w:szCs w:val="24"/>
          <w:rtl/>
          <w:lang w:eastAsia="en-US"/>
        </w:rPr>
        <w:t xml:space="preserve"> </w:t>
      </w:r>
      <w:r w:rsidRPr="00EB1A64">
        <w:rPr>
          <w:rFonts w:eastAsiaTheme="minorHAnsi" w:cs="David" w:hint="eastAsia"/>
          <w:sz w:val="24"/>
          <w:szCs w:val="24"/>
          <w:rtl/>
          <w:lang w:eastAsia="en-US"/>
        </w:rPr>
        <w:t>ומחייבת</w:t>
      </w:r>
      <w:r w:rsidRPr="00EB1A64">
        <w:rPr>
          <w:rFonts w:eastAsiaTheme="minorHAnsi" w:cs="David"/>
          <w:sz w:val="24"/>
          <w:szCs w:val="24"/>
          <w:rtl/>
          <w:lang w:eastAsia="en-US"/>
        </w:rPr>
        <w:t>.</w:t>
      </w:r>
    </w:p>
    <w:p w14:paraId="0B2CF175" w14:textId="77777777" w:rsidR="00EB1A64" w:rsidRPr="00EB1A64" w:rsidRDefault="00EB1A64" w:rsidP="00EB1A64">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720" w:right="567"/>
        <w:textAlignment w:val="baseline"/>
        <w:rPr>
          <w:rFonts w:cs="David"/>
          <w:sz w:val="24"/>
          <w:szCs w:val="24"/>
          <w:rtl/>
        </w:rPr>
      </w:pPr>
      <w:r w:rsidRPr="00EB1A64">
        <w:rPr>
          <w:rFonts w:cs="David"/>
          <w:sz w:val="24"/>
          <w:szCs w:val="24"/>
          <w:rtl/>
        </w:rPr>
        <w:t>על פי פסיקת בית המשפט, אין לוועדת מכרזים שיקול דעת להתיר סט</w:t>
      </w:r>
      <w:r w:rsidRPr="00EB1A64">
        <w:rPr>
          <w:rFonts w:cs="David" w:hint="cs"/>
          <w:sz w:val="24"/>
          <w:szCs w:val="24"/>
          <w:rtl/>
        </w:rPr>
        <w:t>י</w:t>
      </w:r>
      <w:r w:rsidRPr="00EB1A64">
        <w:rPr>
          <w:rFonts w:cs="David"/>
          <w:sz w:val="24"/>
          <w:szCs w:val="24"/>
          <w:rtl/>
        </w:rPr>
        <w:t>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14:paraId="5637C6E1" w14:textId="77777777" w:rsidR="00EB1A64" w:rsidRPr="00EB1A64" w:rsidRDefault="00EB1A64" w:rsidP="00EB1A64">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720" w:right="567"/>
        <w:textAlignment w:val="baseline"/>
        <w:rPr>
          <w:rFonts w:cs="David"/>
          <w:sz w:val="24"/>
          <w:szCs w:val="24"/>
        </w:rPr>
      </w:pPr>
      <w:r w:rsidRPr="00EB1A64">
        <w:rPr>
          <w:rFonts w:cs="David" w:hint="cs"/>
          <w:sz w:val="24"/>
          <w:szCs w:val="24"/>
          <w:rtl/>
        </w:rPr>
        <w:t xml:space="preserve">כל התנאים הקבועים לגבי הערבות הבנקאית (למשל: משך תוקפה, הסכום הערב, הצמדתו, היותה בלתי מותנית, וכיו"ב) הם </w:t>
      </w:r>
      <w:r w:rsidRPr="00EB1A64">
        <w:rPr>
          <w:rFonts w:cs="David"/>
          <w:sz w:val="24"/>
          <w:szCs w:val="24"/>
          <w:rtl/>
        </w:rPr>
        <w:t>תנאים מהותיים</w:t>
      </w:r>
      <w:r w:rsidRPr="00EB1A64">
        <w:rPr>
          <w:rFonts w:cs="David" w:hint="cs"/>
          <w:sz w:val="24"/>
          <w:szCs w:val="24"/>
          <w:rtl/>
        </w:rPr>
        <w:t>, וסטייה מהם תביא לפסילה אוטומטית של ההצעה.</w:t>
      </w:r>
    </w:p>
    <w:p w14:paraId="34D59A7A" w14:textId="77777777" w:rsidR="00EB1A64" w:rsidRPr="00EB1A64" w:rsidRDefault="00EB1A64" w:rsidP="00EB1A64">
      <w:pPr>
        <w:rPr>
          <w:rtl/>
        </w:rPr>
      </w:pPr>
    </w:p>
    <w:p w14:paraId="4BA79356" w14:textId="77777777" w:rsidR="004F0D18" w:rsidRPr="004F0D18" w:rsidRDefault="00EB1A64" w:rsidP="004F0D18">
      <w:pPr>
        <w:ind w:right="748"/>
        <w:rPr>
          <w:sz w:val="24"/>
          <w:szCs w:val="24"/>
        </w:rPr>
      </w:pPr>
      <w:r w:rsidRPr="004F0D18">
        <w:rPr>
          <w:rFonts w:eastAsiaTheme="minorHAnsi"/>
          <w:b/>
          <w:bCs/>
          <w:sz w:val="28"/>
          <w:szCs w:val="28"/>
          <w:u w:val="single"/>
          <w:rtl/>
        </w:rPr>
        <w:t xml:space="preserve"> </w:t>
      </w:r>
    </w:p>
    <w:p w14:paraId="0B5E8515" w14:textId="76CC1F48" w:rsidR="004F0D18" w:rsidRPr="004F0D18" w:rsidRDefault="00EB1A64" w:rsidP="008B2515">
      <w:pPr>
        <w:numPr>
          <w:ilvl w:val="0"/>
          <w:numId w:val="21"/>
        </w:numPr>
        <w:spacing w:before="120" w:after="120" w:line="360" w:lineRule="auto"/>
        <w:ind w:right="748"/>
        <w:contextualSpacing/>
        <w:rPr>
          <w:sz w:val="24"/>
          <w:szCs w:val="24"/>
        </w:rPr>
      </w:pPr>
      <w:r w:rsidRPr="00EB1A64">
        <w:rPr>
          <w:rFonts w:eastAsiaTheme="minorHAnsi" w:cs="David"/>
          <w:b/>
          <w:bCs/>
          <w:sz w:val="28"/>
          <w:szCs w:val="28"/>
          <w:u w:val="single"/>
          <w:rtl/>
          <w:lang w:eastAsia="en-US"/>
        </w:rPr>
        <w:t>מסמכים ואישורים שיצורפו להצעה</w:t>
      </w:r>
    </w:p>
    <w:p w14:paraId="3DE418EE" w14:textId="442438F1" w:rsidR="00344F39" w:rsidRDefault="00E81A7A" w:rsidP="008B2515">
      <w:pPr>
        <w:pStyle w:val="a7"/>
        <w:numPr>
          <w:ilvl w:val="1"/>
          <w:numId w:val="20"/>
        </w:numPr>
        <w:ind w:right="748"/>
      </w:pPr>
      <w:r w:rsidRPr="00344F39">
        <w:rPr>
          <w:rtl/>
        </w:rPr>
        <w:t xml:space="preserve">על המציע לצרף להצעתו את כל </w:t>
      </w:r>
      <w:r w:rsidRPr="00344F39">
        <w:rPr>
          <w:rFonts w:hint="cs"/>
          <w:rtl/>
        </w:rPr>
        <w:t>האישורים</w:t>
      </w:r>
      <w:r w:rsidRPr="00344F39">
        <w:rPr>
          <w:rtl/>
        </w:rPr>
        <w:t xml:space="preserve"> </w:t>
      </w:r>
      <w:r w:rsidRPr="00344F39">
        <w:rPr>
          <w:rFonts w:hint="cs"/>
          <w:rtl/>
        </w:rPr>
        <w:t>הנדרשים</w:t>
      </w:r>
      <w:r w:rsidRPr="00344F39">
        <w:rPr>
          <w:rtl/>
        </w:rPr>
        <w:t xml:space="preserve"> להוכחת עמידה בתנאים המפורטים להלן, </w:t>
      </w:r>
      <w:r w:rsidRPr="00344F39">
        <w:rPr>
          <w:rFonts w:hint="cs"/>
          <w:rtl/>
        </w:rPr>
        <w:t>וכל</w:t>
      </w:r>
      <w:r w:rsidRPr="00344F39">
        <w:rPr>
          <w:rtl/>
        </w:rPr>
        <w:t xml:space="preserve"> </w:t>
      </w:r>
      <w:r w:rsidRPr="00344F39">
        <w:rPr>
          <w:rFonts w:hint="cs"/>
          <w:rtl/>
        </w:rPr>
        <w:t>אישור</w:t>
      </w:r>
      <w:r w:rsidRPr="00344F39">
        <w:rPr>
          <w:rtl/>
        </w:rPr>
        <w:t xml:space="preserve"> </w:t>
      </w:r>
      <w:r w:rsidRPr="00344F39">
        <w:rPr>
          <w:rFonts w:hint="cs"/>
          <w:rtl/>
        </w:rPr>
        <w:t>נוסף</w:t>
      </w:r>
      <w:r w:rsidRPr="00344F39">
        <w:rPr>
          <w:rtl/>
        </w:rPr>
        <w:t xml:space="preserve"> </w:t>
      </w:r>
      <w:r w:rsidRPr="00344F39">
        <w:rPr>
          <w:rFonts w:hint="cs"/>
          <w:rtl/>
        </w:rPr>
        <w:t>הנדרש</w:t>
      </w:r>
      <w:r w:rsidRPr="00344F39">
        <w:rPr>
          <w:rtl/>
        </w:rPr>
        <w:t xml:space="preserve"> </w:t>
      </w:r>
      <w:r w:rsidRPr="00344F39">
        <w:rPr>
          <w:rFonts w:hint="cs"/>
          <w:rtl/>
        </w:rPr>
        <w:t>לפי</w:t>
      </w:r>
      <w:r w:rsidRPr="00344F39">
        <w:rPr>
          <w:rtl/>
        </w:rPr>
        <w:t xml:space="preserve"> </w:t>
      </w:r>
      <w:r w:rsidRPr="00344F39">
        <w:rPr>
          <w:rFonts w:hint="cs"/>
          <w:rtl/>
        </w:rPr>
        <w:t>חוק</w:t>
      </w:r>
      <w:r w:rsidRPr="00344F39">
        <w:rPr>
          <w:rtl/>
        </w:rPr>
        <w:t xml:space="preserve"> </w:t>
      </w:r>
      <w:r w:rsidRPr="00344F39">
        <w:rPr>
          <w:rFonts w:hint="cs"/>
          <w:rtl/>
        </w:rPr>
        <w:t>עסקאות</w:t>
      </w:r>
      <w:r w:rsidRPr="00344F39">
        <w:rPr>
          <w:rtl/>
        </w:rPr>
        <w:t xml:space="preserve"> </w:t>
      </w:r>
      <w:r w:rsidRPr="00344F39">
        <w:rPr>
          <w:rFonts w:hint="cs"/>
          <w:rtl/>
        </w:rPr>
        <w:t>גופים</w:t>
      </w:r>
      <w:r w:rsidRPr="00344F39">
        <w:rPr>
          <w:rtl/>
        </w:rPr>
        <w:t xml:space="preserve"> </w:t>
      </w:r>
      <w:r w:rsidRPr="00344F39">
        <w:rPr>
          <w:rFonts w:hint="cs"/>
          <w:rtl/>
        </w:rPr>
        <w:t>ציבוריים</w:t>
      </w:r>
      <w:r w:rsidRPr="00344F39">
        <w:rPr>
          <w:rtl/>
        </w:rPr>
        <w:t xml:space="preserve">, </w:t>
      </w:r>
      <w:r w:rsidRPr="00344F39">
        <w:rPr>
          <w:rFonts w:hint="cs"/>
          <w:rtl/>
        </w:rPr>
        <w:t>התשל</w:t>
      </w:r>
      <w:r w:rsidRPr="00344F39">
        <w:rPr>
          <w:rtl/>
        </w:rPr>
        <w:t xml:space="preserve">"ו-1976, </w:t>
      </w:r>
      <w:r w:rsidRPr="00344F39">
        <w:rPr>
          <w:rFonts w:hint="cs"/>
          <w:rtl/>
        </w:rPr>
        <w:t>או</w:t>
      </w:r>
      <w:r w:rsidRPr="00344F39">
        <w:rPr>
          <w:rtl/>
        </w:rPr>
        <w:t xml:space="preserve"> </w:t>
      </w:r>
      <w:r w:rsidRPr="00344F39">
        <w:rPr>
          <w:rFonts w:hint="cs"/>
          <w:rtl/>
        </w:rPr>
        <w:t>כל</w:t>
      </w:r>
      <w:r w:rsidRPr="00344F39">
        <w:rPr>
          <w:rtl/>
        </w:rPr>
        <w:t xml:space="preserve"> </w:t>
      </w:r>
      <w:r w:rsidRPr="00344F39">
        <w:rPr>
          <w:rFonts w:hint="cs"/>
          <w:rtl/>
        </w:rPr>
        <w:t>חוק</w:t>
      </w:r>
      <w:r w:rsidRPr="00344F39">
        <w:rPr>
          <w:rtl/>
        </w:rPr>
        <w:t xml:space="preserve"> </w:t>
      </w:r>
      <w:r w:rsidRPr="00344F39">
        <w:rPr>
          <w:rFonts w:hint="cs"/>
          <w:rtl/>
        </w:rPr>
        <w:t>אחר</w:t>
      </w:r>
      <w:r w:rsidRPr="00344F39">
        <w:rPr>
          <w:rtl/>
        </w:rPr>
        <w:t xml:space="preserve">. </w:t>
      </w:r>
    </w:p>
    <w:p w14:paraId="4D206B55" w14:textId="77777777" w:rsidR="00344F39" w:rsidRDefault="00E81A7A" w:rsidP="008B2515">
      <w:pPr>
        <w:pStyle w:val="a7"/>
        <w:numPr>
          <w:ilvl w:val="1"/>
          <w:numId w:val="20"/>
        </w:numPr>
        <w:ind w:right="748"/>
      </w:pPr>
      <w:r w:rsidRPr="00344F39">
        <w:rPr>
          <w:rtl/>
        </w:rPr>
        <w:t>אין בסעיף זה כדי לצמצם מדרישות המסמכים</w:t>
      </w:r>
      <w:r w:rsidRPr="00344F39">
        <w:rPr>
          <w:rFonts w:hint="cs"/>
          <w:rtl/>
        </w:rPr>
        <w:t xml:space="preserve"> והאישורים</w:t>
      </w:r>
      <w:r w:rsidRPr="00344F39">
        <w:rPr>
          <w:rtl/>
        </w:rPr>
        <w:t xml:space="preserve"> המפורטים בשאר סעיפי המכרז, ולא תישמע טענתו של מציע שהצעתו לא מכילה את כל המסמכים</w:t>
      </w:r>
      <w:r w:rsidRPr="00344F39">
        <w:rPr>
          <w:rFonts w:hint="cs"/>
          <w:rtl/>
        </w:rPr>
        <w:t xml:space="preserve"> והאישורים</w:t>
      </w:r>
      <w:r w:rsidRPr="00344F39">
        <w:rPr>
          <w:rtl/>
        </w:rPr>
        <w:t xml:space="preserve"> הנדרשים לפי מכרז זה, ל</w:t>
      </w:r>
      <w:r w:rsidRPr="00344F39">
        <w:rPr>
          <w:rFonts w:hint="cs"/>
          <w:rtl/>
        </w:rPr>
        <w:t>הוכחת</w:t>
      </w:r>
      <w:r w:rsidRPr="00344F39">
        <w:rPr>
          <w:rtl/>
        </w:rPr>
        <w:t xml:space="preserve"> עמידתו בתנאי מכרז זה או להוכחת הפרטים המופיעים בהצעתו</w:t>
      </w:r>
      <w:r w:rsidRPr="00344F39">
        <w:rPr>
          <w:rFonts w:hint="cs"/>
          <w:rtl/>
        </w:rPr>
        <w:t>.</w:t>
      </w:r>
    </w:p>
    <w:p w14:paraId="46BA03A7" w14:textId="77777777" w:rsidR="00344F39" w:rsidRDefault="00E81A7A" w:rsidP="008B2515">
      <w:pPr>
        <w:pStyle w:val="a7"/>
        <w:numPr>
          <w:ilvl w:val="1"/>
          <w:numId w:val="20"/>
        </w:numPr>
        <w:ind w:right="748"/>
      </w:pPr>
      <w:r w:rsidRPr="00344F39">
        <w:rPr>
          <w:rFonts w:hint="cs"/>
          <w:rtl/>
        </w:rPr>
        <w:t>על</w:t>
      </w:r>
      <w:r w:rsidRPr="00344F39">
        <w:rPr>
          <w:rtl/>
        </w:rPr>
        <w:t xml:space="preserve"> </w:t>
      </w:r>
      <w:r w:rsidRPr="00344F39">
        <w:rPr>
          <w:rFonts w:hint="cs"/>
          <w:rtl/>
        </w:rPr>
        <w:t>המציע</w:t>
      </w:r>
      <w:r w:rsidRPr="00344F39">
        <w:rPr>
          <w:rtl/>
        </w:rPr>
        <w:t xml:space="preserve"> </w:t>
      </w:r>
      <w:r w:rsidRPr="00344F39">
        <w:rPr>
          <w:rFonts w:hint="cs"/>
          <w:rtl/>
        </w:rPr>
        <w:t>לצרף</w:t>
      </w:r>
      <w:r w:rsidRPr="00344F39">
        <w:rPr>
          <w:rtl/>
        </w:rPr>
        <w:t xml:space="preserve"> </w:t>
      </w:r>
      <w:r w:rsidRPr="00344F39">
        <w:rPr>
          <w:rFonts w:hint="cs"/>
          <w:rtl/>
        </w:rPr>
        <w:t>להצעתו</w:t>
      </w:r>
      <w:r w:rsidRPr="00344F39">
        <w:rPr>
          <w:rtl/>
        </w:rPr>
        <w:t xml:space="preserve"> </w:t>
      </w:r>
      <w:r w:rsidRPr="00344F39">
        <w:rPr>
          <w:rFonts w:hint="cs"/>
          <w:rtl/>
        </w:rPr>
        <w:t>את</w:t>
      </w:r>
      <w:r w:rsidRPr="00344F39">
        <w:rPr>
          <w:rtl/>
        </w:rPr>
        <w:t xml:space="preserve"> </w:t>
      </w:r>
      <w:r w:rsidRPr="00344F39">
        <w:rPr>
          <w:rFonts w:hint="cs"/>
          <w:rtl/>
        </w:rPr>
        <w:t>כל</w:t>
      </w:r>
      <w:r w:rsidRPr="00344F39">
        <w:rPr>
          <w:rtl/>
        </w:rPr>
        <w:t xml:space="preserve"> </w:t>
      </w:r>
      <w:r w:rsidRPr="00344F39">
        <w:rPr>
          <w:rFonts w:hint="cs"/>
          <w:rtl/>
        </w:rPr>
        <w:t>המסמכים</w:t>
      </w:r>
      <w:r w:rsidRPr="00344F39">
        <w:rPr>
          <w:rtl/>
        </w:rPr>
        <w:t xml:space="preserve"> </w:t>
      </w:r>
      <w:r w:rsidRPr="00344F39">
        <w:rPr>
          <w:rFonts w:hint="cs"/>
          <w:rtl/>
        </w:rPr>
        <w:t>המפורטים</w:t>
      </w:r>
      <w:r w:rsidRPr="00344F39">
        <w:rPr>
          <w:rtl/>
        </w:rPr>
        <w:t xml:space="preserve"> </w:t>
      </w:r>
      <w:r w:rsidRPr="00344F39">
        <w:rPr>
          <w:rFonts w:hint="cs"/>
          <w:rtl/>
        </w:rPr>
        <w:t>להלן</w:t>
      </w:r>
      <w:r w:rsidRPr="00344F39">
        <w:rPr>
          <w:rtl/>
        </w:rPr>
        <w:t>, בשני עותקים (מקור + העתק):</w:t>
      </w:r>
    </w:p>
    <w:p w14:paraId="0C00F074" w14:textId="77777777" w:rsidR="00344F39" w:rsidRDefault="00E81A7A" w:rsidP="008B2515">
      <w:pPr>
        <w:pStyle w:val="a7"/>
        <w:numPr>
          <w:ilvl w:val="1"/>
          <w:numId w:val="21"/>
        </w:numPr>
        <w:ind w:right="748"/>
      </w:pPr>
      <w:r w:rsidRPr="00344F39">
        <w:rPr>
          <w:rFonts w:hint="cs"/>
          <w:rtl/>
        </w:rPr>
        <w:t>עותק</w:t>
      </w:r>
      <w:r w:rsidRPr="00344F39">
        <w:rPr>
          <w:rtl/>
        </w:rPr>
        <w:t xml:space="preserve"> </w:t>
      </w:r>
      <w:r w:rsidRPr="00344F39">
        <w:rPr>
          <w:rFonts w:hint="cs"/>
          <w:rtl/>
        </w:rPr>
        <w:t>של</w:t>
      </w:r>
      <w:r w:rsidRPr="00344F39">
        <w:rPr>
          <w:rtl/>
        </w:rPr>
        <w:t xml:space="preserve"> </w:t>
      </w:r>
      <w:r w:rsidRPr="00344F39">
        <w:rPr>
          <w:rFonts w:hint="cs"/>
          <w:rtl/>
        </w:rPr>
        <w:t>חוברת</w:t>
      </w:r>
      <w:r w:rsidRPr="00344F39">
        <w:rPr>
          <w:rtl/>
        </w:rPr>
        <w:t xml:space="preserve"> המכרז על כל נספחיה, לרבות הצעת המחיר והסכם ההתקשרות (על נספחיו) ולרבות </w:t>
      </w:r>
      <w:r w:rsidRPr="00344F39">
        <w:rPr>
          <w:rFonts w:hint="cs"/>
          <w:rtl/>
        </w:rPr>
        <w:t>מסמך</w:t>
      </w:r>
      <w:r w:rsidRPr="00344F39">
        <w:rPr>
          <w:rtl/>
        </w:rPr>
        <w:t xml:space="preserve"> </w:t>
      </w:r>
      <w:r w:rsidRPr="00344F39">
        <w:rPr>
          <w:rFonts w:hint="cs"/>
          <w:rtl/>
        </w:rPr>
        <w:t>שאלות</w:t>
      </w:r>
      <w:r w:rsidRPr="00344F39">
        <w:rPr>
          <w:rtl/>
        </w:rPr>
        <w:t xml:space="preserve"> </w:t>
      </w:r>
      <w:r w:rsidRPr="00344F39">
        <w:rPr>
          <w:rFonts w:hint="cs"/>
          <w:rtl/>
        </w:rPr>
        <w:t>ההבהרה</w:t>
      </w:r>
      <w:r w:rsidRPr="00344F39">
        <w:rPr>
          <w:rtl/>
        </w:rPr>
        <w:t xml:space="preserve"> </w:t>
      </w:r>
      <w:r w:rsidRPr="00344F39">
        <w:rPr>
          <w:rFonts w:hint="cs"/>
          <w:rtl/>
        </w:rPr>
        <w:t>והתשובות</w:t>
      </w:r>
      <w:r w:rsidRPr="00344F39">
        <w:rPr>
          <w:rtl/>
        </w:rPr>
        <w:t xml:space="preserve"> </w:t>
      </w:r>
      <w:r w:rsidRPr="00344F39">
        <w:rPr>
          <w:rFonts w:hint="cs"/>
          <w:rtl/>
        </w:rPr>
        <w:t>להן</w:t>
      </w:r>
      <w:r w:rsidRPr="00344F39">
        <w:rPr>
          <w:rtl/>
        </w:rPr>
        <w:t xml:space="preserve"> (ככל שיהיה), חתום בראשי תיבות בכל עמוד וחתימה וחותמת המציע במקו</w:t>
      </w:r>
      <w:r w:rsidRPr="00344F39">
        <w:rPr>
          <w:rFonts w:hint="cs"/>
          <w:rtl/>
        </w:rPr>
        <w:t>מות</w:t>
      </w:r>
      <w:r w:rsidRPr="00344F39">
        <w:rPr>
          <w:rtl/>
        </w:rPr>
        <w:t xml:space="preserve"> המיועד</w:t>
      </w:r>
      <w:r w:rsidRPr="00344F39">
        <w:rPr>
          <w:rFonts w:hint="cs"/>
          <w:rtl/>
        </w:rPr>
        <w:t>ים</w:t>
      </w:r>
      <w:r w:rsidRPr="00344F39">
        <w:rPr>
          <w:rtl/>
        </w:rPr>
        <w:t xml:space="preserve"> לכך. יש להקפיד על כך שמטעם המציע יחתמו מורשי החתימה המורשים כדין לחייבו. </w:t>
      </w:r>
    </w:p>
    <w:p w14:paraId="5CA7DA49" w14:textId="11297CAB" w:rsidR="00344F39" w:rsidRDefault="00E81A7A" w:rsidP="00B2004B">
      <w:pPr>
        <w:pStyle w:val="a7"/>
        <w:numPr>
          <w:ilvl w:val="1"/>
          <w:numId w:val="21"/>
        </w:numPr>
        <w:ind w:right="748"/>
      </w:pPr>
      <w:r w:rsidRPr="00344F39">
        <w:rPr>
          <w:rFonts w:hint="cs"/>
          <w:rtl/>
        </w:rPr>
        <w:t>הצהרה</w:t>
      </w:r>
      <w:r w:rsidRPr="00344F39">
        <w:rPr>
          <w:rtl/>
        </w:rPr>
        <w:t xml:space="preserve"> מטעם המציע, בהתאם לנוסח </w:t>
      </w:r>
      <w:r w:rsidRPr="00344F39">
        <w:rPr>
          <w:rFonts w:hint="cs"/>
          <w:rtl/>
        </w:rPr>
        <w:t>המצ</w:t>
      </w:r>
      <w:r w:rsidRPr="00344F39">
        <w:rPr>
          <w:rtl/>
        </w:rPr>
        <w:t xml:space="preserve">"ב כנספח </w:t>
      </w:r>
      <w:r w:rsidR="00B2004B">
        <w:rPr>
          <w:rFonts w:hint="cs"/>
          <w:rtl/>
        </w:rPr>
        <w:t>ב</w:t>
      </w:r>
      <w:r w:rsidRPr="00344F39">
        <w:rPr>
          <w:rtl/>
        </w:rPr>
        <w:t xml:space="preserve">', </w:t>
      </w:r>
      <w:r w:rsidRPr="00344F39">
        <w:rPr>
          <w:rFonts w:hint="cs"/>
          <w:rtl/>
        </w:rPr>
        <w:t>ולפיה</w:t>
      </w:r>
      <w:r w:rsidRPr="00344F39">
        <w:rPr>
          <w:rtl/>
        </w:rPr>
        <w:t xml:space="preserve"> </w:t>
      </w:r>
      <w:r w:rsidRPr="00344F39">
        <w:rPr>
          <w:rFonts w:hint="cs"/>
          <w:rtl/>
        </w:rPr>
        <w:t>הוא</w:t>
      </w:r>
      <w:r w:rsidRPr="00344F39">
        <w:rPr>
          <w:rtl/>
        </w:rPr>
        <w:t xml:space="preserve"> </w:t>
      </w:r>
      <w:r w:rsidRPr="00344F39">
        <w:rPr>
          <w:rFonts w:hint="cs"/>
          <w:rtl/>
        </w:rPr>
        <w:t>קרא</w:t>
      </w:r>
      <w:r w:rsidRPr="00344F39">
        <w:rPr>
          <w:rtl/>
        </w:rPr>
        <w:t xml:space="preserve"> </w:t>
      </w:r>
      <w:r w:rsidRPr="00344F39">
        <w:rPr>
          <w:rFonts w:hint="cs"/>
          <w:rtl/>
        </w:rPr>
        <w:t>את</w:t>
      </w:r>
      <w:r w:rsidRPr="00344F39">
        <w:rPr>
          <w:rtl/>
        </w:rPr>
        <w:t xml:space="preserve"> </w:t>
      </w:r>
      <w:r w:rsidRPr="00344F39">
        <w:rPr>
          <w:rFonts w:hint="cs"/>
          <w:rtl/>
        </w:rPr>
        <w:t>כל</w:t>
      </w:r>
      <w:r w:rsidRPr="00344F39">
        <w:rPr>
          <w:rtl/>
        </w:rPr>
        <w:t xml:space="preserve"> </w:t>
      </w:r>
      <w:r w:rsidRPr="00344F39">
        <w:rPr>
          <w:rFonts w:hint="cs"/>
          <w:rtl/>
        </w:rPr>
        <w:t>מסמכי</w:t>
      </w:r>
      <w:r w:rsidRPr="00344F39">
        <w:rPr>
          <w:rtl/>
        </w:rPr>
        <w:t xml:space="preserve"> </w:t>
      </w:r>
      <w:r w:rsidRPr="00344F39">
        <w:rPr>
          <w:rFonts w:hint="cs"/>
          <w:rtl/>
        </w:rPr>
        <w:t>המכרז</w:t>
      </w:r>
      <w:r w:rsidRPr="00344F39">
        <w:rPr>
          <w:rtl/>
        </w:rPr>
        <w:t xml:space="preserve">, </w:t>
      </w:r>
      <w:r w:rsidRPr="00344F39">
        <w:rPr>
          <w:rFonts w:hint="cs"/>
          <w:rtl/>
        </w:rPr>
        <w:t>הבין</w:t>
      </w:r>
      <w:r w:rsidRPr="00344F39">
        <w:rPr>
          <w:rtl/>
        </w:rPr>
        <w:t xml:space="preserve"> </w:t>
      </w:r>
      <w:r w:rsidRPr="00344F39">
        <w:rPr>
          <w:rFonts w:hint="cs"/>
          <w:rtl/>
        </w:rPr>
        <w:t>אותם</w:t>
      </w:r>
      <w:r w:rsidRPr="00344F39">
        <w:rPr>
          <w:rtl/>
        </w:rPr>
        <w:t xml:space="preserve">, </w:t>
      </w:r>
      <w:r w:rsidRPr="00344F39">
        <w:rPr>
          <w:rFonts w:hint="cs"/>
          <w:rtl/>
        </w:rPr>
        <w:t>והוא</w:t>
      </w:r>
      <w:r w:rsidRPr="00344F39">
        <w:rPr>
          <w:rtl/>
        </w:rPr>
        <w:t xml:space="preserve"> </w:t>
      </w:r>
      <w:r w:rsidRPr="00344F39">
        <w:rPr>
          <w:rFonts w:hint="cs"/>
          <w:rtl/>
        </w:rPr>
        <w:t>מסכים</w:t>
      </w:r>
      <w:r w:rsidRPr="00344F39">
        <w:rPr>
          <w:rtl/>
        </w:rPr>
        <w:t xml:space="preserve"> </w:t>
      </w:r>
      <w:r w:rsidRPr="00344F39">
        <w:rPr>
          <w:rFonts w:hint="cs"/>
          <w:rtl/>
        </w:rPr>
        <w:t>לבצע</w:t>
      </w:r>
      <w:r w:rsidRPr="00344F39">
        <w:rPr>
          <w:rtl/>
        </w:rPr>
        <w:t xml:space="preserve"> </w:t>
      </w:r>
      <w:r w:rsidRPr="00344F39">
        <w:rPr>
          <w:rFonts w:hint="cs"/>
          <w:rtl/>
        </w:rPr>
        <w:t>את</w:t>
      </w:r>
      <w:r w:rsidRPr="00344F39">
        <w:rPr>
          <w:rtl/>
        </w:rPr>
        <w:t xml:space="preserve"> </w:t>
      </w:r>
      <w:r w:rsidRPr="00344F39">
        <w:rPr>
          <w:rFonts w:hint="cs"/>
          <w:rtl/>
        </w:rPr>
        <w:t>העבודה</w:t>
      </w:r>
      <w:r w:rsidRPr="00344F39">
        <w:rPr>
          <w:rtl/>
        </w:rPr>
        <w:t xml:space="preserve"> </w:t>
      </w:r>
      <w:r w:rsidRPr="00344F39">
        <w:rPr>
          <w:rFonts w:hint="cs"/>
          <w:rtl/>
        </w:rPr>
        <w:t>על</w:t>
      </w:r>
      <w:r w:rsidRPr="00344F39">
        <w:rPr>
          <w:rtl/>
        </w:rPr>
        <w:t xml:space="preserve"> </w:t>
      </w:r>
      <w:r w:rsidRPr="00344F39">
        <w:rPr>
          <w:rFonts w:hint="cs"/>
          <w:rtl/>
        </w:rPr>
        <w:t>פיהם</w:t>
      </w:r>
      <w:r w:rsidRPr="00344F39">
        <w:rPr>
          <w:rtl/>
        </w:rPr>
        <w:t>.</w:t>
      </w:r>
    </w:p>
    <w:p w14:paraId="105443BC" w14:textId="77777777" w:rsidR="00344F39" w:rsidRDefault="00E81A7A" w:rsidP="008B2515">
      <w:pPr>
        <w:pStyle w:val="a7"/>
        <w:numPr>
          <w:ilvl w:val="1"/>
          <w:numId w:val="21"/>
        </w:numPr>
        <w:ind w:right="748"/>
      </w:pPr>
      <w:r w:rsidRPr="00344F39">
        <w:rPr>
          <w:rFonts w:hint="cs"/>
          <w:rtl/>
        </w:rPr>
        <w:t>כל</w:t>
      </w:r>
      <w:r w:rsidRPr="00344F39">
        <w:rPr>
          <w:rtl/>
        </w:rPr>
        <w:t xml:space="preserve"> האישורים והמסמכים הנדרשים להוכחת עמידה בתנאי הסף </w:t>
      </w:r>
      <w:r w:rsidRPr="00344F39">
        <w:rPr>
          <w:rFonts w:hint="cs"/>
          <w:rtl/>
        </w:rPr>
        <w:t>המפורטים</w:t>
      </w:r>
      <w:r w:rsidRPr="00344F39">
        <w:rPr>
          <w:rtl/>
        </w:rPr>
        <w:t xml:space="preserve"> </w:t>
      </w:r>
      <w:r w:rsidRPr="00344F39">
        <w:rPr>
          <w:rFonts w:hint="cs"/>
          <w:rtl/>
        </w:rPr>
        <w:t>לעיל</w:t>
      </w:r>
      <w:r w:rsidRPr="00344F39">
        <w:rPr>
          <w:rtl/>
        </w:rPr>
        <w:t>:</w:t>
      </w:r>
    </w:p>
    <w:p w14:paraId="4056C957" w14:textId="77777777" w:rsidR="00344F39" w:rsidRDefault="00E81A7A" w:rsidP="008B2515">
      <w:pPr>
        <w:pStyle w:val="a7"/>
        <w:numPr>
          <w:ilvl w:val="2"/>
          <w:numId w:val="21"/>
        </w:numPr>
        <w:ind w:right="748"/>
      </w:pPr>
      <w:r w:rsidRPr="00344F39">
        <w:rPr>
          <w:rFonts w:hint="eastAsia"/>
          <w:rtl/>
        </w:rPr>
        <w:t>אם</w:t>
      </w:r>
      <w:r w:rsidRPr="00344F39">
        <w:rPr>
          <w:rtl/>
        </w:rPr>
        <w:t xml:space="preserve"> המציע הוא תאגיד [חברה או שותפות] – </w:t>
      </w:r>
      <w:r w:rsidRPr="00344F39">
        <w:rPr>
          <w:rFonts w:hint="cs"/>
          <w:rtl/>
        </w:rPr>
        <w:t xml:space="preserve">תעודת התאגדות וכן </w:t>
      </w:r>
      <w:r w:rsidRPr="00344F39">
        <w:rPr>
          <w:rFonts w:hint="eastAsia"/>
          <w:rtl/>
        </w:rPr>
        <w:t>נסח</w:t>
      </w:r>
      <w:r w:rsidRPr="00344F39">
        <w:rPr>
          <w:rtl/>
        </w:rPr>
        <w:t xml:space="preserve"> </w:t>
      </w:r>
      <w:r w:rsidRPr="00344F39">
        <w:rPr>
          <w:rFonts w:hint="eastAsia"/>
          <w:rtl/>
        </w:rPr>
        <w:t>חברה</w:t>
      </w:r>
      <w:r w:rsidRPr="00344F39">
        <w:rPr>
          <w:rtl/>
        </w:rPr>
        <w:t>/</w:t>
      </w:r>
      <w:r w:rsidRPr="00344F39">
        <w:rPr>
          <w:rFonts w:hint="eastAsia"/>
          <w:rtl/>
        </w:rPr>
        <w:t>שותפות</w:t>
      </w:r>
      <w:r w:rsidRPr="00344F39">
        <w:rPr>
          <w:rtl/>
        </w:rPr>
        <w:t xml:space="preserve"> עדכני</w:t>
      </w:r>
      <w:r w:rsidRPr="00344F39">
        <w:rPr>
          <w:rFonts w:hint="eastAsia"/>
          <w:rtl/>
        </w:rPr>
        <w:t>ת</w:t>
      </w:r>
      <w:r w:rsidRPr="00344F39">
        <w:rPr>
          <w:rtl/>
        </w:rPr>
        <w:t xml:space="preserve"> מרשם החברות או השותפויות אשר תקפה למועד הגשת ההצעות בפניה או תקפה למועד שעד 7 ימים קודם למועד הגשת ההצעות. אישור</w:t>
      </w:r>
      <w:r w:rsidRPr="00344F39">
        <w:t xml:space="preserve"> </w:t>
      </w:r>
      <w:r w:rsidRPr="00344F39">
        <w:rPr>
          <w:rtl/>
        </w:rPr>
        <w:t>מרשם</w:t>
      </w:r>
      <w:r w:rsidRPr="00344F39">
        <w:t xml:space="preserve"> </w:t>
      </w:r>
      <w:r w:rsidRPr="00344F39">
        <w:rPr>
          <w:rtl/>
        </w:rPr>
        <w:t>החברות/</w:t>
      </w:r>
      <w:r w:rsidRPr="00344F39">
        <w:rPr>
          <w:rFonts w:hint="cs"/>
          <w:rtl/>
        </w:rPr>
        <w:t>שותפויות</w:t>
      </w:r>
      <w:r w:rsidRPr="00344F39">
        <w:t xml:space="preserve"> </w:t>
      </w:r>
      <w:r w:rsidRPr="00344F39">
        <w:rPr>
          <w:rFonts w:hint="eastAsia"/>
          <w:rtl/>
        </w:rPr>
        <w:t>ו</w:t>
      </w:r>
      <w:r w:rsidRPr="00344F39">
        <w:rPr>
          <w:rtl/>
        </w:rPr>
        <w:t>לפיו</w:t>
      </w:r>
      <w:r w:rsidRPr="00344F39">
        <w:t xml:space="preserve"> </w:t>
      </w:r>
      <w:r w:rsidRPr="00344F39">
        <w:rPr>
          <w:rFonts w:hint="eastAsia"/>
          <w:rtl/>
        </w:rPr>
        <w:t>המציע</w:t>
      </w:r>
      <w:r w:rsidRPr="00344F39">
        <w:rPr>
          <w:rtl/>
        </w:rPr>
        <w:t xml:space="preserve"> שילם</w:t>
      </w:r>
      <w:r w:rsidRPr="00344F39">
        <w:t xml:space="preserve"> </w:t>
      </w:r>
      <w:r w:rsidRPr="00344F39">
        <w:rPr>
          <w:rtl/>
        </w:rPr>
        <w:t>את</w:t>
      </w:r>
      <w:r w:rsidRPr="00344F39">
        <w:t xml:space="preserve"> </w:t>
      </w:r>
      <w:r w:rsidRPr="00344F39">
        <w:rPr>
          <w:rtl/>
        </w:rPr>
        <w:t>האגרה</w:t>
      </w:r>
      <w:r w:rsidRPr="00344F39">
        <w:t xml:space="preserve"> </w:t>
      </w:r>
      <w:r w:rsidRPr="00344F39">
        <w:rPr>
          <w:rtl/>
        </w:rPr>
        <w:t>השנתית</w:t>
      </w:r>
      <w:r w:rsidRPr="00344F39">
        <w:t xml:space="preserve"> </w:t>
      </w:r>
      <w:r w:rsidRPr="00344F39">
        <w:rPr>
          <w:rtl/>
        </w:rPr>
        <w:t>והגיש</w:t>
      </w:r>
      <w:r w:rsidRPr="00344F39">
        <w:t xml:space="preserve"> </w:t>
      </w:r>
      <w:r w:rsidRPr="00344F39">
        <w:rPr>
          <w:rtl/>
        </w:rPr>
        <w:t>את</w:t>
      </w:r>
      <w:r w:rsidRPr="00344F39">
        <w:t xml:space="preserve"> </w:t>
      </w:r>
      <w:r w:rsidRPr="00344F39">
        <w:rPr>
          <w:rtl/>
        </w:rPr>
        <w:t>הדוח</w:t>
      </w:r>
      <w:r w:rsidRPr="00344F39">
        <w:t xml:space="preserve"> </w:t>
      </w:r>
      <w:r w:rsidRPr="00344F39">
        <w:rPr>
          <w:rtl/>
        </w:rPr>
        <w:t>השנתי, כנדרש</w:t>
      </w:r>
      <w:r w:rsidRPr="00344F39">
        <w:t xml:space="preserve"> </w:t>
      </w:r>
      <w:r w:rsidRPr="00344F39">
        <w:rPr>
          <w:rtl/>
        </w:rPr>
        <w:t>בחוק</w:t>
      </w:r>
      <w:r w:rsidRPr="00344F39">
        <w:t xml:space="preserve"> </w:t>
      </w:r>
      <w:r w:rsidRPr="00344F39">
        <w:rPr>
          <w:rtl/>
        </w:rPr>
        <w:t>החברות</w:t>
      </w:r>
      <w:r w:rsidRPr="00344F39">
        <w:rPr>
          <w:rFonts w:hint="cs"/>
          <w:rtl/>
        </w:rPr>
        <w:t xml:space="preserve"> התשנ"ט-1999</w:t>
      </w:r>
      <w:r w:rsidRPr="00344F39">
        <w:rPr>
          <w:rtl/>
        </w:rPr>
        <w:t>. מציע</w:t>
      </w:r>
      <w:r w:rsidRPr="00344F39">
        <w:t xml:space="preserve"> </w:t>
      </w:r>
      <w:r w:rsidRPr="00344F39">
        <w:rPr>
          <w:rtl/>
        </w:rPr>
        <w:t>שהוא</w:t>
      </w:r>
      <w:r w:rsidRPr="00344F39">
        <w:t xml:space="preserve"> </w:t>
      </w:r>
      <w:r w:rsidRPr="00344F39">
        <w:rPr>
          <w:rtl/>
        </w:rPr>
        <w:lastRenderedPageBreak/>
        <w:t>תאגיד</w:t>
      </w:r>
      <w:r w:rsidRPr="00344F39">
        <w:t xml:space="preserve"> </w:t>
      </w:r>
      <w:r w:rsidRPr="00344F39">
        <w:rPr>
          <w:rtl/>
        </w:rPr>
        <w:t>מדווח</w:t>
      </w:r>
      <w:r w:rsidRPr="00344F39">
        <w:rPr>
          <w:rFonts w:hint="cs"/>
          <w:rtl/>
        </w:rPr>
        <w:t xml:space="preserve">, </w:t>
      </w:r>
      <w:r w:rsidRPr="00344F39">
        <w:rPr>
          <w:rtl/>
        </w:rPr>
        <w:t>כהגדרתו</w:t>
      </w:r>
      <w:r w:rsidRPr="00344F39">
        <w:t xml:space="preserve"> </w:t>
      </w:r>
      <w:r w:rsidRPr="00344F39">
        <w:rPr>
          <w:rtl/>
        </w:rPr>
        <w:t>בחוק</w:t>
      </w:r>
      <w:r w:rsidRPr="00344F39">
        <w:t xml:space="preserve"> </w:t>
      </w:r>
      <w:r w:rsidRPr="00344F39">
        <w:rPr>
          <w:rtl/>
        </w:rPr>
        <w:t>החברות</w:t>
      </w:r>
      <w:r w:rsidRPr="00344F39">
        <w:rPr>
          <w:rFonts w:hint="cs"/>
          <w:rtl/>
        </w:rPr>
        <w:t xml:space="preserve"> התשנ"ט-1999, </w:t>
      </w:r>
      <w:r w:rsidRPr="00344F39">
        <w:rPr>
          <w:rtl/>
        </w:rPr>
        <w:t>אינו</w:t>
      </w:r>
      <w:r w:rsidRPr="00344F39">
        <w:t xml:space="preserve"> </w:t>
      </w:r>
      <w:r w:rsidRPr="00344F39">
        <w:rPr>
          <w:rtl/>
        </w:rPr>
        <w:t>נדרש</w:t>
      </w:r>
      <w:r w:rsidRPr="00344F39">
        <w:t xml:space="preserve"> </w:t>
      </w:r>
      <w:r w:rsidRPr="00344F39">
        <w:rPr>
          <w:rtl/>
        </w:rPr>
        <w:t>להגיש</w:t>
      </w:r>
      <w:r w:rsidRPr="00344F39">
        <w:t xml:space="preserve"> </w:t>
      </w:r>
      <w:r w:rsidRPr="00344F39">
        <w:rPr>
          <w:rtl/>
        </w:rPr>
        <w:t>אישור</w:t>
      </w:r>
      <w:r w:rsidRPr="00344F39">
        <w:t xml:space="preserve"> </w:t>
      </w:r>
      <w:r w:rsidRPr="00344F39">
        <w:rPr>
          <w:rtl/>
        </w:rPr>
        <w:t>הגשת</w:t>
      </w:r>
      <w:r w:rsidRPr="00344F39">
        <w:t xml:space="preserve"> </w:t>
      </w:r>
      <w:r w:rsidRPr="00344F39">
        <w:rPr>
          <w:rtl/>
        </w:rPr>
        <w:t>דוח</w:t>
      </w:r>
      <w:r w:rsidRPr="00344F39">
        <w:t xml:space="preserve"> </w:t>
      </w:r>
      <w:r w:rsidRPr="00344F39">
        <w:rPr>
          <w:rtl/>
        </w:rPr>
        <w:t>שנתי</w:t>
      </w:r>
      <w:r w:rsidRPr="00344F39">
        <w:t xml:space="preserve"> </w:t>
      </w:r>
      <w:r w:rsidRPr="00344F39">
        <w:rPr>
          <w:rtl/>
        </w:rPr>
        <w:t>לרשם</w:t>
      </w:r>
      <w:r w:rsidRPr="00344F39">
        <w:t xml:space="preserve"> </w:t>
      </w:r>
      <w:r w:rsidRPr="00344F39">
        <w:rPr>
          <w:rtl/>
        </w:rPr>
        <w:t>החברות</w:t>
      </w:r>
      <w:r w:rsidRPr="00344F39">
        <w:t>.</w:t>
      </w:r>
    </w:p>
    <w:p w14:paraId="28D1CB91" w14:textId="77777777" w:rsidR="00344F39" w:rsidRDefault="00E81A7A" w:rsidP="008B2515">
      <w:pPr>
        <w:pStyle w:val="a7"/>
        <w:numPr>
          <w:ilvl w:val="2"/>
          <w:numId w:val="21"/>
        </w:numPr>
        <w:ind w:right="748"/>
      </w:pPr>
      <w:r w:rsidRPr="00344F39">
        <w:rPr>
          <w:rFonts w:hint="eastAsia"/>
          <w:rtl/>
        </w:rPr>
        <w:t>אם</w:t>
      </w:r>
      <w:r w:rsidRPr="00344F39">
        <w:rPr>
          <w:rtl/>
        </w:rPr>
        <w:t xml:space="preserve"> </w:t>
      </w:r>
      <w:r w:rsidRPr="00344F39">
        <w:rPr>
          <w:rFonts w:hint="eastAsia"/>
          <w:rtl/>
        </w:rPr>
        <w:t>המציע</w:t>
      </w:r>
      <w:r w:rsidRPr="00344F39">
        <w:rPr>
          <w:rtl/>
        </w:rPr>
        <w:t xml:space="preserve"> </w:t>
      </w:r>
      <w:r w:rsidRPr="00344F39">
        <w:rPr>
          <w:rFonts w:hint="eastAsia"/>
          <w:rtl/>
        </w:rPr>
        <w:t>אינו</w:t>
      </w:r>
      <w:r w:rsidRPr="00344F39">
        <w:rPr>
          <w:rtl/>
        </w:rPr>
        <w:t xml:space="preserve"> </w:t>
      </w:r>
      <w:r w:rsidRPr="00344F39">
        <w:rPr>
          <w:rFonts w:hint="eastAsia"/>
          <w:rtl/>
        </w:rPr>
        <w:t>תאגיד</w:t>
      </w:r>
      <w:r w:rsidRPr="00344F39">
        <w:rPr>
          <w:rtl/>
        </w:rPr>
        <w:t xml:space="preserve">  - </w:t>
      </w:r>
      <w:r w:rsidRPr="00344F39">
        <w:rPr>
          <w:rFonts w:hint="eastAsia"/>
          <w:rtl/>
        </w:rPr>
        <w:t>תעודת</w:t>
      </w:r>
      <w:r w:rsidRPr="00344F39">
        <w:rPr>
          <w:rtl/>
        </w:rPr>
        <w:t xml:space="preserve"> </w:t>
      </w:r>
      <w:r w:rsidRPr="00344F39">
        <w:rPr>
          <w:rFonts w:hint="eastAsia"/>
          <w:rtl/>
        </w:rPr>
        <w:t>עוסק</w:t>
      </w:r>
      <w:r w:rsidRPr="00344F39">
        <w:rPr>
          <w:rtl/>
        </w:rPr>
        <w:t xml:space="preserve"> </w:t>
      </w:r>
      <w:r w:rsidRPr="00344F39">
        <w:rPr>
          <w:rFonts w:hint="eastAsia"/>
          <w:rtl/>
        </w:rPr>
        <w:t>מורשה</w:t>
      </w:r>
      <w:r w:rsidRPr="00344F39">
        <w:rPr>
          <w:rFonts w:hint="cs"/>
          <w:rtl/>
        </w:rPr>
        <w:t xml:space="preserve"> תקפה</w:t>
      </w:r>
      <w:r w:rsidRPr="00344F39">
        <w:rPr>
          <w:rtl/>
        </w:rPr>
        <w:t>.</w:t>
      </w:r>
    </w:p>
    <w:p w14:paraId="5D94F64F" w14:textId="77777777" w:rsidR="00344F39" w:rsidRDefault="00E81A7A" w:rsidP="008B2515">
      <w:pPr>
        <w:pStyle w:val="a7"/>
        <w:numPr>
          <w:ilvl w:val="1"/>
          <w:numId w:val="21"/>
        </w:numPr>
        <w:ind w:right="748"/>
      </w:pPr>
      <w:r w:rsidRPr="00344F39">
        <w:rPr>
          <w:rFonts w:hint="cs"/>
          <w:rtl/>
        </w:rPr>
        <w:t>המציע יצרף חתימה על חוזה לשימוש בפורטל ספקים בנוסח המצורף כנספח 3 לחוזה.</w:t>
      </w:r>
    </w:p>
    <w:p w14:paraId="5F6A6244" w14:textId="36BA1728" w:rsidR="00E81A7A" w:rsidRPr="00344F39" w:rsidRDefault="00E81A7A" w:rsidP="008B2515">
      <w:pPr>
        <w:pStyle w:val="a7"/>
        <w:numPr>
          <w:ilvl w:val="1"/>
          <w:numId w:val="21"/>
        </w:numPr>
        <w:ind w:right="748"/>
        <w:rPr>
          <w:rtl/>
        </w:rPr>
      </w:pPr>
      <w:r w:rsidRPr="00344F39">
        <w:rPr>
          <w:rFonts w:hint="cs"/>
          <w:rtl/>
        </w:rPr>
        <w:t>אישורים</w:t>
      </w:r>
      <w:r w:rsidRPr="00344F39">
        <w:rPr>
          <w:rtl/>
        </w:rPr>
        <w:t xml:space="preserve"> </w:t>
      </w:r>
      <w:r w:rsidRPr="00344F39">
        <w:rPr>
          <w:rFonts w:hint="eastAsia"/>
          <w:rtl/>
        </w:rPr>
        <w:t>הנדרשים</w:t>
      </w:r>
      <w:r w:rsidRPr="00344F39">
        <w:rPr>
          <w:rtl/>
        </w:rPr>
        <w:t xml:space="preserve"> לפי חוק עסקאות גופים ציבוריים</w:t>
      </w:r>
      <w:r w:rsidRPr="00344F39">
        <w:rPr>
          <w:rFonts w:hint="cs"/>
          <w:rtl/>
        </w:rPr>
        <w:t xml:space="preserve"> התשל"ב-1976:</w:t>
      </w:r>
    </w:p>
    <w:p w14:paraId="0F48C01E" w14:textId="77777777" w:rsidR="00E81A7A" w:rsidRPr="00E81A7A" w:rsidRDefault="00E81A7A" w:rsidP="008B2515">
      <w:pPr>
        <w:numPr>
          <w:ilvl w:val="0"/>
          <w:numId w:val="16"/>
        </w:numPr>
        <w:spacing w:before="120" w:after="120" w:line="360" w:lineRule="auto"/>
        <w:rPr>
          <w:rFonts w:eastAsiaTheme="minorHAnsi" w:cs="David"/>
          <w:sz w:val="24"/>
          <w:szCs w:val="24"/>
          <w:lang w:eastAsia="en-US"/>
        </w:rPr>
      </w:pPr>
      <w:r w:rsidRPr="00E81A7A">
        <w:rPr>
          <w:rFonts w:eastAsiaTheme="minorHAnsi" w:cs="David"/>
          <w:sz w:val="24"/>
          <w:szCs w:val="24"/>
          <w:rtl/>
          <w:lang w:eastAsia="en-US"/>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E81A7A">
        <w:rPr>
          <w:rFonts w:eastAsiaTheme="minorHAnsi" w:cs="David" w:hint="eastAsia"/>
          <w:sz w:val="24"/>
          <w:szCs w:val="24"/>
          <w:rtl/>
          <w:lang w:eastAsia="en-US"/>
        </w:rPr>
        <w:t>על</w:t>
      </w:r>
      <w:r w:rsidRPr="00E81A7A">
        <w:rPr>
          <w:rFonts w:eastAsiaTheme="minorHAnsi" w:cs="David"/>
          <w:sz w:val="24"/>
          <w:szCs w:val="24"/>
          <w:rtl/>
          <w:lang w:eastAsia="en-US"/>
        </w:rPr>
        <w:t xml:space="preserve"> </w:t>
      </w:r>
      <w:r w:rsidRPr="00E81A7A">
        <w:rPr>
          <w:rFonts w:eastAsiaTheme="minorHAnsi" w:cs="David" w:hint="eastAsia"/>
          <w:sz w:val="24"/>
          <w:szCs w:val="24"/>
          <w:rtl/>
          <w:lang w:eastAsia="en-US"/>
        </w:rPr>
        <w:t>פי</w:t>
      </w:r>
      <w:r w:rsidRPr="00E81A7A">
        <w:rPr>
          <w:rFonts w:eastAsiaTheme="minorHAnsi" w:cs="David"/>
          <w:sz w:val="24"/>
          <w:szCs w:val="24"/>
          <w:rtl/>
          <w:lang w:eastAsia="en-US"/>
        </w:rPr>
        <w:t xml:space="preserve"> </w:t>
      </w:r>
      <w:r w:rsidRPr="00E81A7A">
        <w:rPr>
          <w:rFonts w:eastAsiaTheme="minorHAnsi" w:cs="David" w:hint="eastAsia"/>
          <w:sz w:val="24"/>
          <w:szCs w:val="24"/>
          <w:rtl/>
          <w:lang w:eastAsia="en-US"/>
        </w:rPr>
        <w:t>פקודת</w:t>
      </w:r>
      <w:r w:rsidRPr="00E81A7A">
        <w:rPr>
          <w:rFonts w:eastAsiaTheme="minorHAnsi" w:cs="David"/>
          <w:sz w:val="24"/>
          <w:szCs w:val="24"/>
          <w:rtl/>
          <w:lang w:eastAsia="en-US"/>
        </w:rPr>
        <w:t xml:space="preserve"> </w:t>
      </w:r>
      <w:r w:rsidRPr="00E81A7A">
        <w:rPr>
          <w:rFonts w:eastAsiaTheme="minorHAnsi" w:cs="David" w:hint="eastAsia"/>
          <w:sz w:val="24"/>
          <w:szCs w:val="24"/>
          <w:rtl/>
          <w:lang w:eastAsia="en-US"/>
        </w:rPr>
        <w:t>מס</w:t>
      </w:r>
      <w:r w:rsidRPr="00E81A7A">
        <w:rPr>
          <w:rFonts w:eastAsiaTheme="minorHAnsi" w:cs="David"/>
          <w:sz w:val="24"/>
          <w:szCs w:val="24"/>
          <w:rtl/>
          <w:lang w:eastAsia="en-US"/>
        </w:rPr>
        <w:t xml:space="preserve"> </w:t>
      </w:r>
      <w:r w:rsidRPr="00E81A7A">
        <w:rPr>
          <w:rFonts w:eastAsiaTheme="minorHAnsi" w:cs="David" w:hint="eastAsia"/>
          <w:sz w:val="24"/>
          <w:szCs w:val="24"/>
          <w:rtl/>
          <w:lang w:eastAsia="en-US"/>
        </w:rPr>
        <w:t>הכנסה</w:t>
      </w:r>
      <w:r w:rsidRPr="00E81A7A">
        <w:rPr>
          <w:rFonts w:eastAsiaTheme="minorHAnsi" w:cs="David"/>
          <w:sz w:val="24"/>
          <w:szCs w:val="24"/>
          <w:rtl/>
          <w:lang w:eastAsia="en-US"/>
        </w:rPr>
        <w:t xml:space="preserve"> [נוסח </w:t>
      </w:r>
      <w:r w:rsidRPr="00E81A7A">
        <w:rPr>
          <w:rFonts w:eastAsiaTheme="minorHAnsi" w:cs="David" w:hint="eastAsia"/>
          <w:sz w:val="24"/>
          <w:szCs w:val="24"/>
          <w:rtl/>
          <w:lang w:eastAsia="en-US"/>
        </w:rPr>
        <w:t>חדש</w:t>
      </w:r>
      <w:r w:rsidRPr="00E81A7A">
        <w:rPr>
          <w:rFonts w:eastAsiaTheme="minorHAnsi" w:cs="David"/>
          <w:sz w:val="24"/>
          <w:szCs w:val="24"/>
          <w:rtl/>
          <w:lang w:eastAsia="en-US"/>
        </w:rPr>
        <w:t xml:space="preserve">] </w:t>
      </w:r>
      <w:r w:rsidRPr="00E81A7A">
        <w:rPr>
          <w:rFonts w:eastAsiaTheme="minorHAnsi" w:cs="David" w:hint="eastAsia"/>
          <w:sz w:val="24"/>
          <w:szCs w:val="24"/>
          <w:rtl/>
          <w:lang w:eastAsia="en-US"/>
        </w:rPr>
        <w:t>ו</w:t>
      </w:r>
      <w:hyperlink r:id="rId10" w:history="1">
        <w:r w:rsidRPr="00E81A7A">
          <w:rPr>
            <w:rFonts w:eastAsiaTheme="minorHAnsi" w:cs="David" w:hint="eastAsia"/>
            <w:color w:val="0000FF"/>
            <w:sz w:val="24"/>
            <w:szCs w:val="24"/>
            <w:u w:val="single"/>
            <w:rtl/>
            <w:lang w:eastAsia="en-US"/>
          </w:rPr>
          <w:t>חוק</w:t>
        </w:r>
        <w:r w:rsidRPr="00E81A7A">
          <w:rPr>
            <w:rFonts w:eastAsiaTheme="minorHAnsi" w:cs="David"/>
            <w:color w:val="0000FF"/>
            <w:sz w:val="24"/>
            <w:szCs w:val="24"/>
            <w:u w:val="single"/>
            <w:rtl/>
            <w:lang w:eastAsia="en-US"/>
          </w:rPr>
          <w:t xml:space="preserve"> מס ערך מוסף, </w:t>
        </w:r>
        <w:r w:rsidRPr="00E81A7A">
          <w:rPr>
            <w:rFonts w:eastAsiaTheme="minorHAnsi" w:cs="David" w:hint="eastAsia"/>
            <w:color w:val="0000FF"/>
            <w:sz w:val="24"/>
            <w:szCs w:val="24"/>
            <w:u w:val="single"/>
            <w:rtl/>
            <w:lang w:eastAsia="en-US"/>
          </w:rPr>
          <w:t>התשל</w:t>
        </w:r>
        <w:r w:rsidRPr="00E81A7A">
          <w:rPr>
            <w:rFonts w:eastAsiaTheme="minorHAnsi" w:cs="David"/>
            <w:color w:val="0000FF"/>
            <w:sz w:val="24"/>
            <w:szCs w:val="24"/>
            <w:u w:val="single"/>
            <w:rtl/>
            <w:lang w:eastAsia="en-US"/>
          </w:rPr>
          <w:t>"ו-1975</w:t>
        </w:r>
      </w:hyperlink>
      <w:r w:rsidRPr="00E81A7A">
        <w:rPr>
          <w:rFonts w:eastAsiaTheme="minorHAnsi" w:cs="David"/>
          <w:sz w:val="24"/>
          <w:szCs w:val="24"/>
          <w:rtl/>
          <w:lang w:eastAsia="en-US"/>
        </w:rPr>
        <w:t xml:space="preserve"> או שהוא פטור </w:t>
      </w:r>
      <w:r w:rsidRPr="00E81A7A">
        <w:rPr>
          <w:rFonts w:eastAsiaTheme="minorHAnsi" w:cs="David" w:hint="eastAsia"/>
          <w:sz w:val="24"/>
          <w:szCs w:val="24"/>
          <w:rtl/>
          <w:lang w:eastAsia="en-US"/>
        </w:rPr>
        <w:t>מלנהלם</w:t>
      </w:r>
      <w:r w:rsidRPr="00E81A7A">
        <w:rPr>
          <w:rFonts w:eastAsiaTheme="minorHAnsi" w:cs="David"/>
          <w:sz w:val="24"/>
          <w:szCs w:val="24"/>
          <w:rtl/>
          <w:lang w:eastAsia="en-US"/>
        </w:rPr>
        <w:t xml:space="preserve">, ושהוא נוהג לדווח לפקיד השומה על הכנסותיו, וכן שהוא מדווח </w:t>
      </w:r>
      <w:r w:rsidRPr="00E81A7A">
        <w:rPr>
          <w:rFonts w:eastAsiaTheme="minorHAnsi" w:cs="David" w:hint="eastAsia"/>
          <w:sz w:val="24"/>
          <w:szCs w:val="24"/>
          <w:rtl/>
          <w:lang w:eastAsia="en-US"/>
        </w:rPr>
        <w:t>למנהל</w:t>
      </w:r>
      <w:r w:rsidRPr="00E81A7A">
        <w:rPr>
          <w:rFonts w:eastAsiaTheme="minorHAnsi" w:cs="David"/>
          <w:sz w:val="24"/>
          <w:szCs w:val="24"/>
          <w:rtl/>
          <w:lang w:eastAsia="en-US"/>
        </w:rPr>
        <w:t xml:space="preserve"> מס ערך מוסף על עסקאות שמוטל עליהן מס לפי חוק מס ערך מוסף, התשל"ו-1975. </w:t>
      </w:r>
    </w:p>
    <w:p w14:paraId="74FF0A93" w14:textId="77777777" w:rsidR="00E81A7A" w:rsidRPr="00E81A7A" w:rsidRDefault="00E81A7A" w:rsidP="00E81A7A">
      <w:pPr>
        <w:spacing w:before="120" w:after="120" w:line="360" w:lineRule="auto"/>
        <w:rPr>
          <w:rFonts w:eastAsiaTheme="minorHAnsi" w:cs="David"/>
          <w:sz w:val="24"/>
          <w:szCs w:val="24"/>
          <w:rtl/>
          <w:lang w:eastAsia="en-US"/>
        </w:rPr>
      </w:pPr>
      <w:r w:rsidRPr="00E81A7A">
        <w:rPr>
          <w:rFonts w:eastAsiaTheme="minorHAnsi" w:cs="David" w:hint="cs"/>
          <w:sz w:val="24"/>
          <w:szCs w:val="24"/>
          <w:rtl/>
          <w:lang w:eastAsia="en-US"/>
        </w:rPr>
        <w:tab/>
      </w:r>
      <w:r w:rsidRPr="00E81A7A">
        <w:rPr>
          <w:rFonts w:eastAsiaTheme="minorHAnsi" w:cs="David" w:hint="eastAsia"/>
          <w:b/>
          <w:bCs/>
          <w:sz w:val="24"/>
          <w:szCs w:val="24"/>
          <w:rtl/>
          <w:lang w:eastAsia="en-US"/>
        </w:rPr>
        <w:t>וכן</w:t>
      </w:r>
      <w:r w:rsidRPr="00E81A7A">
        <w:rPr>
          <w:rFonts w:eastAsiaTheme="minorHAnsi" w:cs="David" w:hint="cs"/>
          <w:sz w:val="24"/>
          <w:szCs w:val="24"/>
          <w:rtl/>
          <w:lang w:eastAsia="en-US"/>
        </w:rPr>
        <w:t>:</w:t>
      </w:r>
    </w:p>
    <w:p w14:paraId="2BC4B203" w14:textId="4F955F2D" w:rsidR="00E81A7A" w:rsidRPr="003E4C9D" w:rsidRDefault="00E81A7A" w:rsidP="00B2004B">
      <w:pPr>
        <w:numPr>
          <w:ilvl w:val="0"/>
          <w:numId w:val="16"/>
        </w:numPr>
        <w:spacing w:before="120" w:after="120" w:line="360" w:lineRule="auto"/>
        <w:rPr>
          <w:rFonts w:eastAsiaTheme="minorHAnsi" w:cs="David"/>
          <w:sz w:val="24"/>
          <w:szCs w:val="24"/>
          <w:lang w:eastAsia="en-US"/>
        </w:rPr>
      </w:pPr>
      <w:r w:rsidRPr="00E81A7A">
        <w:rPr>
          <w:rFonts w:eastAsiaTheme="minorHAnsi" w:cs="David"/>
          <w:sz w:val="24"/>
          <w:szCs w:val="24"/>
          <w:rtl/>
          <w:lang w:eastAsia="en-US"/>
        </w:rPr>
        <w:t xml:space="preserve">תצהיר בכתב, </w:t>
      </w:r>
      <w:r w:rsidRPr="00E81A7A">
        <w:rPr>
          <w:rFonts w:eastAsiaTheme="minorHAnsi" w:cs="David" w:hint="eastAsia"/>
          <w:sz w:val="24"/>
          <w:szCs w:val="24"/>
          <w:rtl/>
          <w:lang w:eastAsia="en-US"/>
        </w:rPr>
        <w:t>מאומת</w:t>
      </w:r>
      <w:r w:rsidRPr="00E81A7A">
        <w:rPr>
          <w:rFonts w:eastAsiaTheme="minorHAnsi" w:cs="David"/>
          <w:sz w:val="24"/>
          <w:szCs w:val="24"/>
          <w:rtl/>
          <w:lang w:eastAsia="en-US"/>
        </w:rPr>
        <w:t xml:space="preserve"> על ידי עורך דין, לעני</w:t>
      </w:r>
      <w:r w:rsidRPr="00E81A7A">
        <w:rPr>
          <w:rFonts w:eastAsiaTheme="minorHAnsi" w:cs="David" w:hint="eastAsia"/>
          <w:sz w:val="24"/>
          <w:szCs w:val="24"/>
          <w:rtl/>
          <w:lang w:eastAsia="en-US"/>
        </w:rPr>
        <w:t>י</w:t>
      </w:r>
      <w:r w:rsidRPr="00E81A7A">
        <w:rPr>
          <w:rFonts w:eastAsiaTheme="minorHAnsi" w:cs="David"/>
          <w:sz w:val="24"/>
          <w:szCs w:val="24"/>
          <w:rtl/>
          <w:lang w:eastAsia="en-US"/>
        </w:rPr>
        <w:t xml:space="preserve">ן העסקת עובדים זרים ותשלום שכר מינימום כדין </w:t>
      </w:r>
      <w:r w:rsidRPr="00E81A7A">
        <w:rPr>
          <w:rFonts w:eastAsiaTheme="minorHAnsi" w:cs="David" w:hint="eastAsia"/>
          <w:sz w:val="24"/>
          <w:szCs w:val="24"/>
          <w:rtl/>
          <w:lang w:eastAsia="en-US"/>
        </w:rPr>
        <w:t>בנוסח</w:t>
      </w:r>
      <w:r w:rsidRPr="00E81A7A">
        <w:rPr>
          <w:rFonts w:eastAsiaTheme="minorHAnsi" w:cs="David"/>
          <w:sz w:val="24"/>
          <w:szCs w:val="24"/>
          <w:rtl/>
          <w:lang w:eastAsia="en-US"/>
        </w:rPr>
        <w:t xml:space="preserve"> המצורף כנספח </w:t>
      </w:r>
      <w:r w:rsidR="00B2004B">
        <w:rPr>
          <w:rFonts w:eastAsiaTheme="minorHAnsi" w:cs="David" w:hint="cs"/>
          <w:sz w:val="24"/>
          <w:szCs w:val="24"/>
          <w:rtl/>
          <w:lang w:eastAsia="en-US"/>
        </w:rPr>
        <w:t>ג</w:t>
      </w:r>
      <w:r w:rsidRPr="00E81A7A">
        <w:rPr>
          <w:rFonts w:eastAsiaTheme="minorHAnsi" w:cs="David"/>
          <w:sz w:val="24"/>
          <w:szCs w:val="24"/>
          <w:rtl/>
          <w:lang w:eastAsia="en-US"/>
        </w:rPr>
        <w:t>'</w:t>
      </w:r>
      <w:r w:rsidRPr="00E81A7A">
        <w:rPr>
          <w:rFonts w:eastAsiaTheme="minorHAnsi" w:cs="David" w:hint="cs"/>
          <w:sz w:val="24"/>
          <w:szCs w:val="24"/>
          <w:rtl/>
          <w:lang w:eastAsia="en-US"/>
        </w:rPr>
        <w:t xml:space="preserve"> </w:t>
      </w:r>
      <w:r w:rsidRPr="00E81A7A">
        <w:rPr>
          <w:rFonts w:eastAsiaTheme="minorHAnsi" w:cs="David"/>
          <w:sz w:val="24"/>
          <w:szCs w:val="24"/>
          <w:rtl/>
          <w:lang w:eastAsia="en-US"/>
        </w:rPr>
        <w:t xml:space="preserve">בדבר היעדר הרשעות בעבירות לפי חוק עובדים זרים, התשנ"א – 1991 (להלן: "חוק עובדים זרים") או חוק שכר מינימום, התשמ"ז – 1987 (להלן: "חוק שכר מינימום"), </w:t>
      </w:r>
      <w:r w:rsidRPr="00E81A7A">
        <w:rPr>
          <w:rFonts w:eastAsiaTheme="minorHAnsi" w:cs="David" w:hint="eastAsia"/>
          <w:sz w:val="24"/>
          <w:szCs w:val="24"/>
          <w:rtl/>
          <w:lang w:eastAsia="en-US"/>
        </w:rPr>
        <w:t>ו</w:t>
      </w:r>
      <w:r w:rsidRPr="00E81A7A">
        <w:rPr>
          <w:rFonts w:eastAsiaTheme="minorHAnsi" w:cs="David"/>
          <w:sz w:val="24"/>
          <w:szCs w:val="24"/>
          <w:rtl/>
          <w:lang w:eastAsia="en-US"/>
        </w:rPr>
        <w:t>לפיו עד המועד האחרון להגשת הצעות במכרז, המציע וכל בעל זיקה אליו (כ</w:t>
      </w:r>
      <w:r w:rsidRPr="00E81A7A">
        <w:rPr>
          <w:rFonts w:eastAsiaTheme="minorHAnsi" w:cs="David" w:hint="eastAsia"/>
          <w:sz w:val="24"/>
          <w:szCs w:val="24"/>
          <w:rtl/>
          <w:lang w:eastAsia="en-US"/>
        </w:rPr>
        <w:t>הגדרתו</w:t>
      </w:r>
      <w:r w:rsidRPr="00E81A7A">
        <w:rPr>
          <w:rFonts w:eastAsiaTheme="minorHAnsi" w:cs="David"/>
          <w:sz w:val="24"/>
          <w:szCs w:val="24"/>
          <w:rtl/>
          <w:lang w:eastAsia="en-US"/>
        </w:rPr>
        <w:t xml:space="preserve"> </w:t>
      </w:r>
      <w:r w:rsidRPr="00E81A7A">
        <w:rPr>
          <w:rFonts w:eastAsiaTheme="minorHAnsi" w:cs="David" w:hint="eastAsia"/>
          <w:sz w:val="24"/>
          <w:szCs w:val="24"/>
          <w:rtl/>
          <w:lang w:eastAsia="en-US"/>
        </w:rPr>
        <w:t>ב</w:t>
      </w:r>
      <w:r w:rsidRPr="00E81A7A">
        <w:rPr>
          <w:rFonts w:eastAsiaTheme="minorHAnsi" w:cs="David"/>
          <w:sz w:val="24"/>
          <w:szCs w:val="24"/>
          <w:rtl/>
          <w:lang w:eastAsia="en-US"/>
        </w:rPr>
        <w:t>ח</w:t>
      </w:r>
      <w:r w:rsidRPr="00E81A7A">
        <w:rPr>
          <w:rFonts w:eastAsiaTheme="minorHAnsi" w:cs="David" w:hint="eastAsia"/>
          <w:sz w:val="24"/>
          <w:szCs w:val="24"/>
          <w:rtl/>
          <w:lang w:eastAsia="en-US"/>
        </w:rPr>
        <w:t>וק</w:t>
      </w:r>
      <w:r w:rsidRPr="00E81A7A">
        <w:rPr>
          <w:rFonts w:eastAsiaTheme="minorHAnsi" w:cs="David"/>
          <w:sz w:val="24"/>
          <w:szCs w:val="24"/>
          <w:rtl/>
          <w:lang w:eastAsia="en-US"/>
        </w:rPr>
        <w:t xml:space="preserve"> </w:t>
      </w:r>
      <w:r w:rsidRPr="00E81A7A">
        <w:rPr>
          <w:rFonts w:eastAsiaTheme="minorHAnsi" w:cs="David" w:hint="eastAsia"/>
          <w:sz w:val="24"/>
          <w:szCs w:val="24"/>
          <w:rtl/>
          <w:lang w:eastAsia="en-US"/>
        </w:rPr>
        <w:t>עסקאות</w:t>
      </w:r>
      <w:r w:rsidRPr="00E81A7A">
        <w:rPr>
          <w:rFonts w:eastAsiaTheme="minorHAnsi" w:cs="David"/>
          <w:sz w:val="24"/>
          <w:szCs w:val="24"/>
          <w:rtl/>
          <w:lang w:eastAsia="en-US"/>
        </w:rPr>
        <w:t xml:space="preserve"> </w:t>
      </w:r>
      <w:r w:rsidRPr="00E81A7A">
        <w:rPr>
          <w:rFonts w:eastAsiaTheme="minorHAnsi" w:cs="David" w:hint="eastAsia"/>
          <w:sz w:val="24"/>
          <w:szCs w:val="24"/>
          <w:rtl/>
          <w:lang w:eastAsia="en-US"/>
        </w:rPr>
        <w:t>גופים</w:t>
      </w:r>
      <w:r w:rsidRPr="00E81A7A">
        <w:rPr>
          <w:rFonts w:eastAsiaTheme="minorHAnsi" w:cs="David"/>
          <w:sz w:val="24"/>
          <w:szCs w:val="24"/>
          <w:rtl/>
          <w:lang w:eastAsia="en-US"/>
        </w:rPr>
        <w:t xml:space="preserve"> </w:t>
      </w:r>
      <w:r w:rsidRPr="00E81A7A">
        <w:rPr>
          <w:rFonts w:eastAsiaTheme="minorHAnsi" w:cs="David" w:hint="eastAsia"/>
          <w:sz w:val="24"/>
          <w:szCs w:val="24"/>
          <w:rtl/>
          <w:lang w:eastAsia="en-US"/>
        </w:rPr>
        <w:t>ציבוריים</w:t>
      </w:r>
      <w:r w:rsidRPr="00E81A7A">
        <w:rPr>
          <w:rFonts w:eastAsiaTheme="minorHAnsi" w:cs="David"/>
          <w:sz w:val="24"/>
          <w:szCs w:val="24"/>
          <w:rtl/>
          <w:lang w:eastAsia="en-US"/>
        </w:rPr>
        <w:t xml:space="preserve">) לא הורשעו בפסק דין חלוט ביותר משתי עבירות לפי חוק שכר מינימום או חוק עובדים זרים, </w:t>
      </w:r>
      <w:r w:rsidRPr="00E81A7A">
        <w:rPr>
          <w:rFonts w:eastAsiaTheme="minorHAnsi" w:cs="David" w:hint="eastAsia"/>
          <w:sz w:val="24"/>
          <w:szCs w:val="24"/>
          <w:rtl/>
          <w:lang w:eastAsia="en-US"/>
        </w:rPr>
        <w:t>ו</w:t>
      </w:r>
      <w:r w:rsidRPr="00E81A7A">
        <w:rPr>
          <w:rFonts w:eastAsiaTheme="minorHAnsi" w:cs="David"/>
          <w:sz w:val="24"/>
          <w:szCs w:val="24"/>
          <w:rtl/>
          <w:lang w:eastAsia="en-US"/>
        </w:rPr>
        <w:t xml:space="preserve">באם הורשעו המציע ובעל זיקה אליו ביותר משתי עבירות כאמור, </w:t>
      </w:r>
      <w:r w:rsidRPr="00E81A7A">
        <w:rPr>
          <w:rFonts w:eastAsiaTheme="minorHAnsi" w:cs="David" w:hint="eastAsia"/>
          <w:sz w:val="24"/>
          <w:szCs w:val="24"/>
          <w:rtl/>
          <w:lang w:eastAsia="en-US"/>
        </w:rPr>
        <w:t>אזי</w:t>
      </w:r>
      <w:r w:rsidRPr="00E81A7A">
        <w:rPr>
          <w:rFonts w:eastAsiaTheme="minorHAnsi" w:cs="David"/>
          <w:sz w:val="24"/>
          <w:szCs w:val="24"/>
          <w:rtl/>
          <w:lang w:eastAsia="en-US"/>
        </w:rPr>
        <w:t xml:space="preserve"> במועד האחרון להגשת הצעות במכרז חלפה שנה אחת לפחות</w:t>
      </w:r>
    </w:p>
    <w:p w14:paraId="381693AE" w14:textId="2375120D" w:rsidR="00EB1A64" w:rsidRPr="00EB1A64" w:rsidRDefault="00FF106D" w:rsidP="008B2515">
      <w:pPr>
        <w:pStyle w:val="a7"/>
        <w:numPr>
          <w:ilvl w:val="1"/>
          <w:numId w:val="21"/>
        </w:numPr>
        <w:rPr>
          <w:rtl/>
        </w:rPr>
      </w:pPr>
      <w:r w:rsidRPr="00FF106D">
        <w:rPr>
          <w:rtl/>
        </w:rPr>
        <w:t xml:space="preserve">רישיון </w:t>
      </w:r>
      <w:r w:rsidR="00C13866">
        <w:rPr>
          <w:rFonts w:hint="cs"/>
          <w:rtl/>
        </w:rPr>
        <w:t xml:space="preserve">בתוקף במועד הגשת ההצעה </w:t>
      </w:r>
      <w:r w:rsidRPr="00FF106D">
        <w:rPr>
          <w:rtl/>
        </w:rPr>
        <w:t xml:space="preserve">להשכרת רכב לנהיגה עצמית ממשרד התחבורה, על פי צו הפיקוח על מצרכים ושירותים (הסעת סיור, הסעה מיוחדת והשכרת רכב), התשמ"ה–1985. </w:t>
      </w:r>
    </w:p>
    <w:p w14:paraId="1F96A2BF" w14:textId="0C1D128E" w:rsidR="00506F5F" w:rsidRPr="00FF106D" w:rsidRDefault="00506F5F" w:rsidP="008B2515">
      <w:pPr>
        <w:pStyle w:val="a7"/>
        <w:numPr>
          <w:ilvl w:val="1"/>
          <w:numId w:val="21"/>
        </w:numPr>
      </w:pPr>
      <w:r w:rsidRPr="00FF106D">
        <w:rPr>
          <w:rFonts w:hint="cs"/>
          <w:rtl/>
        </w:rPr>
        <w:t xml:space="preserve">כמויות וסוגי כלי רכב נדרשים </w:t>
      </w:r>
    </w:p>
    <w:p w14:paraId="70EE3D32" w14:textId="15FC39CC" w:rsidR="00506F5F" w:rsidRPr="00D47D20" w:rsidRDefault="00506F5F" w:rsidP="008B2515">
      <w:pPr>
        <w:pStyle w:val="a7"/>
        <w:numPr>
          <w:ilvl w:val="2"/>
          <w:numId w:val="21"/>
        </w:numPr>
      </w:pPr>
      <w:r w:rsidRPr="00D47D20">
        <w:rPr>
          <w:rFonts w:hint="cs"/>
          <w:rtl/>
        </w:rPr>
        <w:t xml:space="preserve"> </w:t>
      </w:r>
      <w:r w:rsidR="00055C0F">
        <w:rPr>
          <w:rFonts w:hint="cs"/>
          <w:rtl/>
        </w:rPr>
        <w:t>אישור כי</w:t>
      </w:r>
      <w:r w:rsidRPr="00D47D20">
        <w:rPr>
          <w:rtl/>
        </w:rPr>
        <w:t xml:space="preserve"> בבעלות ובחזקת</w:t>
      </w:r>
      <w:r w:rsidR="00055C0F">
        <w:rPr>
          <w:rFonts w:hint="cs"/>
          <w:rtl/>
        </w:rPr>
        <w:t xml:space="preserve"> המציע</w:t>
      </w:r>
      <w:r w:rsidR="00A45E8C">
        <w:rPr>
          <w:rFonts w:hint="cs"/>
          <w:rtl/>
        </w:rPr>
        <w:t xml:space="preserve"> בזמן הגשת ההצעה</w:t>
      </w:r>
      <w:r w:rsidRPr="00D47D20">
        <w:rPr>
          <w:rtl/>
        </w:rPr>
        <w:t xml:space="preserve"> לפחות </w:t>
      </w:r>
      <w:r w:rsidRPr="00D47D20">
        <w:rPr>
          <w:rFonts w:hint="cs"/>
          <w:rtl/>
        </w:rPr>
        <w:t>1000</w:t>
      </w:r>
      <w:r w:rsidRPr="00D47D20">
        <w:rPr>
          <w:rtl/>
        </w:rPr>
        <w:t xml:space="preserve"> כלי רכב אשר גילם אינו עולה על שנתיים</w:t>
      </w:r>
      <w:r w:rsidRPr="00D47D20">
        <w:rPr>
          <w:rFonts w:hint="cs"/>
          <w:rtl/>
        </w:rPr>
        <w:t xml:space="preserve"> (גיל הרכב נמדד ממועד עלייתו על הכביש)</w:t>
      </w:r>
      <w:r w:rsidR="00A45E8C">
        <w:rPr>
          <w:rFonts w:hint="cs"/>
          <w:rtl/>
        </w:rPr>
        <w:t xml:space="preserve"> וכן התחייבות כי יהיו בבעלותו במשך תקופת ההתקשרות מספר רכבים אלו</w:t>
      </w:r>
      <w:r w:rsidRPr="00D47D20">
        <w:rPr>
          <w:rtl/>
        </w:rPr>
        <w:t>, לפי הפרוט הבא:</w:t>
      </w:r>
      <w:r w:rsidRPr="00D47D20">
        <w:rPr>
          <w:rFonts w:hint="cs"/>
          <w:rtl/>
        </w:rPr>
        <w:t xml:space="preserve"> </w:t>
      </w:r>
    </w:p>
    <w:p w14:paraId="7EAE8FC3" w14:textId="77777777" w:rsidR="00506F5F" w:rsidRPr="00D47D20" w:rsidRDefault="00506F5F" w:rsidP="008B2515">
      <w:pPr>
        <w:pStyle w:val="a7"/>
        <w:numPr>
          <w:ilvl w:val="3"/>
          <w:numId w:val="21"/>
        </w:numPr>
      </w:pPr>
      <w:r w:rsidRPr="00D47D20">
        <w:rPr>
          <w:rFonts w:hint="cs"/>
          <w:rtl/>
        </w:rPr>
        <w:t xml:space="preserve">250 כלי רכב </w:t>
      </w:r>
      <w:r w:rsidR="00526978">
        <w:rPr>
          <w:rFonts w:hint="cs"/>
          <w:rtl/>
        </w:rPr>
        <w:t xml:space="preserve"> מקבוצת רישוי 1 ו-2</w:t>
      </w:r>
    </w:p>
    <w:p w14:paraId="09CE1B90" w14:textId="49E7D977" w:rsidR="00506F5F" w:rsidRPr="00D47D20" w:rsidRDefault="003E4C9D" w:rsidP="008B2515">
      <w:pPr>
        <w:pStyle w:val="a7"/>
        <w:numPr>
          <w:ilvl w:val="3"/>
          <w:numId w:val="21"/>
        </w:numPr>
      </w:pPr>
      <w:r>
        <w:rPr>
          <w:rFonts w:hint="cs"/>
          <w:rtl/>
        </w:rPr>
        <w:t xml:space="preserve"> </w:t>
      </w:r>
      <w:r w:rsidR="00506F5F" w:rsidRPr="00D47D20">
        <w:rPr>
          <w:rFonts w:hint="cs"/>
          <w:rtl/>
        </w:rPr>
        <w:t>500</w:t>
      </w:r>
      <w:r>
        <w:rPr>
          <w:rFonts w:hint="cs"/>
          <w:rtl/>
        </w:rPr>
        <w:t xml:space="preserve"> </w:t>
      </w:r>
      <w:r w:rsidR="00506F5F" w:rsidRPr="00D47D20">
        <w:rPr>
          <w:rtl/>
        </w:rPr>
        <w:t xml:space="preserve"> כלי רכב </w:t>
      </w:r>
      <w:r w:rsidR="00526978">
        <w:rPr>
          <w:rFonts w:hint="cs"/>
          <w:rtl/>
        </w:rPr>
        <w:t>מקבוצת רישוי 3</w:t>
      </w:r>
    </w:p>
    <w:p w14:paraId="43041032" w14:textId="5E8E7622" w:rsidR="00506F5F" w:rsidRPr="00D47D20" w:rsidRDefault="003E4C9D" w:rsidP="008B2515">
      <w:pPr>
        <w:pStyle w:val="a7"/>
        <w:numPr>
          <w:ilvl w:val="3"/>
          <w:numId w:val="21"/>
        </w:numPr>
      </w:pPr>
      <w:r>
        <w:rPr>
          <w:rFonts w:hint="cs"/>
          <w:rtl/>
        </w:rPr>
        <w:t xml:space="preserve"> </w:t>
      </w:r>
      <w:r w:rsidR="00506F5F" w:rsidRPr="00D47D20">
        <w:rPr>
          <w:rFonts w:hint="cs"/>
          <w:rtl/>
        </w:rPr>
        <w:t>60</w:t>
      </w:r>
      <w:r w:rsidR="00506F5F" w:rsidRPr="00D47D20">
        <w:rPr>
          <w:rtl/>
        </w:rPr>
        <w:t xml:space="preserve"> </w:t>
      </w:r>
      <w:r w:rsidR="00526978">
        <w:rPr>
          <w:rFonts w:hint="cs"/>
          <w:rtl/>
        </w:rPr>
        <w:t>מקבוצת רישוי 4</w:t>
      </w:r>
    </w:p>
    <w:p w14:paraId="0DEE2070" w14:textId="1A56D045" w:rsidR="00506F5F" w:rsidRPr="00D47D20" w:rsidRDefault="003E4C9D" w:rsidP="008B2515">
      <w:pPr>
        <w:pStyle w:val="a7"/>
        <w:numPr>
          <w:ilvl w:val="3"/>
          <w:numId w:val="21"/>
        </w:numPr>
      </w:pPr>
      <w:r>
        <w:rPr>
          <w:rFonts w:hint="cs"/>
          <w:rtl/>
        </w:rPr>
        <w:t xml:space="preserve"> </w:t>
      </w:r>
      <w:r w:rsidR="00506F5F" w:rsidRPr="00D47D20">
        <w:rPr>
          <w:rFonts w:hint="cs"/>
          <w:rtl/>
        </w:rPr>
        <w:t>50</w:t>
      </w:r>
      <w:r w:rsidR="00506F5F" w:rsidRPr="00D47D20">
        <w:rPr>
          <w:rtl/>
        </w:rPr>
        <w:t xml:space="preserve"> כלי רכב </w:t>
      </w:r>
      <w:r w:rsidR="00526978">
        <w:rPr>
          <w:rFonts w:hint="cs"/>
          <w:rtl/>
        </w:rPr>
        <w:t>מקבוצת רישוי 5</w:t>
      </w:r>
    </w:p>
    <w:p w14:paraId="035F2D1A" w14:textId="0F809959" w:rsidR="00506F5F" w:rsidRPr="00D47D20" w:rsidRDefault="003E4C9D" w:rsidP="008B2515">
      <w:pPr>
        <w:pStyle w:val="a7"/>
        <w:numPr>
          <w:ilvl w:val="3"/>
          <w:numId w:val="21"/>
        </w:numPr>
      </w:pPr>
      <w:r>
        <w:rPr>
          <w:rFonts w:hint="cs"/>
          <w:rtl/>
        </w:rPr>
        <w:t xml:space="preserve"> </w:t>
      </w:r>
      <w:r w:rsidR="00506F5F" w:rsidRPr="00D47D20">
        <w:rPr>
          <w:rFonts w:hint="cs"/>
          <w:rtl/>
        </w:rPr>
        <w:t>20 כלי רכב מסוג 7 נוסעים למשפחות ברוכות ילדים;</w:t>
      </w:r>
    </w:p>
    <w:p w14:paraId="7551EBB3" w14:textId="53879A3C" w:rsidR="00506F5F" w:rsidRPr="00D47D20" w:rsidRDefault="003E4C9D" w:rsidP="008B2515">
      <w:pPr>
        <w:pStyle w:val="a7"/>
        <w:numPr>
          <w:ilvl w:val="3"/>
          <w:numId w:val="21"/>
        </w:numPr>
      </w:pPr>
      <w:r>
        <w:rPr>
          <w:rFonts w:hint="cs"/>
          <w:rtl/>
        </w:rPr>
        <w:t xml:space="preserve"> </w:t>
      </w:r>
      <w:r w:rsidR="00506F5F" w:rsidRPr="00D47D20">
        <w:rPr>
          <w:rFonts w:hint="cs"/>
          <w:rtl/>
        </w:rPr>
        <w:t>24 רכבי שטח 4</w:t>
      </w:r>
      <w:r w:rsidR="00506F5F" w:rsidRPr="00D47D20">
        <w:rPr>
          <w:rFonts w:hint="cs"/>
        </w:rPr>
        <w:t>X</w:t>
      </w:r>
      <w:r w:rsidR="00506F5F" w:rsidRPr="00D47D20">
        <w:rPr>
          <w:rFonts w:hint="cs"/>
          <w:rtl/>
        </w:rPr>
        <w:t xml:space="preserve">4 מסוג ג'יפ. </w:t>
      </w:r>
    </w:p>
    <w:p w14:paraId="62CC2723" w14:textId="4C38D512" w:rsidR="00506F5F" w:rsidRPr="00D47D20" w:rsidRDefault="003E4C9D" w:rsidP="008B2515">
      <w:pPr>
        <w:pStyle w:val="a7"/>
        <w:numPr>
          <w:ilvl w:val="3"/>
          <w:numId w:val="21"/>
        </w:numPr>
      </w:pPr>
      <w:r>
        <w:rPr>
          <w:rFonts w:hint="cs"/>
          <w:rtl/>
        </w:rPr>
        <w:t xml:space="preserve"> </w:t>
      </w:r>
      <w:r w:rsidR="00506F5F" w:rsidRPr="00D47D20">
        <w:rPr>
          <w:rFonts w:hint="cs"/>
          <w:rtl/>
        </w:rPr>
        <w:t>25</w:t>
      </w:r>
      <w:r>
        <w:rPr>
          <w:rFonts w:hint="cs"/>
          <w:rtl/>
        </w:rPr>
        <w:t xml:space="preserve"> </w:t>
      </w:r>
      <w:r w:rsidR="00506F5F" w:rsidRPr="00D47D20">
        <w:rPr>
          <w:rFonts w:hint="cs"/>
          <w:rtl/>
        </w:rPr>
        <w:t xml:space="preserve"> רכב היברידי מקבוצות רישוי 2-5</w:t>
      </w:r>
    </w:p>
    <w:p w14:paraId="4D066652" w14:textId="3B52F146" w:rsidR="00506F5F" w:rsidRPr="00D47D20" w:rsidRDefault="003E4C9D" w:rsidP="008B2515">
      <w:pPr>
        <w:pStyle w:val="a7"/>
        <w:numPr>
          <w:ilvl w:val="3"/>
          <w:numId w:val="21"/>
        </w:numPr>
      </w:pPr>
      <w:r>
        <w:rPr>
          <w:rFonts w:hint="cs"/>
          <w:rtl/>
        </w:rPr>
        <w:t xml:space="preserve"> </w:t>
      </w:r>
      <w:r w:rsidR="00506F5F" w:rsidRPr="00D47D20">
        <w:rPr>
          <w:rFonts w:hint="cs"/>
          <w:rtl/>
        </w:rPr>
        <w:t>25 רכב מסחרי עד 2.0 טון (טנדרונים).</w:t>
      </w:r>
    </w:p>
    <w:p w14:paraId="09903441" w14:textId="09DE0D5A" w:rsidR="00506F5F" w:rsidRPr="00D47D20" w:rsidRDefault="003E4C9D" w:rsidP="008B2515">
      <w:pPr>
        <w:pStyle w:val="a7"/>
        <w:numPr>
          <w:ilvl w:val="3"/>
          <w:numId w:val="21"/>
        </w:numPr>
      </w:pPr>
      <w:r>
        <w:rPr>
          <w:rFonts w:hint="cs"/>
          <w:rtl/>
        </w:rPr>
        <w:t xml:space="preserve"> </w:t>
      </w:r>
      <w:r w:rsidR="00506F5F" w:rsidRPr="00D47D20">
        <w:rPr>
          <w:rFonts w:hint="cs"/>
          <w:rtl/>
        </w:rPr>
        <w:t>20</w:t>
      </w:r>
      <w:r>
        <w:rPr>
          <w:rFonts w:hint="cs"/>
          <w:rtl/>
        </w:rPr>
        <w:t xml:space="preserve"> </w:t>
      </w:r>
      <w:r w:rsidR="00506F5F" w:rsidRPr="00D47D20">
        <w:rPr>
          <w:rFonts w:hint="cs"/>
          <w:rtl/>
        </w:rPr>
        <w:t xml:space="preserve"> רכב מסחרי בלתי אחוד 4</w:t>
      </w:r>
      <w:r w:rsidR="00506F5F" w:rsidRPr="00D47D20">
        <w:rPr>
          <w:rFonts w:hint="cs"/>
        </w:rPr>
        <w:t>X</w:t>
      </w:r>
      <w:r w:rsidR="00506F5F" w:rsidRPr="00D47D20">
        <w:rPr>
          <w:rFonts w:hint="cs"/>
          <w:rtl/>
        </w:rPr>
        <w:t>4 ו- 4</w:t>
      </w:r>
      <w:r w:rsidR="00506F5F" w:rsidRPr="00D47D20">
        <w:rPr>
          <w:rFonts w:hint="cs"/>
        </w:rPr>
        <w:t>X</w:t>
      </w:r>
      <w:r w:rsidR="00506F5F" w:rsidRPr="00D47D20">
        <w:rPr>
          <w:rFonts w:hint="cs"/>
          <w:rtl/>
        </w:rPr>
        <w:t>2 (טנדר).</w:t>
      </w:r>
    </w:p>
    <w:p w14:paraId="7C315AA1" w14:textId="6E1B462F" w:rsidR="00506F5F" w:rsidRPr="00D47D20" w:rsidRDefault="00C13866" w:rsidP="008B2515">
      <w:pPr>
        <w:pStyle w:val="a7"/>
        <w:numPr>
          <w:ilvl w:val="3"/>
          <w:numId w:val="21"/>
        </w:numPr>
      </w:pPr>
      <w:r>
        <w:rPr>
          <w:rFonts w:hint="cs"/>
          <w:rtl/>
        </w:rPr>
        <w:t xml:space="preserve"> </w:t>
      </w:r>
      <w:r w:rsidR="00506F5F" w:rsidRPr="00D47D20">
        <w:rPr>
          <w:rFonts w:hint="cs"/>
          <w:rtl/>
        </w:rPr>
        <w:t>20 רכב מסחרי אחוד להסעה 8-9 נוסעים.</w:t>
      </w:r>
    </w:p>
    <w:p w14:paraId="0C6EDB76" w14:textId="0A17BEF7" w:rsidR="00506F5F" w:rsidRPr="00D47D20" w:rsidRDefault="00C13866" w:rsidP="008B2515">
      <w:pPr>
        <w:pStyle w:val="a7"/>
        <w:numPr>
          <w:ilvl w:val="3"/>
          <w:numId w:val="21"/>
        </w:numPr>
        <w:rPr>
          <w:rtl/>
        </w:rPr>
      </w:pPr>
      <w:r>
        <w:rPr>
          <w:rFonts w:hint="cs"/>
          <w:rtl/>
        </w:rPr>
        <w:lastRenderedPageBreak/>
        <w:t xml:space="preserve"> </w:t>
      </w:r>
      <w:r w:rsidR="00506F5F" w:rsidRPr="00D47D20">
        <w:rPr>
          <w:rFonts w:hint="cs"/>
          <w:rtl/>
        </w:rPr>
        <w:t>3 רכב עם תא קירור עד 3.5 טון</w:t>
      </w:r>
      <w:r w:rsidR="00527A8C">
        <w:rPr>
          <w:rFonts w:hint="cs"/>
          <w:rtl/>
        </w:rPr>
        <w:t xml:space="preserve"> </w:t>
      </w:r>
      <w:r w:rsidR="00527A8C">
        <w:rPr>
          <w:rtl/>
        </w:rPr>
        <w:t>–</w:t>
      </w:r>
      <w:r w:rsidR="00527A8C">
        <w:rPr>
          <w:rFonts w:hint="cs"/>
          <w:rtl/>
        </w:rPr>
        <w:t xml:space="preserve"> עבור רכב זה ניתן להשתמש בקבלן משנה</w:t>
      </w:r>
    </w:p>
    <w:p w14:paraId="13E5F2D8" w14:textId="4C05AD9F" w:rsidR="00506F5F" w:rsidRPr="00D47D20" w:rsidRDefault="00C13866" w:rsidP="008B2515">
      <w:pPr>
        <w:pStyle w:val="a7"/>
        <w:numPr>
          <w:ilvl w:val="3"/>
          <w:numId w:val="21"/>
        </w:numPr>
      </w:pPr>
      <w:r>
        <w:rPr>
          <w:rFonts w:hint="cs"/>
          <w:rtl/>
        </w:rPr>
        <w:t xml:space="preserve"> </w:t>
      </w:r>
      <w:r w:rsidR="00506F5F" w:rsidRPr="00D47D20">
        <w:rPr>
          <w:rFonts w:hint="cs"/>
          <w:rtl/>
        </w:rPr>
        <w:t>3</w:t>
      </w:r>
      <w:r>
        <w:rPr>
          <w:rFonts w:hint="cs"/>
          <w:rtl/>
        </w:rPr>
        <w:t xml:space="preserve"> </w:t>
      </w:r>
      <w:r w:rsidR="00506F5F" w:rsidRPr="00D47D20">
        <w:rPr>
          <w:rFonts w:hint="cs"/>
          <w:rtl/>
        </w:rPr>
        <w:t>רכב עם תא ק</w:t>
      </w:r>
      <w:r w:rsidR="00856ABC">
        <w:rPr>
          <w:rFonts w:hint="cs"/>
          <w:rtl/>
        </w:rPr>
        <w:t>י</w:t>
      </w:r>
      <w:r w:rsidR="00506F5F" w:rsidRPr="00D47D20">
        <w:rPr>
          <w:rFonts w:hint="cs"/>
          <w:rtl/>
        </w:rPr>
        <w:t>רור עד 7</w:t>
      </w:r>
      <w:r w:rsidR="009E5AFA">
        <w:rPr>
          <w:rFonts w:hint="cs"/>
          <w:rtl/>
        </w:rPr>
        <w:t xml:space="preserve"> </w:t>
      </w:r>
      <w:r w:rsidR="00506F5F" w:rsidRPr="00D47D20">
        <w:rPr>
          <w:rFonts w:hint="cs"/>
          <w:rtl/>
        </w:rPr>
        <w:t xml:space="preserve"> טון</w:t>
      </w:r>
      <w:r w:rsidR="006D5F2E">
        <w:rPr>
          <w:rFonts w:hint="cs"/>
          <w:rtl/>
        </w:rPr>
        <w:t xml:space="preserve"> </w:t>
      </w:r>
      <w:r w:rsidR="006D5F2E">
        <w:rPr>
          <w:rtl/>
        </w:rPr>
        <w:t>–</w:t>
      </w:r>
      <w:r w:rsidR="006D5F2E">
        <w:rPr>
          <w:rFonts w:hint="cs"/>
          <w:rtl/>
        </w:rPr>
        <w:t xml:space="preserve"> עבור רכב זה ניתן להשתמש בקבלן משנה</w:t>
      </w:r>
      <w:r w:rsidR="00506F5F" w:rsidRPr="00D47D20">
        <w:rPr>
          <w:rFonts w:hint="cs"/>
          <w:rtl/>
        </w:rPr>
        <w:t>.</w:t>
      </w:r>
    </w:p>
    <w:p w14:paraId="77A20C0D" w14:textId="77777777" w:rsidR="00506F5F" w:rsidRPr="00D47D20" w:rsidRDefault="00506F5F" w:rsidP="00506F5F">
      <w:pPr>
        <w:pStyle w:val="a9"/>
        <w:suppressLineNumbers/>
        <w:tabs>
          <w:tab w:val="clear" w:pos="4153"/>
          <w:tab w:val="clear" w:pos="8306"/>
          <w:tab w:val="num" w:pos="1979"/>
        </w:tabs>
        <w:spacing w:line="360" w:lineRule="auto"/>
        <w:ind w:left="1728"/>
        <w:rPr>
          <w:rFonts w:cs="David"/>
          <w:b/>
          <w:bCs/>
          <w:szCs w:val="24"/>
          <w:rtl/>
        </w:rPr>
      </w:pPr>
      <w:r w:rsidRPr="00D47D20">
        <w:rPr>
          <w:rFonts w:cs="David" w:hint="cs"/>
          <w:b/>
          <w:bCs/>
          <w:szCs w:val="24"/>
          <w:rtl/>
        </w:rPr>
        <w:t>מובהר בזאת שהדרישה הינה לכלי רכב היכולים לשמש לצורך השכרה בלבד, ובמניין זה לא ייספרו כלי רכב המשמשים לליסינג.</w:t>
      </w:r>
    </w:p>
    <w:p w14:paraId="1FA87A8A" w14:textId="22463442" w:rsidR="00DB2CF3" w:rsidRPr="00F57A32" w:rsidRDefault="00F57A32" w:rsidP="008B2515">
      <w:pPr>
        <w:pStyle w:val="a7"/>
        <w:numPr>
          <w:ilvl w:val="2"/>
          <w:numId w:val="21"/>
        </w:numPr>
        <w:rPr>
          <w:rFonts w:eastAsia="Times New Roman"/>
          <w:lang w:eastAsia="he-IL"/>
        </w:rPr>
      </w:pPr>
      <w:r w:rsidRPr="00F57A32">
        <w:rPr>
          <w:rFonts w:hint="cs"/>
          <w:rtl/>
        </w:rPr>
        <w:t xml:space="preserve">  </w:t>
      </w:r>
      <w:r w:rsidR="00DB2CF3" w:rsidRPr="00F57A32">
        <w:rPr>
          <w:rFonts w:hint="cs"/>
          <w:rtl/>
        </w:rPr>
        <w:t xml:space="preserve">על המציע למלא את כל הפרטים המבוקשים (בהצעת המחיר), לצרף את המחירון הרשמי של חברת </w:t>
      </w:r>
      <w:r>
        <w:rPr>
          <w:rFonts w:hint="cs"/>
          <w:rtl/>
        </w:rPr>
        <w:t>ההשכרה כפי שקיים במועד ההצעה</w:t>
      </w:r>
      <w:r w:rsidR="00DB2CF3" w:rsidRPr="00F57A32">
        <w:rPr>
          <w:rFonts w:hint="cs"/>
          <w:rtl/>
        </w:rPr>
        <w:t xml:space="preserve"> </w:t>
      </w:r>
      <w:r w:rsidRPr="00F57A32">
        <w:rPr>
          <w:rFonts w:eastAsia="Times New Roman"/>
          <w:rtl/>
          <w:lang w:eastAsia="he-IL"/>
        </w:rPr>
        <w:t>ולהמציא אישור על מספר כלי הרכב שבבעלותו בתקופה שבין פרסום המכרז עד למועד הגשת ההצעות.</w:t>
      </w:r>
    </w:p>
    <w:p w14:paraId="7EBC72CA" w14:textId="3FAF9265" w:rsidR="00506F5F" w:rsidRPr="00D47D20" w:rsidRDefault="00B676E9" w:rsidP="008B2515">
      <w:pPr>
        <w:pStyle w:val="a7"/>
        <w:numPr>
          <w:ilvl w:val="2"/>
          <w:numId w:val="21"/>
        </w:numPr>
        <w:tabs>
          <w:tab w:val="left" w:pos="1841"/>
          <w:tab w:val="left" w:pos="2266"/>
        </w:tabs>
      </w:pPr>
      <w:r w:rsidRPr="00B676E9">
        <w:rPr>
          <w:rtl/>
        </w:rPr>
        <w:tab/>
      </w:r>
      <w:r w:rsidR="000E0C02">
        <w:rPr>
          <w:rFonts w:hint="cs"/>
          <w:rtl/>
        </w:rPr>
        <w:t>הצהרת מציע על כך ש</w:t>
      </w:r>
      <w:r w:rsidRPr="00B676E9">
        <w:rPr>
          <w:rtl/>
        </w:rPr>
        <w:t>ברשות</w:t>
      </w:r>
      <w:r w:rsidR="000E0C02">
        <w:rPr>
          <w:rFonts w:hint="cs"/>
          <w:rtl/>
        </w:rPr>
        <w:t>ו</w:t>
      </w:r>
      <w:r w:rsidRPr="00B676E9">
        <w:rPr>
          <w:rtl/>
        </w:rPr>
        <w:t xml:space="preserve"> תחנות לשכירה והחזרת רכב לפחות בכל אחד מהמקומות הבאים: (א) ירושלים (ב) תל אביב (ג) חיפה (ד) באר שבע (ה) נתב"ג או באירפורט סיטי שסמוך לנתב"ג</w:t>
      </w:r>
      <w:r w:rsidR="000E0C02">
        <w:rPr>
          <w:rFonts w:hint="cs"/>
          <w:rtl/>
        </w:rPr>
        <w:t>,</w:t>
      </w:r>
      <w:r w:rsidRPr="00B676E9">
        <w:rPr>
          <w:rtl/>
        </w:rPr>
        <w:t xml:space="preserve"> </w:t>
      </w:r>
      <w:r w:rsidR="000E0C02">
        <w:rPr>
          <w:rFonts w:hint="cs"/>
          <w:rtl/>
        </w:rPr>
        <w:t xml:space="preserve">וכי </w:t>
      </w:r>
      <w:r w:rsidR="00506F5F" w:rsidRPr="00D47D20">
        <w:rPr>
          <w:rFonts w:hint="cs"/>
          <w:rtl/>
        </w:rPr>
        <w:t>לפחות אחת מתחנות ההשכרה  לקבלת / החזרת רכב תהיה פתוחה 24 שעות ביממה, יש לציין את שם התחנה.</w:t>
      </w:r>
    </w:p>
    <w:p w14:paraId="54F10600" w14:textId="77777777" w:rsidR="00344F39" w:rsidRDefault="00344F39" w:rsidP="008B2515">
      <w:pPr>
        <w:numPr>
          <w:ilvl w:val="1"/>
          <w:numId w:val="21"/>
        </w:numPr>
        <w:spacing w:before="120" w:after="120" w:line="360" w:lineRule="auto"/>
        <w:rPr>
          <w:rFonts w:cs="David"/>
          <w:sz w:val="24"/>
          <w:szCs w:val="24"/>
          <w:u w:val="single"/>
        </w:rPr>
      </w:pPr>
      <w:r w:rsidRPr="00BA1084">
        <w:rPr>
          <w:rFonts w:cs="David" w:hint="cs"/>
          <w:sz w:val="24"/>
          <w:szCs w:val="24"/>
          <w:u w:val="single"/>
          <w:rtl/>
        </w:rPr>
        <w:t>ערבות מכרז</w:t>
      </w:r>
    </w:p>
    <w:p w14:paraId="656E525A" w14:textId="2363A468" w:rsidR="002C6C1E" w:rsidRPr="002C4C76" w:rsidRDefault="002C6C1E" w:rsidP="00F50C03">
      <w:pPr>
        <w:pStyle w:val="a7"/>
        <w:ind w:right="748"/>
        <w:jc w:val="left"/>
      </w:pPr>
      <w:r w:rsidRPr="00B37933">
        <w:rPr>
          <w:rtl/>
        </w:rPr>
        <w:t>ערבות</w:t>
      </w:r>
      <w:r w:rsidRPr="002C4C76">
        <w:rPr>
          <w:color w:val="000000"/>
          <w:rtl/>
        </w:rPr>
        <w:t xml:space="preserve"> בנקאית או של מבטח (כמשמעותו בחוק הפיקוח על שירותים </w:t>
      </w:r>
      <w:r w:rsidRPr="00B37933">
        <w:rPr>
          <w:rFonts w:eastAsia="Times New Roman"/>
          <w:rtl/>
          <w:lang w:eastAsia="he-IL"/>
        </w:rPr>
        <w:t>פיננסיים</w:t>
      </w:r>
      <w:r w:rsidRPr="002C4C76">
        <w:rPr>
          <w:color w:val="000000"/>
          <w:rtl/>
        </w:rPr>
        <w:t xml:space="preserve"> (ביטוח), התשמ"א-1981) אוטונומית ובלתי מוגבלת </w:t>
      </w:r>
      <w:r w:rsidRPr="002C4C76">
        <w:rPr>
          <w:rFonts w:hint="cs"/>
          <w:color w:val="000000"/>
          <w:rtl/>
        </w:rPr>
        <w:t>(</w:t>
      </w:r>
      <w:r w:rsidRPr="002C4C76">
        <w:rPr>
          <w:rFonts w:hint="cs"/>
          <w:rtl/>
        </w:rPr>
        <w:t xml:space="preserve">להלן </w:t>
      </w:r>
      <w:r w:rsidRPr="002C4C76">
        <w:rPr>
          <w:rtl/>
        </w:rPr>
        <w:t>–</w:t>
      </w:r>
      <w:r w:rsidRPr="002C4C76">
        <w:rPr>
          <w:rFonts w:hint="cs"/>
          <w:rtl/>
        </w:rPr>
        <w:t xml:space="preserve"> ערבות מכרז) </w:t>
      </w:r>
      <w:r w:rsidR="00A725BB">
        <w:rPr>
          <w:rFonts w:hint="cs"/>
          <w:rtl/>
        </w:rPr>
        <w:t xml:space="preserve">בסך של 250,000 ₪. </w:t>
      </w:r>
    </w:p>
    <w:p w14:paraId="4481781F" w14:textId="4D4222BB" w:rsidR="002C6C1E" w:rsidRPr="005E52E3" w:rsidRDefault="002C6C1E" w:rsidP="008B2515">
      <w:pPr>
        <w:pStyle w:val="a7"/>
        <w:numPr>
          <w:ilvl w:val="2"/>
          <w:numId w:val="21"/>
        </w:numPr>
        <w:ind w:right="748"/>
        <w:jc w:val="left"/>
        <w:rPr>
          <w:rtl/>
        </w:rPr>
      </w:pPr>
      <w:r w:rsidRPr="005E52E3">
        <w:rPr>
          <w:rFonts w:hint="eastAsia"/>
          <w:rtl/>
        </w:rPr>
        <w:t>ערבות</w:t>
      </w:r>
      <w:r w:rsidRPr="005E52E3">
        <w:rPr>
          <w:rtl/>
        </w:rPr>
        <w:t xml:space="preserve">/יות המכרז </w:t>
      </w:r>
      <w:r w:rsidRPr="005E52E3">
        <w:rPr>
          <w:rFonts w:hint="eastAsia"/>
          <w:rtl/>
        </w:rPr>
        <w:t>ייכתבו</w:t>
      </w:r>
      <w:r w:rsidRPr="005E52E3">
        <w:rPr>
          <w:rtl/>
        </w:rPr>
        <w:t xml:space="preserve"> לפקודת "משרד האוצר, מינהל הרכ</w:t>
      </w:r>
      <w:r w:rsidRPr="005E52E3">
        <w:rPr>
          <w:rFonts w:hint="eastAsia"/>
          <w:rtl/>
        </w:rPr>
        <w:t>ב</w:t>
      </w:r>
      <w:r w:rsidRPr="005E52E3">
        <w:rPr>
          <w:rtl/>
        </w:rPr>
        <w:t xml:space="preserve"> הממשלתי", </w:t>
      </w:r>
      <w:r w:rsidRPr="005E52E3">
        <w:rPr>
          <w:rFonts w:hint="eastAsia"/>
          <w:rtl/>
        </w:rPr>
        <w:t>ותהיינה</w:t>
      </w:r>
      <w:r w:rsidRPr="005E52E3">
        <w:rPr>
          <w:rtl/>
        </w:rPr>
        <w:t xml:space="preserve"> בתוקף עד ליום ה-</w:t>
      </w:r>
      <w:r w:rsidR="005E52E3" w:rsidRPr="005E52E3">
        <w:rPr>
          <w:rFonts w:hint="cs"/>
          <w:rtl/>
        </w:rPr>
        <w:t xml:space="preserve"> 19.2.2019 </w:t>
      </w:r>
      <w:r w:rsidRPr="005E52E3">
        <w:rPr>
          <w:rtl/>
        </w:rPr>
        <w:t xml:space="preserve"> הערבות תוגש בנוסח </w:t>
      </w:r>
      <w:r w:rsidRPr="005E52E3">
        <w:rPr>
          <w:rFonts w:hint="eastAsia"/>
          <w:rtl/>
        </w:rPr>
        <w:t>המצורף</w:t>
      </w:r>
      <w:r w:rsidRPr="005E52E3">
        <w:rPr>
          <w:rtl/>
        </w:rPr>
        <w:t xml:space="preserve"> </w:t>
      </w:r>
      <w:r w:rsidRPr="005E52E3">
        <w:rPr>
          <w:rFonts w:hint="eastAsia"/>
          <w:rtl/>
        </w:rPr>
        <w:t>ב</w:t>
      </w:r>
      <w:r w:rsidRPr="005E52E3">
        <w:rPr>
          <w:rtl/>
        </w:rPr>
        <w:t xml:space="preserve">נספח </w:t>
      </w:r>
      <w:r w:rsidR="00A725BB" w:rsidRPr="005E52E3">
        <w:rPr>
          <w:rFonts w:hint="cs"/>
          <w:rtl/>
        </w:rPr>
        <w:t>א</w:t>
      </w:r>
      <w:r w:rsidRPr="005E52E3">
        <w:rPr>
          <w:rtl/>
        </w:rPr>
        <w:t xml:space="preserve">' </w:t>
      </w:r>
    </w:p>
    <w:p w14:paraId="35EA0605" w14:textId="45F10679" w:rsidR="002C6C1E" w:rsidRPr="0079358F" w:rsidRDefault="002C6C1E" w:rsidP="008B2515">
      <w:pPr>
        <w:pStyle w:val="a7"/>
        <w:numPr>
          <w:ilvl w:val="2"/>
          <w:numId w:val="21"/>
        </w:numPr>
        <w:ind w:right="748"/>
        <w:jc w:val="left"/>
        <w:rPr>
          <w:color w:val="000000"/>
        </w:rPr>
      </w:pPr>
      <w:r w:rsidRPr="00B37933">
        <w:rPr>
          <w:rFonts w:hint="eastAsia"/>
          <w:rtl/>
        </w:rPr>
        <w:t>ערבות</w:t>
      </w:r>
      <w:r w:rsidRPr="00B37933">
        <w:rPr>
          <w:rtl/>
        </w:rPr>
        <w:t xml:space="preserve">/יות </w:t>
      </w:r>
      <w:r w:rsidRPr="00B37933">
        <w:rPr>
          <w:rFonts w:hint="eastAsia"/>
          <w:rtl/>
        </w:rPr>
        <w:t>המכרז</w:t>
      </w:r>
      <w:r w:rsidRPr="00B37933">
        <w:rPr>
          <w:rtl/>
        </w:rPr>
        <w:t xml:space="preserve"> </w:t>
      </w:r>
      <w:r w:rsidRPr="00B37933">
        <w:rPr>
          <w:rFonts w:hint="eastAsia"/>
          <w:rtl/>
        </w:rPr>
        <w:t>יוגשו</w:t>
      </w:r>
      <w:r w:rsidRPr="00B37933">
        <w:rPr>
          <w:rtl/>
        </w:rPr>
        <w:t xml:space="preserve"> </w:t>
      </w:r>
      <w:r w:rsidRPr="00B37933">
        <w:rPr>
          <w:rFonts w:hint="eastAsia"/>
          <w:rtl/>
        </w:rPr>
        <w:t>בדיוק</w:t>
      </w:r>
      <w:r w:rsidRPr="00B37933">
        <w:rPr>
          <w:rtl/>
        </w:rPr>
        <w:t xml:space="preserve"> </w:t>
      </w:r>
      <w:r w:rsidRPr="00B37933">
        <w:rPr>
          <w:rFonts w:hint="eastAsia"/>
          <w:rtl/>
        </w:rPr>
        <w:t>בתנאים</w:t>
      </w:r>
      <w:r w:rsidRPr="00B37933">
        <w:rPr>
          <w:rtl/>
        </w:rPr>
        <w:t xml:space="preserve"> </w:t>
      </w:r>
      <w:r w:rsidRPr="00B37933">
        <w:rPr>
          <w:rFonts w:hint="eastAsia"/>
          <w:rtl/>
        </w:rPr>
        <w:t>ובנוסח</w:t>
      </w:r>
      <w:r w:rsidRPr="00B37933">
        <w:rPr>
          <w:rtl/>
        </w:rPr>
        <w:t xml:space="preserve"> </w:t>
      </w:r>
      <w:r w:rsidRPr="00B37933">
        <w:rPr>
          <w:rFonts w:hint="eastAsia"/>
          <w:rtl/>
        </w:rPr>
        <w:t>המופיע</w:t>
      </w:r>
      <w:r w:rsidRPr="00B37933">
        <w:rPr>
          <w:rtl/>
        </w:rPr>
        <w:t xml:space="preserve"> </w:t>
      </w:r>
      <w:r w:rsidRPr="00B37933">
        <w:rPr>
          <w:rFonts w:hint="eastAsia"/>
          <w:rtl/>
        </w:rPr>
        <w:t>בנספח</w:t>
      </w:r>
      <w:r w:rsidRPr="00B37933">
        <w:rPr>
          <w:rtl/>
        </w:rPr>
        <w:t xml:space="preserve"> </w:t>
      </w:r>
      <w:r w:rsidR="00A725BB">
        <w:rPr>
          <w:rFonts w:hint="cs"/>
          <w:rtl/>
        </w:rPr>
        <w:t>א</w:t>
      </w:r>
      <w:r w:rsidRPr="0079358F">
        <w:rPr>
          <w:rtl/>
        </w:rPr>
        <w:t>'</w:t>
      </w:r>
      <w:r w:rsidRPr="00B37933">
        <w:rPr>
          <w:rtl/>
        </w:rPr>
        <w:t xml:space="preserve"> </w:t>
      </w:r>
      <w:r w:rsidRPr="00B37933">
        <w:rPr>
          <w:rFonts w:hint="eastAsia"/>
          <w:rtl/>
        </w:rPr>
        <w:t>כל</w:t>
      </w:r>
      <w:r w:rsidRPr="00B37933">
        <w:rPr>
          <w:rtl/>
        </w:rPr>
        <w:t xml:space="preserve"> </w:t>
      </w:r>
      <w:r w:rsidRPr="00B37933">
        <w:rPr>
          <w:rFonts w:hint="eastAsia"/>
          <w:rtl/>
        </w:rPr>
        <w:t>סטייה</w:t>
      </w:r>
      <w:r w:rsidRPr="00B37933">
        <w:rPr>
          <w:rtl/>
        </w:rPr>
        <w:t xml:space="preserve"> </w:t>
      </w:r>
      <w:r w:rsidRPr="00B37933">
        <w:rPr>
          <w:rFonts w:hint="eastAsia"/>
          <w:rtl/>
        </w:rPr>
        <w:t>מנוסח</w:t>
      </w:r>
      <w:r w:rsidRPr="0079358F">
        <w:rPr>
          <w:color w:val="000000"/>
          <w:rtl/>
        </w:rPr>
        <w:t xml:space="preserve"> </w:t>
      </w:r>
      <w:r w:rsidRPr="0079358F">
        <w:rPr>
          <w:rFonts w:hint="eastAsia"/>
          <w:color w:val="000000"/>
          <w:rtl/>
        </w:rPr>
        <w:t>זה</w:t>
      </w:r>
      <w:r w:rsidRPr="0079358F">
        <w:rPr>
          <w:color w:val="000000"/>
          <w:rtl/>
        </w:rPr>
        <w:t xml:space="preserve">, </w:t>
      </w:r>
      <w:r w:rsidRPr="0079358F">
        <w:rPr>
          <w:rFonts w:hint="eastAsia"/>
          <w:color w:val="000000"/>
          <w:rtl/>
        </w:rPr>
        <w:t>עלולה</w:t>
      </w:r>
      <w:r w:rsidRPr="0079358F">
        <w:rPr>
          <w:color w:val="000000"/>
          <w:rtl/>
        </w:rPr>
        <w:t xml:space="preserve"> </w:t>
      </w:r>
      <w:r w:rsidRPr="0079358F">
        <w:rPr>
          <w:rFonts w:hint="eastAsia"/>
          <w:color w:val="000000"/>
          <w:rtl/>
        </w:rPr>
        <w:t>להביא</w:t>
      </w:r>
      <w:r w:rsidRPr="0079358F">
        <w:rPr>
          <w:color w:val="000000"/>
          <w:rtl/>
        </w:rPr>
        <w:t xml:space="preserve"> </w:t>
      </w:r>
      <w:r w:rsidRPr="0079358F">
        <w:rPr>
          <w:rFonts w:hint="eastAsia"/>
          <w:color w:val="000000"/>
          <w:rtl/>
        </w:rPr>
        <w:t>לפסילת</w:t>
      </w:r>
      <w:r w:rsidRPr="0079358F">
        <w:rPr>
          <w:color w:val="000000"/>
          <w:rtl/>
        </w:rPr>
        <w:t xml:space="preserve"> </w:t>
      </w:r>
      <w:r w:rsidRPr="0079358F">
        <w:rPr>
          <w:rFonts w:hint="eastAsia"/>
          <w:color w:val="000000"/>
          <w:rtl/>
        </w:rPr>
        <w:t>ההצעה</w:t>
      </w:r>
      <w:r w:rsidRPr="0079358F">
        <w:rPr>
          <w:color w:val="000000"/>
          <w:rtl/>
        </w:rPr>
        <w:t xml:space="preserve"> </w:t>
      </w:r>
      <w:r w:rsidRPr="0079358F">
        <w:rPr>
          <w:rFonts w:hint="eastAsia"/>
          <w:color w:val="000000"/>
          <w:rtl/>
        </w:rPr>
        <w:t>ללא</w:t>
      </w:r>
      <w:r w:rsidRPr="0079358F">
        <w:rPr>
          <w:color w:val="000000"/>
          <w:rtl/>
        </w:rPr>
        <w:t xml:space="preserve"> </w:t>
      </w:r>
      <w:r w:rsidRPr="0079358F">
        <w:rPr>
          <w:rFonts w:hint="eastAsia"/>
          <w:color w:val="000000"/>
          <w:rtl/>
        </w:rPr>
        <w:t>שיקול</w:t>
      </w:r>
      <w:r w:rsidRPr="0079358F">
        <w:rPr>
          <w:color w:val="000000"/>
          <w:rtl/>
        </w:rPr>
        <w:t xml:space="preserve"> </w:t>
      </w:r>
      <w:r w:rsidRPr="0079358F">
        <w:rPr>
          <w:rFonts w:hint="eastAsia"/>
          <w:color w:val="000000"/>
          <w:rtl/>
        </w:rPr>
        <w:t>דעת</w:t>
      </w:r>
      <w:r w:rsidRPr="0079358F">
        <w:rPr>
          <w:color w:val="000000"/>
          <w:rtl/>
        </w:rPr>
        <w:t xml:space="preserve"> </w:t>
      </w:r>
      <w:r w:rsidRPr="0079358F">
        <w:rPr>
          <w:rFonts w:hint="eastAsia"/>
          <w:color w:val="000000"/>
          <w:rtl/>
        </w:rPr>
        <w:t>לוועדת</w:t>
      </w:r>
      <w:r w:rsidRPr="0079358F">
        <w:rPr>
          <w:color w:val="000000"/>
          <w:rtl/>
        </w:rPr>
        <w:t xml:space="preserve"> </w:t>
      </w:r>
      <w:r w:rsidRPr="0079358F">
        <w:rPr>
          <w:rFonts w:hint="eastAsia"/>
          <w:color w:val="000000"/>
          <w:rtl/>
        </w:rPr>
        <w:t>המכרזים</w:t>
      </w:r>
    </w:p>
    <w:p w14:paraId="77AE6457" w14:textId="77777777" w:rsidR="00651FB1" w:rsidRDefault="00651FB1" w:rsidP="00F50C03">
      <w:pPr>
        <w:spacing w:line="360" w:lineRule="auto"/>
        <w:ind w:left="360"/>
        <w:jc w:val="center"/>
        <w:rPr>
          <w:rFonts w:ascii="Calibri" w:hAnsi="Calibri"/>
          <w:b/>
          <w:bCs/>
          <w:rtl/>
        </w:rPr>
      </w:pPr>
    </w:p>
    <w:p w14:paraId="19245B54" w14:textId="05D80E7C" w:rsidR="00506F5F" w:rsidRPr="004753D2" w:rsidRDefault="00506F5F" w:rsidP="004753D2">
      <w:pPr>
        <w:pStyle w:val="21"/>
        <w:pBdr>
          <w:top w:val="single" w:sz="12" w:space="2" w:color="auto" w:shadow="1"/>
          <w:left w:val="single" w:sz="12" w:space="31" w:color="auto" w:shadow="1"/>
          <w:bottom w:val="single" w:sz="12" w:space="15" w:color="auto" w:shadow="1"/>
          <w:right w:val="single" w:sz="12" w:space="5" w:color="auto" w:shadow="1"/>
        </w:pBdr>
        <w:shd w:val="pct20" w:color="auto" w:fill="auto"/>
        <w:spacing w:line="240" w:lineRule="auto"/>
        <w:ind w:right="567"/>
        <w:jc w:val="center"/>
        <w:rPr>
          <w:rFonts w:cs="David"/>
          <w:b/>
          <w:bCs/>
          <w:szCs w:val="24"/>
          <w:rtl/>
        </w:rPr>
      </w:pPr>
      <w:r w:rsidRPr="004753D2">
        <w:rPr>
          <w:rFonts w:cs="David" w:hint="cs"/>
          <w:b/>
          <w:bCs/>
          <w:szCs w:val="24"/>
          <w:rtl/>
        </w:rPr>
        <w:t>לתשומת</w:t>
      </w:r>
      <w:r w:rsidRPr="004753D2">
        <w:rPr>
          <w:rFonts w:cs="David"/>
          <w:b/>
          <w:bCs/>
          <w:szCs w:val="24"/>
          <w:rtl/>
        </w:rPr>
        <w:t xml:space="preserve"> </w:t>
      </w:r>
      <w:r w:rsidRPr="004753D2">
        <w:rPr>
          <w:rFonts w:cs="David" w:hint="cs"/>
          <w:b/>
          <w:bCs/>
          <w:szCs w:val="24"/>
          <w:rtl/>
        </w:rPr>
        <w:t>לב</w:t>
      </w:r>
      <w:r w:rsidRPr="004753D2">
        <w:rPr>
          <w:rFonts w:cs="David"/>
          <w:b/>
          <w:bCs/>
          <w:szCs w:val="24"/>
          <w:rtl/>
        </w:rPr>
        <w:t xml:space="preserve"> </w:t>
      </w:r>
      <w:r w:rsidRPr="004753D2">
        <w:rPr>
          <w:rFonts w:cs="David" w:hint="cs"/>
          <w:b/>
          <w:bCs/>
          <w:szCs w:val="24"/>
          <w:rtl/>
        </w:rPr>
        <w:t>המציעים</w:t>
      </w:r>
      <w:r w:rsidRPr="004753D2">
        <w:rPr>
          <w:rFonts w:cs="David"/>
          <w:b/>
          <w:bCs/>
          <w:szCs w:val="24"/>
          <w:rtl/>
        </w:rPr>
        <w:t xml:space="preserve">! </w:t>
      </w:r>
      <w:r w:rsidRPr="004753D2">
        <w:rPr>
          <w:rFonts w:cs="David" w:hint="cs"/>
          <w:b/>
          <w:bCs/>
          <w:szCs w:val="24"/>
          <w:rtl/>
        </w:rPr>
        <w:t>ערבות</w:t>
      </w:r>
      <w:r w:rsidRPr="004753D2">
        <w:rPr>
          <w:rFonts w:cs="David"/>
          <w:b/>
          <w:bCs/>
          <w:szCs w:val="24"/>
          <w:rtl/>
        </w:rPr>
        <w:t xml:space="preserve"> </w:t>
      </w:r>
      <w:r w:rsidRPr="004753D2">
        <w:rPr>
          <w:rFonts w:cs="David" w:hint="cs"/>
          <w:b/>
          <w:bCs/>
          <w:szCs w:val="24"/>
          <w:rtl/>
        </w:rPr>
        <w:t>המכרז</w:t>
      </w:r>
      <w:r w:rsidRPr="004753D2">
        <w:rPr>
          <w:rFonts w:cs="David"/>
          <w:b/>
          <w:bCs/>
          <w:szCs w:val="24"/>
          <w:rtl/>
        </w:rPr>
        <w:t xml:space="preserve"> </w:t>
      </w:r>
      <w:r w:rsidRPr="004753D2">
        <w:rPr>
          <w:rFonts w:cs="David" w:hint="cs"/>
          <w:b/>
          <w:bCs/>
          <w:szCs w:val="24"/>
          <w:rtl/>
        </w:rPr>
        <w:t>תוגש</w:t>
      </w:r>
      <w:r w:rsidRPr="004753D2">
        <w:rPr>
          <w:rFonts w:cs="David"/>
          <w:b/>
          <w:bCs/>
          <w:szCs w:val="24"/>
          <w:rtl/>
        </w:rPr>
        <w:t xml:space="preserve"> </w:t>
      </w:r>
      <w:r w:rsidRPr="004753D2">
        <w:rPr>
          <w:rFonts w:cs="David" w:hint="cs"/>
          <w:b/>
          <w:bCs/>
          <w:szCs w:val="24"/>
          <w:rtl/>
        </w:rPr>
        <w:t>בדיוק</w:t>
      </w:r>
      <w:r w:rsidRPr="004753D2">
        <w:rPr>
          <w:rFonts w:cs="David"/>
          <w:b/>
          <w:bCs/>
          <w:szCs w:val="24"/>
          <w:rtl/>
        </w:rPr>
        <w:t xml:space="preserve"> </w:t>
      </w:r>
      <w:r w:rsidRPr="004753D2">
        <w:rPr>
          <w:rFonts w:cs="David" w:hint="cs"/>
          <w:b/>
          <w:bCs/>
          <w:szCs w:val="24"/>
          <w:rtl/>
        </w:rPr>
        <w:t>בתנאים</w:t>
      </w:r>
      <w:r w:rsidRPr="004753D2">
        <w:rPr>
          <w:rFonts w:cs="David"/>
          <w:b/>
          <w:bCs/>
          <w:szCs w:val="24"/>
          <w:rtl/>
        </w:rPr>
        <w:t xml:space="preserve"> </w:t>
      </w:r>
      <w:r w:rsidRPr="004753D2">
        <w:rPr>
          <w:rFonts w:cs="David" w:hint="cs"/>
          <w:b/>
          <w:bCs/>
          <w:szCs w:val="24"/>
          <w:rtl/>
        </w:rPr>
        <w:t>ובנוסח</w:t>
      </w:r>
      <w:r w:rsidRPr="004753D2">
        <w:rPr>
          <w:rFonts w:cs="David"/>
          <w:b/>
          <w:bCs/>
          <w:szCs w:val="24"/>
          <w:rtl/>
        </w:rPr>
        <w:t xml:space="preserve"> </w:t>
      </w:r>
      <w:r w:rsidRPr="004753D2">
        <w:rPr>
          <w:rFonts w:cs="David" w:hint="cs"/>
          <w:b/>
          <w:bCs/>
          <w:szCs w:val="24"/>
          <w:rtl/>
        </w:rPr>
        <w:t>המופיע</w:t>
      </w:r>
      <w:r w:rsidRPr="004753D2">
        <w:rPr>
          <w:rFonts w:cs="David"/>
          <w:b/>
          <w:bCs/>
          <w:szCs w:val="24"/>
          <w:rtl/>
        </w:rPr>
        <w:t xml:space="preserve"> </w:t>
      </w:r>
      <w:r w:rsidRPr="004753D2">
        <w:rPr>
          <w:rFonts w:cs="David" w:hint="cs"/>
          <w:b/>
          <w:bCs/>
          <w:szCs w:val="24"/>
          <w:rtl/>
        </w:rPr>
        <w:t>בנספח</w:t>
      </w:r>
      <w:r w:rsidRPr="004753D2">
        <w:rPr>
          <w:rFonts w:cs="David"/>
          <w:b/>
          <w:bCs/>
          <w:szCs w:val="24"/>
          <w:rtl/>
        </w:rPr>
        <w:t xml:space="preserve">  </w:t>
      </w:r>
      <w:r w:rsidRPr="004753D2">
        <w:rPr>
          <w:rFonts w:cs="David" w:hint="cs"/>
          <w:b/>
          <w:bCs/>
          <w:szCs w:val="24"/>
          <w:rtl/>
        </w:rPr>
        <w:t>א</w:t>
      </w:r>
      <w:r w:rsidRPr="004753D2">
        <w:rPr>
          <w:rFonts w:cs="David"/>
          <w:b/>
          <w:bCs/>
          <w:szCs w:val="24"/>
          <w:rtl/>
        </w:rPr>
        <w:t xml:space="preserve">'. </w:t>
      </w:r>
      <w:r w:rsidRPr="004753D2">
        <w:rPr>
          <w:rFonts w:cs="David" w:hint="cs"/>
          <w:b/>
          <w:bCs/>
          <w:szCs w:val="24"/>
          <w:rtl/>
        </w:rPr>
        <w:t>כל</w:t>
      </w:r>
      <w:r w:rsidRPr="004753D2">
        <w:rPr>
          <w:rFonts w:cs="David"/>
          <w:b/>
          <w:bCs/>
          <w:szCs w:val="24"/>
          <w:rtl/>
        </w:rPr>
        <w:t xml:space="preserve"> </w:t>
      </w:r>
      <w:r w:rsidRPr="004753D2">
        <w:rPr>
          <w:rFonts w:cs="David" w:hint="cs"/>
          <w:b/>
          <w:bCs/>
          <w:szCs w:val="24"/>
          <w:rtl/>
        </w:rPr>
        <w:t>סטייה</w:t>
      </w:r>
      <w:r w:rsidRPr="004753D2">
        <w:rPr>
          <w:rFonts w:cs="David"/>
          <w:b/>
          <w:bCs/>
          <w:szCs w:val="24"/>
          <w:rtl/>
        </w:rPr>
        <w:t xml:space="preserve"> </w:t>
      </w:r>
      <w:r w:rsidRPr="004753D2">
        <w:rPr>
          <w:rFonts w:cs="David" w:hint="cs"/>
          <w:b/>
          <w:bCs/>
          <w:szCs w:val="24"/>
          <w:rtl/>
        </w:rPr>
        <w:t>מנוסח</w:t>
      </w:r>
      <w:r w:rsidRPr="004753D2">
        <w:rPr>
          <w:rFonts w:cs="David"/>
          <w:b/>
          <w:bCs/>
          <w:szCs w:val="24"/>
          <w:rtl/>
        </w:rPr>
        <w:t xml:space="preserve"> </w:t>
      </w:r>
      <w:r w:rsidRPr="004753D2">
        <w:rPr>
          <w:rFonts w:cs="David" w:hint="cs"/>
          <w:b/>
          <w:bCs/>
          <w:szCs w:val="24"/>
          <w:rtl/>
        </w:rPr>
        <w:t>זה</w:t>
      </w:r>
      <w:r w:rsidRPr="004753D2">
        <w:rPr>
          <w:rFonts w:cs="David"/>
          <w:b/>
          <w:bCs/>
          <w:szCs w:val="24"/>
          <w:rtl/>
        </w:rPr>
        <w:t xml:space="preserve">, </w:t>
      </w:r>
      <w:r w:rsidRPr="004753D2">
        <w:rPr>
          <w:rFonts w:cs="David" w:hint="cs"/>
          <w:b/>
          <w:bCs/>
          <w:szCs w:val="24"/>
          <w:rtl/>
        </w:rPr>
        <w:t>עלולה</w:t>
      </w:r>
      <w:r w:rsidRPr="004753D2">
        <w:rPr>
          <w:rFonts w:cs="David"/>
          <w:b/>
          <w:bCs/>
          <w:szCs w:val="24"/>
          <w:rtl/>
        </w:rPr>
        <w:t xml:space="preserve"> </w:t>
      </w:r>
      <w:r w:rsidRPr="004753D2">
        <w:rPr>
          <w:rFonts w:cs="David" w:hint="cs"/>
          <w:b/>
          <w:bCs/>
          <w:szCs w:val="24"/>
          <w:rtl/>
        </w:rPr>
        <w:t>להביא</w:t>
      </w:r>
      <w:r w:rsidRPr="004753D2">
        <w:rPr>
          <w:rFonts w:cs="David"/>
          <w:b/>
          <w:bCs/>
          <w:szCs w:val="24"/>
          <w:rtl/>
        </w:rPr>
        <w:t xml:space="preserve"> </w:t>
      </w:r>
      <w:r w:rsidRPr="004753D2">
        <w:rPr>
          <w:rFonts w:cs="David" w:hint="cs"/>
          <w:b/>
          <w:bCs/>
          <w:szCs w:val="24"/>
          <w:rtl/>
        </w:rPr>
        <w:t>לפסילת</w:t>
      </w:r>
      <w:r w:rsidRPr="004753D2">
        <w:rPr>
          <w:rFonts w:cs="David"/>
          <w:b/>
          <w:bCs/>
          <w:szCs w:val="24"/>
          <w:rtl/>
        </w:rPr>
        <w:t xml:space="preserve"> </w:t>
      </w:r>
      <w:r w:rsidRPr="004753D2">
        <w:rPr>
          <w:rFonts w:cs="David" w:hint="cs"/>
          <w:b/>
          <w:bCs/>
          <w:szCs w:val="24"/>
          <w:rtl/>
        </w:rPr>
        <w:t>ההצעה</w:t>
      </w:r>
      <w:r w:rsidRPr="004753D2">
        <w:rPr>
          <w:rFonts w:cs="David"/>
          <w:b/>
          <w:bCs/>
          <w:szCs w:val="24"/>
          <w:rtl/>
        </w:rPr>
        <w:t xml:space="preserve"> </w:t>
      </w:r>
      <w:r w:rsidRPr="004753D2">
        <w:rPr>
          <w:rFonts w:cs="David" w:hint="cs"/>
          <w:b/>
          <w:bCs/>
          <w:szCs w:val="24"/>
          <w:rtl/>
        </w:rPr>
        <w:t>ללא</w:t>
      </w:r>
      <w:r w:rsidRPr="004753D2">
        <w:rPr>
          <w:rFonts w:cs="David"/>
          <w:b/>
          <w:bCs/>
          <w:szCs w:val="24"/>
          <w:rtl/>
        </w:rPr>
        <w:t xml:space="preserve"> </w:t>
      </w:r>
      <w:r w:rsidRPr="004753D2">
        <w:rPr>
          <w:rFonts w:cs="David" w:hint="cs"/>
          <w:b/>
          <w:bCs/>
          <w:szCs w:val="24"/>
          <w:rtl/>
        </w:rPr>
        <w:t>שיקול</w:t>
      </w:r>
      <w:r w:rsidRPr="004753D2">
        <w:rPr>
          <w:rFonts w:cs="David"/>
          <w:b/>
          <w:bCs/>
          <w:szCs w:val="24"/>
          <w:rtl/>
        </w:rPr>
        <w:t xml:space="preserve"> </w:t>
      </w:r>
      <w:r w:rsidRPr="004753D2">
        <w:rPr>
          <w:rFonts w:cs="David" w:hint="cs"/>
          <w:b/>
          <w:bCs/>
          <w:szCs w:val="24"/>
          <w:rtl/>
        </w:rPr>
        <w:t>דעת</w:t>
      </w:r>
      <w:r w:rsidRPr="004753D2">
        <w:rPr>
          <w:rFonts w:cs="David"/>
          <w:b/>
          <w:bCs/>
          <w:szCs w:val="24"/>
          <w:rtl/>
        </w:rPr>
        <w:t xml:space="preserve"> </w:t>
      </w:r>
      <w:r w:rsidRPr="004753D2">
        <w:rPr>
          <w:rFonts w:cs="David" w:hint="cs"/>
          <w:b/>
          <w:bCs/>
          <w:szCs w:val="24"/>
          <w:rtl/>
        </w:rPr>
        <w:t>לוועדת</w:t>
      </w:r>
      <w:r w:rsidRPr="004753D2">
        <w:rPr>
          <w:rFonts w:cs="David"/>
          <w:b/>
          <w:bCs/>
          <w:szCs w:val="24"/>
          <w:rtl/>
        </w:rPr>
        <w:t xml:space="preserve"> </w:t>
      </w:r>
      <w:r w:rsidRPr="004753D2">
        <w:rPr>
          <w:rFonts w:cs="David" w:hint="cs"/>
          <w:b/>
          <w:bCs/>
          <w:szCs w:val="24"/>
          <w:rtl/>
        </w:rPr>
        <w:t>המכרזים</w:t>
      </w:r>
      <w:r w:rsidRPr="004753D2">
        <w:rPr>
          <w:rFonts w:cs="David"/>
          <w:b/>
          <w:bCs/>
          <w:szCs w:val="24"/>
          <w:rtl/>
        </w:rPr>
        <w:t xml:space="preserve">. </w:t>
      </w:r>
      <w:r w:rsidRPr="004753D2">
        <w:rPr>
          <w:rFonts w:cs="David" w:hint="cs"/>
          <w:b/>
          <w:bCs/>
          <w:szCs w:val="24"/>
          <w:rtl/>
        </w:rPr>
        <w:t>המציעים</w:t>
      </w:r>
      <w:r w:rsidRPr="004753D2">
        <w:rPr>
          <w:rFonts w:cs="David"/>
          <w:b/>
          <w:bCs/>
          <w:szCs w:val="24"/>
          <w:rtl/>
        </w:rPr>
        <w:t xml:space="preserve"> </w:t>
      </w:r>
      <w:r w:rsidRPr="004753D2">
        <w:rPr>
          <w:rFonts w:cs="David" w:hint="cs"/>
          <w:b/>
          <w:bCs/>
          <w:szCs w:val="24"/>
          <w:rtl/>
        </w:rPr>
        <w:t>מתבקשים</w:t>
      </w:r>
      <w:r w:rsidRPr="004753D2">
        <w:rPr>
          <w:rFonts w:cs="David"/>
          <w:b/>
          <w:bCs/>
          <w:szCs w:val="24"/>
          <w:rtl/>
        </w:rPr>
        <w:t xml:space="preserve"> </w:t>
      </w:r>
      <w:r w:rsidRPr="004753D2">
        <w:rPr>
          <w:rFonts w:cs="David" w:hint="cs"/>
          <w:b/>
          <w:bCs/>
          <w:szCs w:val="24"/>
          <w:rtl/>
        </w:rPr>
        <w:t>להציג</w:t>
      </w:r>
      <w:r w:rsidRPr="004753D2">
        <w:rPr>
          <w:rFonts w:cs="David"/>
          <w:b/>
          <w:bCs/>
          <w:szCs w:val="24"/>
          <w:rtl/>
        </w:rPr>
        <w:t xml:space="preserve"> </w:t>
      </w:r>
      <w:r w:rsidRPr="004753D2">
        <w:rPr>
          <w:rFonts w:cs="David" w:hint="cs"/>
          <w:b/>
          <w:bCs/>
          <w:szCs w:val="24"/>
          <w:rtl/>
        </w:rPr>
        <w:t>את</w:t>
      </w:r>
      <w:r w:rsidRPr="004753D2">
        <w:rPr>
          <w:rFonts w:cs="David"/>
          <w:b/>
          <w:bCs/>
          <w:szCs w:val="24"/>
          <w:rtl/>
        </w:rPr>
        <w:t xml:space="preserve"> </w:t>
      </w:r>
      <w:r w:rsidRPr="004753D2">
        <w:rPr>
          <w:rFonts w:cs="David" w:hint="cs"/>
          <w:b/>
          <w:bCs/>
          <w:szCs w:val="24"/>
          <w:rtl/>
        </w:rPr>
        <w:t>נוסח</w:t>
      </w:r>
      <w:r w:rsidRPr="004753D2">
        <w:rPr>
          <w:rFonts w:cs="David"/>
          <w:b/>
          <w:bCs/>
          <w:szCs w:val="24"/>
          <w:rtl/>
        </w:rPr>
        <w:t xml:space="preserve"> </w:t>
      </w:r>
      <w:r w:rsidRPr="004753D2">
        <w:rPr>
          <w:rFonts w:cs="David" w:hint="cs"/>
          <w:b/>
          <w:bCs/>
          <w:szCs w:val="24"/>
          <w:rtl/>
        </w:rPr>
        <w:t>הערבות</w:t>
      </w:r>
      <w:r w:rsidRPr="004753D2">
        <w:rPr>
          <w:rFonts w:cs="David"/>
          <w:b/>
          <w:bCs/>
          <w:szCs w:val="24"/>
          <w:rtl/>
        </w:rPr>
        <w:t xml:space="preserve"> </w:t>
      </w:r>
      <w:r w:rsidRPr="004753D2">
        <w:rPr>
          <w:rFonts w:cs="David" w:hint="cs"/>
          <w:b/>
          <w:bCs/>
          <w:szCs w:val="24"/>
          <w:rtl/>
        </w:rPr>
        <w:t>לבנק</w:t>
      </w:r>
      <w:r w:rsidRPr="004753D2">
        <w:rPr>
          <w:rFonts w:cs="David"/>
          <w:b/>
          <w:bCs/>
          <w:szCs w:val="24"/>
          <w:rtl/>
        </w:rPr>
        <w:t xml:space="preserve"> </w:t>
      </w:r>
      <w:r w:rsidRPr="004753D2">
        <w:rPr>
          <w:rFonts w:cs="David" w:hint="cs"/>
          <w:b/>
          <w:bCs/>
          <w:szCs w:val="24"/>
          <w:rtl/>
        </w:rPr>
        <w:t>מוציא</w:t>
      </w:r>
      <w:r w:rsidRPr="004753D2">
        <w:rPr>
          <w:rFonts w:cs="David"/>
          <w:b/>
          <w:bCs/>
          <w:szCs w:val="24"/>
          <w:rtl/>
        </w:rPr>
        <w:t xml:space="preserve"> </w:t>
      </w:r>
      <w:r w:rsidRPr="004753D2">
        <w:rPr>
          <w:rFonts w:cs="David" w:hint="cs"/>
          <w:b/>
          <w:bCs/>
          <w:szCs w:val="24"/>
          <w:rtl/>
        </w:rPr>
        <w:t>הערבות</w:t>
      </w:r>
      <w:r w:rsidRPr="004753D2">
        <w:rPr>
          <w:rFonts w:cs="David"/>
          <w:b/>
          <w:bCs/>
          <w:szCs w:val="24"/>
          <w:rtl/>
        </w:rPr>
        <w:t xml:space="preserve"> </w:t>
      </w:r>
      <w:r w:rsidRPr="004753D2">
        <w:rPr>
          <w:rFonts w:cs="David" w:hint="cs"/>
          <w:b/>
          <w:bCs/>
          <w:szCs w:val="24"/>
          <w:rtl/>
        </w:rPr>
        <w:t>ולבקשו</w:t>
      </w:r>
      <w:r w:rsidRPr="004753D2">
        <w:rPr>
          <w:rFonts w:cs="David"/>
          <w:b/>
          <w:bCs/>
          <w:szCs w:val="24"/>
          <w:rtl/>
        </w:rPr>
        <w:t xml:space="preserve"> </w:t>
      </w:r>
      <w:r w:rsidRPr="004753D2">
        <w:rPr>
          <w:rFonts w:cs="David" w:hint="cs"/>
          <w:b/>
          <w:bCs/>
          <w:szCs w:val="24"/>
          <w:rtl/>
        </w:rPr>
        <w:t>להקפיד</w:t>
      </w:r>
      <w:r w:rsidRPr="004753D2">
        <w:rPr>
          <w:rFonts w:cs="David"/>
          <w:b/>
          <w:bCs/>
          <w:szCs w:val="24"/>
          <w:rtl/>
        </w:rPr>
        <w:t xml:space="preserve"> </w:t>
      </w:r>
      <w:r w:rsidRPr="004753D2">
        <w:rPr>
          <w:rFonts w:cs="David" w:hint="cs"/>
          <w:b/>
          <w:bCs/>
          <w:szCs w:val="24"/>
          <w:rtl/>
        </w:rPr>
        <w:t>באופן</w:t>
      </w:r>
      <w:r w:rsidRPr="004753D2">
        <w:rPr>
          <w:rFonts w:cs="David"/>
          <w:b/>
          <w:bCs/>
          <w:szCs w:val="24"/>
          <w:rtl/>
        </w:rPr>
        <w:t xml:space="preserve"> </w:t>
      </w:r>
      <w:r w:rsidRPr="004753D2">
        <w:rPr>
          <w:rFonts w:cs="David" w:hint="cs"/>
          <w:b/>
          <w:bCs/>
          <w:szCs w:val="24"/>
          <w:rtl/>
        </w:rPr>
        <w:t>מיוחד</w:t>
      </w:r>
      <w:r w:rsidRPr="004753D2">
        <w:rPr>
          <w:rFonts w:cs="David"/>
          <w:b/>
          <w:bCs/>
          <w:szCs w:val="24"/>
          <w:rtl/>
        </w:rPr>
        <w:t xml:space="preserve"> </w:t>
      </w:r>
      <w:r w:rsidRPr="004753D2">
        <w:rPr>
          <w:rFonts w:cs="David" w:hint="cs"/>
          <w:b/>
          <w:bCs/>
          <w:szCs w:val="24"/>
          <w:rtl/>
        </w:rPr>
        <w:t>על</w:t>
      </w:r>
      <w:r w:rsidRPr="004753D2">
        <w:rPr>
          <w:rFonts w:cs="David"/>
          <w:b/>
          <w:bCs/>
          <w:szCs w:val="24"/>
          <w:rtl/>
        </w:rPr>
        <w:t xml:space="preserve"> </w:t>
      </w:r>
      <w:r w:rsidRPr="004753D2">
        <w:rPr>
          <w:rFonts w:cs="David" w:hint="cs"/>
          <w:b/>
          <w:bCs/>
          <w:szCs w:val="24"/>
          <w:rtl/>
        </w:rPr>
        <w:t>תנאי</w:t>
      </w:r>
      <w:r w:rsidRPr="004753D2">
        <w:rPr>
          <w:rFonts w:cs="David"/>
          <w:b/>
          <w:bCs/>
          <w:szCs w:val="24"/>
          <w:rtl/>
        </w:rPr>
        <w:t xml:space="preserve"> </w:t>
      </w:r>
      <w:r w:rsidRPr="004753D2">
        <w:rPr>
          <w:rFonts w:cs="David" w:hint="cs"/>
          <w:b/>
          <w:bCs/>
          <w:szCs w:val="24"/>
          <w:rtl/>
        </w:rPr>
        <w:t>הערבות</w:t>
      </w:r>
      <w:r w:rsidRPr="004753D2">
        <w:rPr>
          <w:rFonts w:cs="David"/>
          <w:b/>
          <w:bCs/>
          <w:szCs w:val="24"/>
          <w:rtl/>
        </w:rPr>
        <w:t xml:space="preserve"> </w:t>
      </w:r>
      <w:r w:rsidRPr="004753D2">
        <w:rPr>
          <w:rFonts w:cs="David" w:hint="cs"/>
          <w:b/>
          <w:bCs/>
          <w:szCs w:val="24"/>
          <w:rtl/>
        </w:rPr>
        <w:t>ונוסחה</w:t>
      </w:r>
      <w:r w:rsidRPr="004753D2">
        <w:rPr>
          <w:rFonts w:cs="David"/>
          <w:b/>
          <w:bCs/>
          <w:szCs w:val="24"/>
          <w:rtl/>
        </w:rPr>
        <w:t xml:space="preserve"> </w:t>
      </w:r>
      <w:r w:rsidRPr="004753D2">
        <w:rPr>
          <w:rFonts w:cs="David" w:hint="cs"/>
          <w:b/>
          <w:bCs/>
          <w:szCs w:val="24"/>
          <w:rtl/>
        </w:rPr>
        <w:t>כמבוקש</w:t>
      </w:r>
      <w:r w:rsidRPr="004753D2">
        <w:rPr>
          <w:rFonts w:cs="David"/>
          <w:b/>
          <w:bCs/>
          <w:szCs w:val="24"/>
          <w:rtl/>
        </w:rPr>
        <w:t xml:space="preserve"> </w:t>
      </w:r>
      <w:r w:rsidRPr="004753D2">
        <w:rPr>
          <w:rFonts w:cs="David" w:hint="cs"/>
          <w:b/>
          <w:bCs/>
          <w:szCs w:val="24"/>
          <w:rtl/>
        </w:rPr>
        <w:t>לעיל</w:t>
      </w:r>
      <w:r w:rsidR="002001BB" w:rsidRPr="004753D2">
        <w:rPr>
          <w:rFonts w:cs="David" w:hint="cs"/>
          <w:b/>
          <w:bCs/>
          <w:szCs w:val="24"/>
          <w:rtl/>
        </w:rPr>
        <w:t xml:space="preserve"> </w:t>
      </w:r>
    </w:p>
    <w:p w14:paraId="62C912D2" w14:textId="30692D0D" w:rsidR="00BC26A0" w:rsidRPr="000C2FF4" w:rsidRDefault="00727AD0" w:rsidP="00727AD0">
      <w:pPr>
        <w:numPr>
          <w:ilvl w:val="1"/>
          <w:numId w:val="32"/>
        </w:numPr>
        <w:spacing w:before="120" w:after="120" w:line="360" w:lineRule="auto"/>
        <w:rPr>
          <w:rFonts w:cs="David"/>
          <w:sz w:val="24"/>
          <w:szCs w:val="24"/>
        </w:rPr>
      </w:pPr>
      <w:r>
        <w:rPr>
          <w:rFonts w:cs="David" w:hint="cs"/>
          <w:sz w:val="24"/>
          <w:szCs w:val="24"/>
          <w:rtl/>
        </w:rPr>
        <w:t xml:space="preserve"> </w:t>
      </w:r>
      <w:r w:rsidR="00BC26A0" w:rsidRPr="000C2FF4">
        <w:rPr>
          <w:rFonts w:cs="David" w:hint="cs"/>
          <w:sz w:val="24"/>
          <w:szCs w:val="24"/>
          <w:rtl/>
        </w:rPr>
        <w:t>תצהיר</w:t>
      </w:r>
      <w:r w:rsidR="00BC26A0" w:rsidRPr="000C2FF4">
        <w:rPr>
          <w:rFonts w:cs="David"/>
          <w:sz w:val="24"/>
          <w:szCs w:val="24"/>
          <w:rtl/>
        </w:rPr>
        <w:t xml:space="preserve"> חתום ומאושר כדין, על ידי הגורם המוסמך לחייב את המציע, כי הוא לא תיאם הצעתו בהליך התחרותי עם אף גורם אחר, בנוסח המצורף </w:t>
      </w:r>
      <w:r w:rsidR="00BC26A0" w:rsidRPr="000C2FF4">
        <w:rPr>
          <w:rFonts w:cs="David" w:hint="eastAsia"/>
          <w:sz w:val="24"/>
          <w:szCs w:val="24"/>
          <w:rtl/>
        </w:rPr>
        <w:t>ב</w:t>
      </w:r>
      <w:r w:rsidR="00BC26A0" w:rsidRPr="000C2FF4">
        <w:rPr>
          <w:rFonts w:cs="David"/>
          <w:sz w:val="24"/>
          <w:szCs w:val="24"/>
          <w:rtl/>
        </w:rPr>
        <w:t xml:space="preserve">נספח </w:t>
      </w:r>
      <w:r w:rsidR="00BC26A0" w:rsidRPr="000C2FF4">
        <w:rPr>
          <w:rFonts w:cs="David"/>
          <w:sz w:val="24"/>
          <w:szCs w:val="24"/>
          <w:rtl/>
        </w:rPr>
        <w:softHyphen/>
      </w:r>
      <w:r w:rsidR="00BC26A0" w:rsidRPr="000C2FF4">
        <w:rPr>
          <w:rFonts w:cs="David" w:hint="eastAsia"/>
          <w:sz w:val="24"/>
          <w:szCs w:val="24"/>
          <w:rtl/>
        </w:rPr>
        <w:t>י</w:t>
      </w:r>
      <w:r w:rsidR="00BC26A0" w:rsidRPr="000C2FF4">
        <w:rPr>
          <w:rFonts w:cs="David"/>
          <w:sz w:val="24"/>
          <w:szCs w:val="24"/>
          <w:rtl/>
        </w:rPr>
        <w:t>'.</w:t>
      </w:r>
      <w:r w:rsidR="00BC26A0" w:rsidRPr="000C2FF4">
        <w:rPr>
          <w:rFonts w:cs="David" w:hint="cs"/>
          <w:sz w:val="24"/>
          <w:szCs w:val="24"/>
          <w:rtl/>
        </w:rPr>
        <w:t xml:space="preserve"> </w:t>
      </w:r>
    </w:p>
    <w:p w14:paraId="56E3EEB6" w14:textId="184A5464" w:rsidR="00BC26A0" w:rsidRPr="00727AD0" w:rsidRDefault="00BC26A0" w:rsidP="00727AD0">
      <w:pPr>
        <w:pStyle w:val="a7"/>
        <w:numPr>
          <w:ilvl w:val="1"/>
          <w:numId w:val="32"/>
        </w:numPr>
        <w:tabs>
          <w:tab w:val="left" w:pos="991"/>
        </w:tabs>
      </w:pPr>
      <w:r w:rsidRPr="00727AD0">
        <w:rPr>
          <w:rFonts w:hint="cs"/>
          <w:rtl/>
        </w:rPr>
        <w:t>תצהיר</w:t>
      </w:r>
      <w:r w:rsidRPr="00727AD0">
        <w:rPr>
          <w:rtl/>
        </w:rPr>
        <w:t xml:space="preserve"> </w:t>
      </w:r>
      <w:r w:rsidRPr="00727AD0">
        <w:rPr>
          <w:rFonts w:hint="cs"/>
          <w:rtl/>
        </w:rPr>
        <w:t>חתום</w:t>
      </w:r>
      <w:r w:rsidRPr="00727AD0">
        <w:rPr>
          <w:rtl/>
        </w:rPr>
        <w:t xml:space="preserve"> </w:t>
      </w:r>
      <w:r w:rsidRPr="00727AD0">
        <w:rPr>
          <w:rFonts w:hint="cs"/>
          <w:rtl/>
        </w:rPr>
        <w:t>ומאושר</w:t>
      </w:r>
      <w:r w:rsidRPr="00727AD0">
        <w:rPr>
          <w:rtl/>
        </w:rPr>
        <w:t xml:space="preserve"> </w:t>
      </w:r>
      <w:r w:rsidRPr="00727AD0">
        <w:rPr>
          <w:rFonts w:hint="cs"/>
          <w:rtl/>
        </w:rPr>
        <w:t>כדין</w:t>
      </w:r>
      <w:r w:rsidRPr="00727AD0">
        <w:rPr>
          <w:rtl/>
        </w:rPr>
        <w:t xml:space="preserve">, </w:t>
      </w:r>
      <w:r w:rsidRPr="00727AD0">
        <w:rPr>
          <w:rFonts w:hint="cs"/>
          <w:rtl/>
        </w:rPr>
        <w:t>ואישור</w:t>
      </w:r>
      <w:r w:rsidRPr="00727AD0">
        <w:rPr>
          <w:rtl/>
        </w:rPr>
        <w:t xml:space="preserve"> </w:t>
      </w:r>
      <w:r w:rsidRPr="00727AD0">
        <w:rPr>
          <w:rFonts w:hint="cs"/>
          <w:rtl/>
        </w:rPr>
        <w:t>מאת</w:t>
      </w:r>
      <w:r w:rsidRPr="00727AD0">
        <w:rPr>
          <w:rtl/>
        </w:rPr>
        <w:t xml:space="preserve"> </w:t>
      </w:r>
      <w:r w:rsidRPr="00727AD0">
        <w:rPr>
          <w:rFonts w:hint="cs"/>
          <w:rtl/>
        </w:rPr>
        <w:t>עורך</w:t>
      </w:r>
      <w:r w:rsidRPr="00727AD0">
        <w:rPr>
          <w:rtl/>
        </w:rPr>
        <w:t xml:space="preserve"> </w:t>
      </w:r>
      <w:r w:rsidRPr="00727AD0">
        <w:rPr>
          <w:rFonts w:hint="cs"/>
          <w:rtl/>
        </w:rPr>
        <w:t>דין</w:t>
      </w:r>
      <w:r w:rsidRPr="00727AD0">
        <w:rPr>
          <w:rtl/>
        </w:rPr>
        <w:t xml:space="preserve">, </w:t>
      </w:r>
      <w:r w:rsidRPr="00727AD0">
        <w:rPr>
          <w:rFonts w:hint="cs"/>
          <w:rtl/>
        </w:rPr>
        <w:t>בדבר</w:t>
      </w:r>
      <w:r w:rsidRPr="00727AD0">
        <w:rPr>
          <w:rtl/>
        </w:rPr>
        <w:t xml:space="preserve"> </w:t>
      </w:r>
      <w:r w:rsidRPr="00727AD0">
        <w:rPr>
          <w:rFonts w:hint="cs"/>
          <w:rtl/>
        </w:rPr>
        <w:t>זכויות</w:t>
      </w:r>
      <w:r w:rsidRPr="00727AD0">
        <w:rPr>
          <w:rtl/>
        </w:rPr>
        <w:t xml:space="preserve"> </w:t>
      </w:r>
      <w:r w:rsidRPr="00727AD0">
        <w:rPr>
          <w:rFonts w:hint="cs"/>
          <w:rtl/>
        </w:rPr>
        <w:t>החתומים</w:t>
      </w:r>
      <w:r w:rsidRPr="00727AD0">
        <w:rPr>
          <w:rtl/>
        </w:rPr>
        <w:t xml:space="preserve"> </w:t>
      </w:r>
      <w:r w:rsidRPr="00727AD0">
        <w:rPr>
          <w:rFonts w:hint="cs"/>
          <w:rtl/>
        </w:rPr>
        <w:t>בשם</w:t>
      </w:r>
      <w:r w:rsidRPr="00727AD0">
        <w:rPr>
          <w:rtl/>
        </w:rPr>
        <w:t xml:space="preserve"> </w:t>
      </w:r>
      <w:r w:rsidRPr="00727AD0">
        <w:rPr>
          <w:rFonts w:hint="cs"/>
          <w:rtl/>
        </w:rPr>
        <w:t>המציע וסמכותם לחייב את המציע בחתימתם.</w:t>
      </w:r>
    </w:p>
    <w:p w14:paraId="1773A478" w14:textId="77777777" w:rsidR="0026724C" w:rsidRDefault="00BC26A0" w:rsidP="00727AD0">
      <w:pPr>
        <w:numPr>
          <w:ilvl w:val="1"/>
          <w:numId w:val="21"/>
        </w:numPr>
        <w:spacing w:before="120" w:after="120" w:line="360" w:lineRule="auto"/>
        <w:rPr>
          <w:rFonts w:cs="David"/>
          <w:sz w:val="24"/>
          <w:szCs w:val="24"/>
          <w:u w:val="single"/>
        </w:rPr>
      </w:pPr>
      <w:r w:rsidRPr="00BC26A0">
        <w:rPr>
          <w:rFonts w:cs="David" w:hint="cs"/>
          <w:sz w:val="24"/>
          <w:szCs w:val="24"/>
          <w:u w:val="single"/>
          <w:rtl/>
        </w:rPr>
        <w:t xml:space="preserve"> אישורים</w:t>
      </w:r>
      <w:r w:rsidRPr="00BC26A0">
        <w:rPr>
          <w:rFonts w:cs="David"/>
          <w:sz w:val="24"/>
          <w:szCs w:val="24"/>
          <w:u w:val="single"/>
          <w:rtl/>
        </w:rPr>
        <w:t xml:space="preserve"> המקנים עדיפות לפי דין:</w:t>
      </w:r>
    </w:p>
    <w:p w14:paraId="644E9B90" w14:textId="77777777" w:rsidR="0026724C" w:rsidRPr="000D1AA6" w:rsidRDefault="00BC26A0" w:rsidP="00727AD0">
      <w:pPr>
        <w:numPr>
          <w:ilvl w:val="2"/>
          <w:numId w:val="21"/>
        </w:numPr>
        <w:spacing w:before="120" w:after="120" w:line="360" w:lineRule="auto"/>
        <w:rPr>
          <w:rFonts w:cs="David"/>
          <w:sz w:val="24"/>
          <w:szCs w:val="24"/>
          <w:u w:val="single"/>
        </w:rPr>
      </w:pPr>
      <w:r w:rsidRPr="000D1AA6">
        <w:rPr>
          <w:rFonts w:eastAsiaTheme="minorHAnsi" w:cs="David"/>
          <w:sz w:val="24"/>
          <w:szCs w:val="24"/>
          <w:rtl/>
          <w:lang w:eastAsia="en-US"/>
        </w:rPr>
        <w:t xml:space="preserve">מציע המעוניין לקבל העדפה </w:t>
      </w:r>
      <w:r w:rsidRPr="000D1AA6">
        <w:rPr>
          <w:rFonts w:eastAsiaTheme="minorHAnsi" w:cs="David" w:hint="eastAsia"/>
          <w:sz w:val="24"/>
          <w:szCs w:val="24"/>
          <w:rtl/>
          <w:lang w:eastAsia="en-US"/>
        </w:rPr>
        <w:t>לפי</w:t>
      </w:r>
      <w:r w:rsidRPr="000D1AA6">
        <w:rPr>
          <w:rFonts w:eastAsiaTheme="minorHAnsi" w:cs="David"/>
          <w:sz w:val="24"/>
          <w:szCs w:val="24"/>
          <w:rtl/>
          <w:lang w:eastAsia="en-US"/>
        </w:rPr>
        <w:t xml:space="preserve"> </w:t>
      </w:r>
      <w:r w:rsidRPr="000D1AA6">
        <w:rPr>
          <w:rFonts w:eastAsiaTheme="minorHAnsi" w:cs="David" w:hint="eastAsia"/>
          <w:sz w:val="24"/>
          <w:szCs w:val="24"/>
          <w:rtl/>
          <w:lang w:eastAsia="en-US"/>
        </w:rPr>
        <w:t>סעיף</w:t>
      </w:r>
      <w:r w:rsidRPr="000D1AA6">
        <w:rPr>
          <w:rFonts w:eastAsiaTheme="minorHAnsi" w:cs="David"/>
          <w:sz w:val="24"/>
          <w:szCs w:val="24"/>
          <w:rtl/>
          <w:lang w:eastAsia="en-US"/>
        </w:rPr>
        <w:t xml:space="preserve"> 2ב </w:t>
      </w:r>
      <w:r w:rsidRPr="000D1AA6">
        <w:rPr>
          <w:rFonts w:eastAsiaTheme="minorHAnsi" w:cs="David" w:hint="eastAsia"/>
          <w:sz w:val="24"/>
          <w:szCs w:val="24"/>
          <w:rtl/>
          <w:lang w:eastAsia="en-US"/>
        </w:rPr>
        <w:t>ל</w:t>
      </w:r>
      <w:r w:rsidRPr="000D1AA6">
        <w:rPr>
          <w:rFonts w:eastAsiaTheme="minorHAnsi" w:cs="David"/>
          <w:sz w:val="24"/>
          <w:szCs w:val="24"/>
          <w:rtl/>
          <w:lang w:eastAsia="en-US"/>
        </w:rPr>
        <w:t xml:space="preserve">חוק חובת המכרזים, </w:t>
      </w:r>
      <w:r w:rsidRPr="000D1AA6">
        <w:rPr>
          <w:rFonts w:eastAsiaTheme="minorHAnsi" w:cs="David" w:hint="eastAsia"/>
          <w:sz w:val="24"/>
          <w:szCs w:val="24"/>
          <w:rtl/>
          <w:lang w:eastAsia="en-US"/>
        </w:rPr>
        <w:t>ה</w:t>
      </w:r>
      <w:r w:rsidRPr="000D1AA6">
        <w:rPr>
          <w:rFonts w:eastAsiaTheme="minorHAnsi" w:cs="David"/>
          <w:sz w:val="24"/>
          <w:szCs w:val="24"/>
          <w:rtl/>
          <w:lang w:eastAsia="en-US"/>
        </w:rPr>
        <w:t>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0D1AA6">
        <w:rPr>
          <w:rFonts w:eastAsiaTheme="minorHAnsi" w:cs="David" w:hint="eastAsia"/>
          <w:sz w:val="24"/>
          <w:szCs w:val="24"/>
          <w:rtl/>
          <w:lang w:eastAsia="en-US"/>
        </w:rPr>
        <w:t>ים</w:t>
      </w:r>
      <w:r w:rsidRPr="000D1AA6">
        <w:rPr>
          <w:rFonts w:eastAsiaTheme="minorHAnsi" w:cs="David"/>
          <w:sz w:val="24"/>
          <w:szCs w:val="24"/>
          <w:rtl/>
          <w:lang w:eastAsia="en-US"/>
        </w:rPr>
        <w:t xml:space="preserve"> </w:t>
      </w:r>
      <w:r w:rsidRPr="000D1AA6">
        <w:rPr>
          <w:rFonts w:eastAsiaTheme="minorHAnsi" w:cs="David" w:hint="eastAsia"/>
          <w:sz w:val="24"/>
          <w:szCs w:val="24"/>
          <w:rtl/>
          <w:lang w:eastAsia="en-US"/>
        </w:rPr>
        <w:t>האמורים</w:t>
      </w:r>
      <w:r w:rsidRPr="000D1AA6">
        <w:rPr>
          <w:rFonts w:eastAsiaTheme="minorHAnsi" w:cs="David"/>
          <w:sz w:val="24"/>
          <w:szCs w:val="24"/>
          <w:rtl/>
          <w:lang w:eastAsia="en-US"/>
        </w:rPr>
        <w:t xml:space="preserve"> </w:t>
      </w:r>
      <w:r w:rsidRPr="000D1AA6">
        <w:rPr>
          <w:rFonts w:eastAsiaTheme="minorHAnsi" w:cs="David" w:hint="eastAsia"/>
          <w:sz w:val="24"/>
          <w:szCs w:val="24"/>
          <w:rtl/>
          <w:lang w:eastAsia="en-US"/>
        </w:rPr>
        <w:t>להצעה</w:t>
      </w:r>
      <w:r w:rsidRPr="000D1AA6">
        <w:rPr>
          <w:rFonts w:eastAsiaTheme="minorHAnsi" w:cs="David"/>
          <w:sz w:val="24"/>
          <w:szCs w:val="24"/>
          <w:rtl/>
          <w:lang w:eastAsia="en-US"/>
        </w:rPr>
        <w:t xml:space="preserve"> הינו תנאי </w:t>
      </w:r>
      <w:r w:rsidRPr="000D1AA6">
        <w:rPr>
          <w:rFonts w:eastAsiaTheme="minorHAnsi" w:cs="David" w:hint="eastAsia"/>
          <w:sz w:val="24"/>
          <w:szCs w:val="24"/>
          <w:rtl/>
          <w:lang w:eastAsia="en-US"/>
        </w:rPr>
        <w:t>הכרחי</w:t>
      </w:r>
      <w:r w:rsidRPr="000D1AA6">
        <w:rPr>
          <w:rFonts w:eastAsiaTheme="minorHAnsi" w:cs="David"/>
          <w:sz w:val="24"/>
          <w:szCs w:val="24"/>
          <w:rtl/>
          <w:lang w:eastAsia="en-US"/>
        </w:rPr>
        <w:t xml:space="preserve"> לקבלת </w:t>
      </w:r>
      <w:r w:rsidRPr="000D1AA6">
        <w:rPr>
          <w:rFonts w:eastAsiaTheme="minorHAnsi" w:cs="David"/>
          <w:sz w:val="24"/>
          <w:szCs w:val="24"/>
          <w:rtl/>
          <w:lang w:eastAsia="en-US"/>
        </w:rPr>
        <w:lastRenderedPageBreak/>
        <w:t>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0D3F2105" w14:textId="018792CA" w:rsidR="003E6524" w:rsidRPr="008B5FEF" w:rsidRDefault="00BC26A0" w:rsidP="00B2004B">
      <w:pPr>
        <w:numPr>
          <w:ilvl w:val="1"/>
          <w:numId w:val="21"/>
        </w:numPr>
        <w:spacing w:before="120" w:after="120" w:line="360" w:lineRule="auto"/>
        <w:rPr>
          <w:rFonts w:cs="David"/>
          <w:sz w:val="24"/>
          <w:szCs w:val="24"/>
          <w:u w:val="single"/>
          <w:rtl/>
        </w:rPr>
      </w:pPr>
      <w:r w:rsidRPr="00BC26A0">
        <w:rPr>
          <w:rFonts w:eastAsiaTheme="minorHAnsi" w:cs="David" w:hint="eastAsia"/>
          <w:sz w:val="24"/>
          <w:szCs w:val="24"/>
          <w:rtl/>
          <w:lang w:eastAsia="en-US"/>
        </w:rPr>
        <w:t>הצעת</w:t>
      </w:r>
      <w:r w:rsidRPr="00BC26A0">
        <w:rPr>
          <w:rFonts w:eastAsiaTheme="minorHAnsi" w:cs="David"/>
          <w:sz w:val="24"/>
          <w:szCs w:val="24"/>
          <w:rtl/>
          <w:lang w:eastAsia="en-US"/>
        </w:rPr>
        <w:t xml:space="preserve"> </w:t>
      </w:r>
      <w:r w:rsidRPr="00BC26A0">
        <w:rPr>
          <w:rFonts w:eastAsiaTheme="minorHAnsi" w:cs="David" w:hint="eastAsia"/>
          <w:sz w:val="24"/>
          <w:szCs w:val="24"/>
          <w:rtl/>
          <w:lang w:eastAsia="en-US"/>
        </w:rPr>
        <w:t>מחיר</w:t>
      </w:r>
      <w:r w:rsidRPr="00BC26A0">
        <w:rPr>
          <w:rFonts w:eastAsiaTheme="minorHAnsi" w:cs="David"/>
          <w:sz w:val="24"/>
          <w:szCs w:val="24"/>
          <w:rtl/>
          <w:lang w:eastAsia="en-US"/>
        </w:rPr>
        <w:t xml:space="preserve"> </w:t>
      </w:r>
      <w:r w:rsidRPr="00BC26A0">
        <w:rPr>
          <w:rFonts w:eastAsiaTheme="minorHAnsi" w:cs="David" w:hint="eastAsia"/>
          <w:sz w:val="24"/>
          <w:szCs w:val="24"/>
          <w:rtl/>
          <w:lang w:eastAsia="en-US"/>
        </w:rPr>
        <w:t>אשר</w:t>
      </w:r>
      <w:r w:rsidRPr="00BC26A0">
        <w:rPr>
          <w:rFonts w:eastAsiaTheme="minorHAnsi" w:cs="David"/>
          <w:sz w:val="24"/>
          <w:szCs w:val="24"/>
          <w:rtl/>
          <w:lang w:eastAsia="en-US"/>
        </w:rPr>
        <w:t xml:space="preserve"> </w:t>
      </w:r>
      <w:r w:rsidRPr="00BC26A0">
        <w:rPr>
          <w:rFonts w:eastAsiaTheme="minorHAnsi" w:cs="David" w:hint="eastAsia"/>
          <w:sz w:val="24"/>
          <w:szCs w:val="24"/>
          <w:rtl/>
          <w:lang w:eastAsia="en-US"/>
        </w:rPr>
        <w:t>תוגש</w:t>
      </w:r>
      <w:r w:rsidRPr="00BC26A0">
        <w:rPr>
          <w:rFonts w:eastAsiaTheme="minorHAnsi" w:cs="David"/>
          <w:sz w:val="24"/>
          <w:szCs w:val="24"/>
          <w:rtl/>
          <w:lang w:eastAsia="en-US"/>
        </w:rPr>
        <w:t xml:space="preserve"> </w:t>
      </w:r>
      <w:r w:rsidRPr="00BC26A0">
        <w:rPr>
          <w:rFonts w:eastAsiaTheme="minorHAnsi" w:cs="David" w:hint="eastAsia"/>
          <w:sz w:val="24"/>
          <w:szCs w:val="24"/>
          <w:rtl/>
          <w:lang w:eastAsia="en-US"/>
        </w:rPr>
        <w:t>על</w:t>
      </w:r>
      <w:r w:rsidRPr="00BC26A0">
        <w:rPr>
          <w:rFonts w:eastAsiaTheme="minorHAnsi" w:cs="David"/>
          <w:sz w:val="24"/>
          <w:szCs w:val="24"/>
          <w:rtl/>
          <w:lang w:eastAsia="en-US"/>
        </w:rPr>
        <w:t xml:space="preserve"> </w:t>
      </w:r>
      <w:r w:rsidRPr="00BC26A0">
        <w:rPr>
          <w:rFonts w:eastAsiaTheme="minorHAnsi" w:cs="David" w:hint="eastAsia"/>
          <w:sz w:val="24"/>
          <w:szCs w:val="24"/>
          <w:rtl/>
          <w:lang w:eastAsia="en-US"/>
        </w:rPr>
        <w:t>גבי</w:t>
      </w:r>
      <w:r w:rsidRPr="00BC26A0">
        <w:rPr>
          <w:rFonts w:eastAsiaTheme="minorHAnsi" w:cs="David"/>
          <w:sz w:val="24"/>
          <w:szCs w:val="24"/>
          <w:rtl/>
          <w:lang w:eastAsia="en-US"/>
        </w:rPr>
        <w:t xml:space="preserve"> "טופס </w:t>
      </w:r>
      <w:r w:rsidRPr="00BC26A0">
        <w:rPr>
          <w:rFonts w:eastAsiaTheme="minorHAnsi" w:cs="David" w:hint="eastAsia"/>
          <w:sz w:val="24"/>
          <w:szCs w:val="24"/>
          <w:rtl/>
          <w:lang w:eastAsia="en-US"/>
        </w:rPr>
        <w:t>הצעת</w:t>
      </w:r>
      <w:r w:rsidRPr="00BC26A0">
        <w:rPr>
          <w:rFonts w:eastAsiaTheme="minorHAnsi" w:cs="David"/>
          <w:sz w:val="24"/>
          <w:szCs w:val="24"/>
          <w:rtl/>
          <w:lang w:eastAsia="en-US"/>
        </w:rPr>
        <w:t xml:space="preserve"> </w:t>
      </w:r>
      <w:r w:rsidRPr="00BC26A0">
        <w:rPr>
          <w:rFonts w:eastAsiaTheme="minorHAnsi" w:cs="David" w:hint="eastAsia"/>
          <w:sz w:val="24"/>
          <w:szCs w:val="24"/>
          <w:rtl/>
          <w:lang w:eastAsia="en-US"/>
        </w:rPr>
        <w:t>המחיר</w:t>
      </w:r>
      <w:r w:rsidRPr="00BC26A0">
        <w:rPr>
          <w:rFonts w:eastAsiaTheme="minorHAnsi" w:cs="David"/>
          <w:sz w:val="24"/>
          <w:szCs w:val="24"/>
          <w:rtl/>
          <w:lang w:eastAsia="en-US"/>
        </w:rPr>
        <w:t xml:space="preserve">" </w:t>
      </w:r>
      <w:r w:rsidRPr="00BC26A0">
        <w:rPr>
          <w:rFonts w:eastAsiaTheme="minorHAnsi" w:cs="David" w:hint="eastAsia"/>
          <w:sz w:val="24"/>
          <w:szCs w:val="24"/>
          <w:rtl/>
          <w:lang w:eastAsia="en-US"/>
        </w:rPr>
        <w:t>המצ</w:t>
      </w:r>
      <w:r w:rsidRPr="00BC26A0">
        <w:rPr>
          <w:rFonts w:eastAsiaTheme="minorHAnsi" w:cs="David"/>
          <w:sz w:val="24"/>
          <w:szCs w:val="24"/>
          <w:rtl/>
          <w:lang w:eastAsia="en-US"/>
        </w:rPr>
        <w:t xml:space="preserve">"ב </w:t>
      </w:r>
      <w:r w:rsidRPr="00BC26A0">
        <w:rPr>
          <w:rFonts w:eastAsiaTheme="minorHAnsi" w:cs="David" w:hint="cs"/>
          <w:sz w:val="24"/>
          <w:szCs w:val="24"/>
          <w:rtl/>
          <w:lang w:eastAsia="en-US"/>
        </w:rPr>
        <w:t>כנספח</w:t>
      </w:r>
      <w:r w:rsidRPr="00BC26A0">
        <w:rPr>
          <w:rFonts w:eastAsiaTheme="minorHAnsi" w:cs="David"/>
          <w:sz w:val="24"/>
          <w:szCs w:val="24"/>
          <w:rtl/>
          <w:lang w:eastAsia="en-US"/>
        </w:rPr>
        <w:t xml:space="preserve"> </w:t>
      </w:r>
      <w:r w:rsidR="00B2004B">
        <w:rPr>
          <w:rFonts w:eastAsiaTheme="minorHAnsi" w:cs="David" w:hint="cs"/>
          <w:sz w:val="24"/>
          <w:szCs w:val="24"/>
          <w:rtl/>
          <w:lang w:eastAsia="en-US"/>
        </w:rPr>
        <w:t>ה</w:t>
      </w:r>
      <w:r w:rsidR="00FF7188">
        <w:rPr>
          <w:rFonts w:eastAsiaTheme="minorHAnsi" w:cs="David" w:hint="cs"/>
          <w:sz w:val="24"/>
          <w:szCs w:val="24"/>
          <w:rtl/>
          <w:lang w:eastAsia="en-US"/>
        </w:rPr>
        <w:t xml:space="preserve">' </w:t>
      </w:r>
      <w:r w:rsidRPr="00BC26A0">
        <w:rPr>
          <w:rFonts w:eastAsiaTheme="minorHAnsi" w:cs="David"/>
          <w:sz w:val="24"/>
          <w:szCs w:val="24"/>
          <w:rtl/>
          <w:lang w:eastAsia="en-US"/>
        </w:rPr>
        <w:t>כמפ</w:t>
      </w:r>
      <w:r w:rsidR="00B2004B">
        <w:rPr>
          <w:rFonts w:eastAsiaTheme="minorHAnsi" w:cs="David"/>
          <w:sz w:val="24"/>
          <w:szCs w:val="24"/>
          <w:rtl/>
          <w:lang w:eastAsia="en-US"/>
        </w:rPr>
        <w:t>ורט בסעיף</w:t>
      </w:r>
      <w:r w:rsidR="00B2004B">
        <w:rPr>
          <w:rFonts w:eastAsiaTheme="minorHAnsi" w:cs="David" w:hint="cs"/>
          <w:sz w:val="24"/>
          <w:szCs w:val="24"/>
          <w:rtl/>
          <w:lang w:eastAsia="en-US"/>
        </w:rPr>
        <w:t xml:space="preserve"> 9</w:t>
      </w:r>
      <w:r w:rsidR="00366A33">
        <w:rPr>
          <w:rFonts w:eastAsiaTheme="minorHAnsi" w:cs="David" w:hint="cs"/>
          <w:sz w:val="24"/>
          <w:szCs w:val="24"/>
          <w:rtl/>
          <w:lang w:eastAsia="en-US"/>
        </w:rPr>
        <w:t xml:space="preserve"> </w:t>
      </w:r>
      <w:r w:rsidRPr="00BC26A0">
        <w:rPr>
          <w:rFonts w:eastAsiaTheme="minorHAnsi" w:cs="David"/>
          <w:sz w:val="24"/>
          <w:szCs w:val="24"/>
          <w:rtl/>
          <w:lang w:eastAsia="en-US"/>
        </w:rPr>
        <w:t>להלן.</w:t>
      </w:r>
    </w:p>
    <w:p w14:paraId="635B72F6" w14:textId="2F36B707" w:rsidR="00506F5F" w:rsidRPr="00D47D20" w:rsidRDefault="00506F5F" w:rsidP="008B2515">
      <w:pPr>
        <w:pStyle w:val="2"/>
        <w:widowControl/>
        <w:numPr>
          <w:ilvl w:val="0"/>
          <w:numId w:val="22"/>
        </w:numPr>
        <w:tabs>
          <w:tab w:val="left" w:pos="8667"/>
        </w:tabs>
        <w:overflowPunct w:val="0"/>
        <w:autoSpaceDE w:val="0"/>
        <w:autoSpaceDN w:val="0"/>
        <w:adjustRightInd w:val="0"/>
        <w:spacing w:before="0"/>
        <w:textAlignment w:val="baseline"/>
        <w:rPr>
          <w:sz w:val="28"/>
          <w:szCs w:val="28"/>
          <w:u w:val="single"/>
          <w:rtl/>
        </w:rPr>
      </w:pPr>
      <w:r w:rsidRPr="00D47D20">
        <w:rPr>
          <w:rFonts w:hint="cs"/>
          <w:sz w:val="28"/>
          <w:szCs w:val="28"/>
          <w:u w:val="single"/>
          <w:rtl/>
        </w:rPr>
        <w:t>הצעת המחיר</w:t>
      </w:r>
    </w:p>
    <w:p w14:paraId="465628B3" w14:textId="41627578" w:rsidR="00506F5F" w:rsidRPr="00D51794" w:rsidRDefault="00506F5F" w:rsidP="008B2515">
      <w:pPr>
        <w:pStyle w:val="2"/>
        <w:widowControl/>
        <w:numPr>
          <w:ilvl w:val="1"/>
          <w:numId w:val="22"/>
        </w:numPr>
        <w:tabs>
          <w:tab w:val="left" w:pos="8667"/>
        </w:tabs>
        <w:overflowPunct w:val="0"/>
        <w:autoSpaceDE w:val="0"/>
        <w:autoSpaceDN w:val="0"/>
        <w:adjustRightInd w:val="0"/>
        <w:spacing w:before="0"/>
        <w:textAlignment w:val="baseline"/>
        <w:rPr>
          <w:rFonts w:eastAsia="Times New Roman"/>
          <w:b w:val="0"/>
          <w:bCs w:val="0"/>
          <w:caps w:val="0"/>
          <w:spacing w:val="0"/>
          <w:sz w:val="24"/>
          <w:szCs w:val="24"/>
          <w:rtl/>
          <w:lang w:eastAsia="he-IL"/>
        </w:rPr>
      </w:pPr>
      <w:r w:rsidRPr="005669EA">
        <w:rPr>
          <w:rFonts w:eastAsia="Times New Roman"/>
          <w:b w:val="0"/>
          <w:bCs w:val="0"/>
          <w:caps w:val="0"/>
          <w:spacing w:val="0"/>
          <w:sz w:val="24"/>
          <w:szCs w:val="24"/>
          <w:rtl/>
          <w:lang w:eastAsia="he-IL"/>
        </w:rPr>
        <w:t>על המציע לה</w:t>
      </w:r>
      <w:r w:rsidRPr="005669EA">
        <w:rPr>
          <w:rFonts w:eastAsia="Times New Roman" w:hint="cs"/>
          <w:b w:val="0"/>
          <w:bCs w:val="0"/>
          <w:caps w:val="0"/>
          <w:spacing w:val="0"/>
          <w:sz w:val="24"/>
          <w:szCs w:val="24"/>
          <w:rtl/>
          <w:lang w:eastAsia="he-IL"/>
        </w:rPr>
        <w:t>גיש</w:t>
      </w:r>
      <w:r w:rsidRPr="005669EA">
        <w:rPr>
          <w:rFonts w:eastAsia="Times New Roman"/>
          <w:b w:val="0"/>
          <w:bCs w:val="0"/>
          <w:caps w:val="0"/>
          <w:spacing w:val="0"/>
          <w:sz w:val="24"/>
          <w:szCs w:val="24"/>
          <w:rtl/>
          <w:lang w:eastAsia="he-IL"/>
        </w:rPr>
        <w:t xml:space="preserve"> הצעות מחיר </w:t>
      </w:r>
      <w:r w:rsidRPr="005669EA">
        <w:rPr>
          <w:rFonts w:eastAsia="Times New Roman" w:hint="cs"/>
          <w:b w:val="0"/>
          <w:bCs w:val="0"/>
          <w:caps w:val="0"/>
          <w:spacing w:val="0"/>
          <w:sz w:val="24"/>
          <w:szCs w:val="24"/>
          <w:rtl/>
          <w:lang w:eastAsia="he-IL"/>
        </w:rPr>
        <w:t xml:space="preserve">להשכרת רכב, לכל סוגי הרכב (חובה להגיש הצעה לכל סוגי הרכב המופיעים </w:t>
      </w:r>
      <w:r w:rsidRPr="00D51794">
        <w:rPr>
          <w:rFonts w:eastAsia="Times New Roman" w:hint="cs"/>
          <w:b w:val="0"/>
          <w:bCs w:val="0"/>
          <w:caps w:val="0"/>
          <w:spacing w:val="0"/>
          <w:sz w:val="24"/>
          <w:szCs w:val="24"/>
          <w:rtl/>
          <w:lang w:eastAsia="he-IL"/>
        </w:rPr>
        <w:t>בסעיף 3.</w:t>
      </w:r>
      <w:r w:rsidR="00D51794" w:rsidRPr="00D51794">
        <w:rPr>
          <w:rFonts w:eastAsia="Times New Roman" w:hint="cs"/>
          <w:b w:val="0"/>
          <w:bCs w:val="0"/>
          <w:caps w:val="0"/>
          <w:spacing w:val="0"/>
          <w:sz w:val="24"/>
          <w:szCs w:val="24"/>
          <w:rtl/>
          <w:lang w:eastAsia="he-IL"/>
        </w:rPr>
        <w:t>1</w:t>
      </w:r>
      <w:r w:rsidRPr="00D51794">
        <w:rPr>
          <w:rFonts w:eastAsia="Times New Roman" w:hint="cs"/>
          <w:b w:val="0"/>
          <w:bCs w:val="0"/>
          <w:caps w:val="0"/>
          <w:spacing w:val="0"/>
          <w:sz w:val="24"/>
          <w:szCs w:val="24"/>
          <w:rtl/>
          <w:lang w:eastAsia="he-IL"/>
        </w:rPr>
        <w:t>).</w:t>
      </w:r>
    </w:p>
    <w:p w14:paraId="726432FE" w14:textId="7AE08539" w:rsidR="00506F5F" w:rsidRPr="005669EA" w:rsidRDefault="00506F5F" w:rsidP="008B2515">
      <w:pPr>
        <w:pStyle w:val="2"/>
        <w:widowControl/>
        <w:numPr>
          <w:ilvl w:val="1"/>
          <w:numId w:val="22"/>
        </w:numPr>
        <w:tabs>
          <w:tab w:val="left" w:pos="8667"/>
        </w:tabs>
        <w:overflowPunct w:val="0"/>
        <w:autoSpaceDE w:val="0"/>
        <w:autoSpaceDN w:val="0"/>
        <w:adjustRightInd w:val="0"/>
        <w:spacing w:before="0"/>
        <w:textAlignment w:val="baseline"/>
        <w:rPr>
          <w:rFonts w:eastAsia="Times New Roman"/>
          <w:b w:val="0"/>
          <w:bCs w:val="0"/>
          <w:caps w:val="0"/>
          <w:spacing w:val="0"/>
          <w:sz w:val="24"/>
          <w:szCs w:val="24"/>
          <w:lang w:eastAsia="he-IL"/>
        </w:rPr>
      </w:pPr>
      <w:r w:rsidRPr="005669EA">
        <w:rPr>
          <w:rFonts w:eastAsia="Times New Roman" w:hint="cs"/>
          <w:b w:val="0"/>
          <w:bCs w:val="0"/>
          <w:caps w:val="0"/>
          <w:spacing w:val="0"/>
          <w:sz w:val="24"/>
          <w:szCs w:val="24"/>
          <w:rtl/>
          <w:lang w:eastAsia="he-IL"/>
        </w:rPr>
        <w:t xml:space="preserve">הצעת המחיר תוגש על גבי נספח ה' למכרז, ותכיל את כל הפרטים הנדרשים בנספח זה.   </w:t>
      </w:r>
    </w:p>
    <w:p w14:paraId="09051D8F" w14:textId="77777777" w:rsidR="00506F5F" w:rsidRPr="005669EA" w:rsidRDefault="00506F5F" w:rsidP="008B2515">
      <w:pPr>
        <w:pStyle w:val="2"/>
        <w:widowControl/>
        <w:numPr>
          <w:ilvl w:val="1"/>
          <w:numId w:val="22"/>
        </w:numPr>
        <w:tabs>
          <w:tab w:val="left" w:pos="8667"/>
        </w:tabs>
        <w:overflowPunct w:val="0"/>
        <w:autoSpaceDE w:val="0"/>
        <w:autoSpaceDN w:val="0"/>
        <w:adjustRightInd w:val="0"/>
        <w:spacing w:before="0"/>
        <w:textAlignment w:val="baseline"/>
        <w:rPr>
          <w:rFonts w:eastAsia="Times New Roman"/>
          <w:b w:val="0"/>
          <w:bCs w:val="0"/>
          <w:caps w:val="0"/>
          <w:spacing w:val="0"/>
          <w:sz w:val="24"/>
          <w:szCs w:val="24"/>
          <w:lang w:eastAsia="he-IL"/>
        </w:rPr>
      </w:pPr>
      <w:r w:rsidRPr="005669EA">
        <w:rPr>
          <w:rFonts w:eastAsia="Times New Roman"/>
          <w:b w:val="0"/>
          <w:bCs w:val="0"/>
          <w:caps w:val="0"/>
          <w:spacing w:val="0"/>
          <w:sz w:val="24"/>
          <w:szCs w:val="24"/>
          <w:rtl/>
          <w:lang w:eastAsia="he-IL"/>
        </w:rPr>
        <w:t xml:space="preserve">הצעת המחיר תהיה </w:t>
      </w:r>
      <w:r w:rsidRPr="005669EA">
        <w:rPr>
          <w:rFonts w:eastAsia="Times New Roman" w:hint="cs"/>
          <w:b w:val="0"/>
          <w:bCs w:val="0"/>
          <w:caps w:val="0"/>
          <w:spacing w:val="0"/>
          <w:sz w:val="24"/>
          <w:szCs w:val="24"/>
          <w:rtl/>
          <w:lang w:eastAsia="he-IL"/>
        </w:rPr>
        <w:t>בשקלים חדשים</w:t>
      </w:r>
      <w:r w:rsidRPr="005669EA">
        <w:rPr>
          <w:rFonts w:eastAsia="Times New Roman"/>
          <w:b w:val="0"/>
          <w:bCs w:val="0"/>
          <w:caps w:val="0"/>
          <w:spacing w:val="0"/>
          <w:sz w:val="24"/>
          <w:szCs w:val="24"/>
          <w:rtl/>
          <w:lang w:eastAsia="he-IL"/>
        </w:rPr>
        <w:t xml:space="preserve">, </w:t>
      </w:r>
      <w:r w:rsidRPr="005669EA">
        <w:rPr>
          <w:rFonts w:eastAsia="Times New Roman" w:hint="cs"/>
          <w:b w:val="0"/>
          <w:bCs w:val="0"/>
          <w:caps w:val="0"/>
          <w:spacing w:val="0"/>
          <w:sz w:val="24"/>
          <w:szCs w:val="24"/>
          <w:rtl/>
          <w:lang w:eastAsia="he-IL"/>
        </w:rPr>
        <w:t>כולל</w:t>
      </w:r>
      <w:r w:rsidRPr="005669EA">
        <w:rPr>
          <w:rFonts w:eastAsia="Times New Roman"/>
          <w:b w:val="0"/>
          <w:bCs w:val="0"/>
          <w:caps w:val="0"/>
          <w:spacing w:val="0"/>
          <w:sz w:val="24"/>
          <w:szCs w:val="24"/>
          <w:rtl/>
          <w:lang w:eastAsia="he-IL"/>
        </w:rPr>
        <w:t xml:space="preserve"> מע"מ</w:t>
      </w:r>
      <w:r w:rsidRPr="005669EA">
        <w:rPr>
          <w:rFonts w:eastAsia="Times New Roman" w:hint="cs"/>
          <w:b w:val="0"/>
          <w:bCs w:val="0"/>
          <w:caps w:val="0"/>
          <w:spacing w:val="0"/>
          <w:sz w:val="24"/>
          <w:szCs w:val="24"/>
          <w:rtl/>
          <w:lang w:eastAsia="he-IL"/>
        </w:rPr>
        <w:t>,</w:t>
      </w:r>
      <w:r w:rsidRPr="005669EA">
        <w:rPr>
          <w:rFonts w:eastAsia="Times New Roman"/>
          <w:b w:val="0"/>
          <w:bCs w:val="0"/>
          <w:caps w:val="0"/>
          <w:spacing w:val="0"/>
          <w:sz w:val="24"/>
          <w:szCs w:val="24"/>
          <w:rtl/>
          <w:lang w:eastAsia="he-IL"/>
        </w:rPr>
        <w:t xml:space="preserve"> ותעמוד בתוקף</w:t>
      </w:r>
      <w:r w:rsidRPr="005669EA">
        <w:rPr>
          <w:rFonts w:eastAsia="Times New Roman" w:hint="cs"/>
          <w:b w:val="0"/>
          <w:bCs w:val="0"/>
          <w:caps w:val="0"/>
          <w:spacing w:val="0"/>
          <w:sz w:val="24"/>
          <w:szCs w:val="24"/>
          <w:rtl/>
          <w:lang w:eastAsia="he-IL"/>
        </w:rPr>
        <w:t xml:space="preserve"> </w:t>
      </w:r>
      <w:r w:rsidRPr="005669EA">
        <w:rPr>
          <w:rFonts w:eastAsia="Times New Roman"/>
          <w:b w:val="0"/>
          <w:bCs w:val="0"/>
          <w:caps w:val="0"/>
          <w:spacing w:val="0"/>
          <w:sz w:val="24"/>
          <w:szCs w:val="24"/>
          <w:rtl/>
          <w:lang w:eastAsia="he-IL"/>
        </w:rPr>
        <w:t>עד למועד פקיעת ההצעה</w:t>
      </w:r>
      <w:r w:rsidRPr="005669EA">
        <w:rPr>
          <w:rFonts w:eastAsia="Times New Roman" w:hint="cs"/>
          <w:b w:val="0"/>
          <w:bCs w:val="0"/>
          <w:caps w:val="0"/>
          <w:spacing w:val="0"/>
          <w:sz w:val="24"/>
          <w:szCs w:val="24"/>
          <w:rtl/>
          <w:lang w:eastAsia="he-IL"/>
        </w:rPr>
        <w:t xml:space="preserve">, כמפורט  בטבלת ריכוז </w:t>
      </w:r>
      <w:r w:rsidRPr="00265128">
        <w:rPr>
          <w:rFonts w:eastAsia="Times New Roman" w:hint="cs"/>
          <w:b w:val="0"/>
          <w:bCs w:val="0"/>
          <w:caps w:val="0"/>
          <w:spacing w:val="0"/>
          <w:sz w:val="24"/>
          <w:szCs w:val="24"/>
          <w:rtl/>
          <w:lang w:eastAsia="he-IL"/>
        </w:rPr>
        <w:t>התאריכים</w:t>
      </w:r>
      <w:r w:rsidRPr="005669EA">
        <w:rPr>
          <w:rFonts w:eastAsia="Times New Roman" w:hint="cs"/>
          <w:b w:val="0"/>
          <w:bCs w:val="0"/>
          <w:caps w:val="0"/>
          <w:spacing w:val="0"/>
          <w:sz w:val="24"/>
          <w:szCs w:val="24"/>
          <w:rtl/>
          <w:lang w:eastAsia="he-IL"/>
        </w:rPr>
        <w:t xml:space="preserve"> שבסעיף 1. </w:t>
      </w:r>
    </w:p>
    <w:p w14:paraId="244B9DFD" w14:textId="5A99C50F" w:rsidR="00506F5F" w:rsidRPr="005669EA" w:rsidRDefault="00506F5F" w:rsidP="008B2515">
      <w:pPr>
        <w:pStyle w:val="2"/>
        <w:widowControl/>
        <w:numPr>
          <w:ilvl w:val="1"/>
          <w:numId w:val="22"/>
        </w:numPr>
        <w:tabs>
          <w:tab w:val="left" w:pos="8667"/>
        </w:tabs>
        <w:overflowPunct w:val="0"/>
        <w:autoSpaceDE w:val="0"/>
        <w:autoSpaceDN w:val="0"/>
        <w:adjustRightInd w:val="0"/>
        <w:spacing w:before="0"/>
        <w:textAlignment w:val="baseline"/>
        <w:rPr>
          <w:rFonts w:eastAsia="Times New Roman"/>
          <w:b w:val="0"/>
          <w:bCs w:val="0"/>
          <w:caps w:val="0"/>
          <w:spacing w:val="0"/>
          <w:sz w:val="24"/>
          <w:szCs w:val="24"/>
          <w:rtl/>
          <w:lang w:eastAsia="he-IL"/>
        </w:rPr>
      </w:pPr>
      <w:r w:rsidRPr="005669EA">
        <w:rPr>
          <w:rFonts w:eastAsia="Times New Roman"/>
          <w:b w:val="0"/>
          <w:bCs w:val="0"/>
          <w:caps w:val="0"/>
          <w:spacing w:val="0"/>
          <w:sz w:val="24"/>
          <w:szCs w:val="24"/>
          <w:rtl/>
          <w:lang w:eastAsia="he-IL"/>
        </w:rPr>
        <w:t xml:space="preserve">הצעת </w:t>
      </w:r>
      <w:r w:rsidRPr="00265128">
        <w:rPr>
          <w:rFonts w:eastAsia="Times New Roman"/>
          <w:b w:val="0"/>
          <w:bCs w:val="0"/>
          <w:caps w:val="0"/>
          <w:spacing w:val="0"/>
          <w:sz w:val="24"/>
          <w:szCs w:val="24"/>
          <w:rtl/>
          <w:lang w:eastAsia="he-IL"/>
        </w:rPr>
        <w:t>המחיר</w:t>
      </w:r>
      <w:r w:rsidRPr="005669EA">
        <w:rPr>
          <w:rFonts w:eastAsia="Times New Roman"/>
          <w:b w:val="0"/>
          <w:bCs w:val="0"/>
          <w:caps w:val="0"/>
          <w:spacing w:val="0"/>
          <w:sz w:val="24"/>
          <w:szCs w:val="24"/>
          <w:rtl/>
          <w:lang w:eastAsia="he-IL"/>
        </w:rPr>
        <w:t xml:space="preserve"> </w:t>
      </w:r>
      <w:r w:rsidRPr="005669EA">
        <w:rPr>
          <w:rFonts w:eastAsia="Times New Roman" w:hint="cs"/>
          <w:b w:val="0"/>
          <w:bCs w:val="0"/>
          <w:caps w:val="0"/>
          <w:spacing w:val="0"/>
          <w:sz w:val="24"/>
          <w:szCs w:val="24"/>
          <w:rtl/>
          <w:lang w:eastAsia="he-IL"/>
        </w:rPr>
        <w:t xml:space="preserve">תשקף </w:t>
      </w:r>
      <w:r w:rsidRPr="005669EA">
        <w:rPr>
          <w:rFonts w:eastAsia="Times New Roman"/>
          <w:b w:val="0"/>
          <w:bCs w:val="0"/>
          <w:caps w:val="0"/>
          <w:spacing w:val="0"/>
          <w:sz w:val="24"/>
          <w:szCs w:val="24"/>
          <w:rtl/>
          <w:lang w:eastAsia="he-IL"/>
        </w:rPr>
        <w:t>את כל התמורה לה יהא זכאי הזוכה במכרז וזאת עבור כלל השירותים בהם מחויב הזוכה על פי מכרז זה</w:t>
      </w:r>
      <w:r w:rsidRPr="005669EA">
        <w:rPr>
          <w:rFonts w:eastAsia="Times New Roman" w:hint="cs"/>
          <w:b w:val="0"/>
          <w:bCs w:val="0"/>
          <w:caps w:val="0"/>
          <w:spacing w:val="0"/>
          <w:sz w:val="24"/>
          <w:szCs w:val="24"/>
          <w:rtl/>
          <w:lang w:eastAsia="he-IL"/>
        </w:rPr>
        <w:t xml:space="preserve"> .</w:t>
      </w:r>
    </w:p>
    <w:p w14:paraId="58BAA2E2" w14:textId="70885E7F" w:rsidR="00344F39" w:rsidRDefault="00506F5F" w:rsidP="008B2515">
      <w:pPr>
        <w:pStyle w:val="2"/>
        <w:widowControl/>
        <w:numPr>
          <w:ilvl w:val="1"/>
          <w:numId w:val="22"/>
        </w:numPr>
        <w:tabs>
          <w:tab w:val="left" w:pos="8667"/>
        </w:tabs>
        <w:overflowPunct w:val="0"/>
        <w:autoSpaceDE w:val="0"/>
        <w:autoSpaceDN w:val="0"/>
        <w:adjustRightInd w:val="0"/>
        <w:spacing w:before="0"/>
        <w:textAlignment w:val="baseline"/>
        <w:rPr>
          <w:rFonts w:eastAsia="Times New Roman"/>
          <w:b w:val="0"/>
          <w:bCs w:val="0"/>
          <w:caps w:val="0"/>
          <w:spacing w:val="0"/>
          <w:sz w:val="24"/>
          <w:szCs w:val="24"/>
          <w:rtl/>
          <w:lang w:eastAsia="he-IL"/>
        </w:rPr>
      </w:pPr>
      <w:r w:rsidRPr="005669EA">
        <w:rPr>
          <w:rFonts w:eastAsia="Times New Roman" w:hint="cs"/>
          <w:b w:val="0"/>
          <w:bCs w:val="0"/>
          <w:caps w:val="0"/>
          <w:spacing w:val="0"/>
          <w:sz w:val="24"/>
          <w:szCs w:val="24"/>
          <w:rtl/>
          <w:lang w:eastAsia="he-IL"/>
        </w:rPr>
        <w:t xml:space="preserve">להצעה </w:t>
      </w:r>
      <w:r w:rsidRPr="005669EA">
        <w:rPr>
          <w:rFonts w:eastAsia="Times New Roman"/>
          <w:b w:val="0"/>
          <w:bCs w:val="0"/>
          <w:caps w:val="0"/>
          <w:spacing w:val="0"/>
          <w:sz w:val="24"/>
          <w:szCs w:val="24"/>
          <w:rtl/>
          <w:lang w:eastAsia="he-IL"/>
        </w:rPr>
        <w:t>יצורף מחירון</w:t>
      </w:r>
      <w:r w:rsidRPr="005669EA">
        <w:rPr>
          <w:rFonts w:eastAsia="Times New Roman" w:hint="cs"/>
          <w:b w:val="0"/>
          <w:bCs w:val="0"/>
          <w:caps w:val="0"/>
          <w:spacing w:val="0"/>
          <w:sz w:val="24"/>
          <w:szCs w:val="24"/>
          <w:rtl/>
          <w:lang w:eastAsia="he-IL"/>
        </w:rPr>
        <w:t xml:space="preserve"> השכרת הרכב</w:t>
      </w:r>
      <w:r w:rsidRPr="005669EA">
        <w:rPr>
          <w:rFonts w:eastAsia="Times New Roman"/>
          <w:b w:val="0"/>
          <w:bCs w:val="0"/>
          <w:caps w:val="0"/>
          <w:spacing w:val="0"/>
          <w:sz w:val="24"/>
          <w:szCs w:val="24"/>
          <w:rtl/>
          <w:lang w:eastAsia="he-IL"/>
        </w:rPr>
        <w:t xml:space="preserve"> </w:t>
      </w:r>
      <w:r w:rsidRPr="005669EA">
        <w:rPr>
          <w:rFonts w:eastAsia="Times New Roman" w:hint="cs"/>
          <w:b w:val="0"/>
          <w:bCs w:val="0"/>
          <w:caps w:val="0"/>
          <w:spacing w:val="0"/>
          <w:sz w:val="24"/>
          <w:szCs w:val="24"/>
          <w:rtl/>
          <w:lang w:eastAsia="he-IL"/>
        </w:rPr>
        <w:t>ה</w:t>
      </w:r>
      <w:r w:rsidRPr="005669EA">
        <w:rPr>
          <w:rFonts w:eastAsia="Times New Roman"/>
          <w:b w:val="0"/>
          <w:bCs w:val="0"/>
          <w:caps w:val="0"/>
          <w:spacing w:val="0"/>
          <w:sz w:val="24"/>
          <w:szCs w:val="24"/>
          <w:rtl/>
          <w:lang w:eastAsia="he-IL"/>
        </w:rPr>
        <w:t xml:space="preserve">רשמי של </w:t>
      </w:r>
      <w:r w:rsidRPr="005669EA">
        <w:rPr>
          <w:rFonts w:eastAsia="Times New Roman" w:hint="cs"/>
          <w:b w:val="0"/>
          <w:bCs w:val="0"/>
          <w:caps w:val="0"/>
          <w:spacing w:val="0"/>
          <w:sz w:val="24"/>
          <w:szCs w:val="24"/>
          <w:rtl/>
          <w:lang w:eastAsia="he-IL"/>
        </w:rPr>
        <w:t>חברת ההשכרה.</w:t>
      </w:r>
    </w:p>
    <w:p w14:paraId="2A780756" w14:textId="018B629D" w:rsidR="00265128" w:rsidRDefault="00265128" w:rsidP="00265128">
      <w:pPr>
        <w:pStyle w:val="2"/>
        <w:widowControl/>
        <w:tabs>
          <w:tab w:val="left" w:pos="8667"/>
        </w:tabs>
        <w:overflowPunct w:val="0"/>
        <w:autoSpaceDE w:val="0"/>
        <w:autoSpaceDN w:val="0"/>
        <w:adjustRightInd w:val="0"/>
        <w:spacing w:before="0"/>
        <w:textAlignment w:val="baseline"/>
        <w:rPr>
          <w:rFonts w:eastAsia="Times New Roman" w:cs="FrankRuehl"/>
          <w:b w:val="0"/>
          <w:bCs w:val="0"/>
          <w:caps w:val="0"/>
          <w:spacing w:val="0"/>
          <w:sz w:val="26"/>
          <w:szCs w:val="26"/>
          <w:rtl/>
          <w:lang w:eastAsia="he-IL"/>
        </w:rPr>
      </w:pPr>
    </w:p>
    <w:p w14:paraId="267D5061" w14:textId="48698B58" w:rsidR="00DC4C19" w:rsidRDefault="00411295" w:rsidP="008B2515">
      <w:pPr>
        <w:pStyle w:val="a7"/>
        <w:numPr>
          <w:ilvl w:val="0"/>
          <w:numId w:val="22"/>
        </w:numPr>
        <w:rPr>
          <w:b/>
          <w:bCs/>
          <w:sz w:val="28"/>
          <w:szCs w:val="28"/>
          <w:u w:val="single"/>
        </w:rPr>
      </w:pPr>
      <w:r w:rsidRPr="00411295">
        <w:rPr>
          <w:rFonts w:hint="cs"/>
          <w:b/>
          <w:bCs/>
          <w:sz w:val="28"/>
          <w:szCs w:val="28"/>
          <w:u w:val="single"/>
          <w:rtl/>
        </w:rPr>
        <w:t>אופן הגשת ההצעות</w:t>
      </w:r>
    </w:p>
    <w:p w14:paraId="6B690BA0" w14:textId="7BE74D0F" w:rsidR="008B2515" w:rsidRDefault="00FB4608" w:rsidP="00FB4608">
      <w:pPr>
        <w:pStyle w:val="2"/>
        <w:widowControl/>
        <w:numPr>
          <w:ilvl w:val="1"/>
          <w:numId w:val="22"/>
        </w:numPr>
        <w:tabs>
          <w:tab w:val="left" w:pos="849"/>
        </w:tabs>
        <w:overflowPunct w:val="0"/>
        <w:autoSpaceDE w:val="0"/>
        <w:autoSpaceDN w:val="0"/>
        <w:adjustRightInd w:val="0"/>
        <w:spacing w:before="0"/>
        <w:textAlignment w:val="baseline"/>
        <w:rPr>
          <w:rFonts w:eastAsia="Times New Roman"/>
          <w:b w:val="0"/>
          <w:bCs w:val="0"/>
          <w:caps w:val="0"/>
          <w:spacing w:val="0"/>
          <w:sz w:val="24"/>
          <w:szCs w:val="24"/>
          <w:rtl/>
          <w:lang w:eastAsia="he-IL"/>
        </w:rPr>
      </w:pPr>
      <w:r>
        <w:rPr>
          <w:rFonts w:eastAsia="Times New Roman" w:hint="cs"/>
          <w:b w:val="0"/>
          <w:bCs w:val="0"/>
          <w:caps w:val="0"/>
          <w:spacing w:val="0"/>
          <w:sz w:val="24"/>
          <w:szCs w:val="24"/>
          <w:rtl/>
          <w:lang w:eastAsia="he-IL"/>
        </w:rPr>
        <w:t>א</w:t>
      </w:r>
      <w:r w:rsidR="008B2515" w:rsidRPr="00265128">
        <w:rPr>
          <w:rFonts w:eastAsia="Times New Roman"/>
          <w:b w:val="0"/>
          <w:bCs w:val="0"/>
          <w:caps w:val="0"/>
          <w:spacing w:val="0"/>
          <w:sz w:val="24"/>
          <w:szCs w:val="24"/>
          <w:rtl/>
          <w:lang w:eastAsia="he-IL"/>
        </w:rPr>
        <w:t xml:space="preserve">ת ההצעות יש להכניס לתיבת המכרזים שבמשרדי מינהל הרכב הממשלתי, רח' </w:t>
      </w:r>
      <w:r w:rsidR="008B2515" w:rsidRPr="00265128">
        <w:rPr>
          <w:rFonts w:eastAsia="Times New Roman" w:hint="cs"/>
          <w:b w:val="0"/>
          <w:bCs w:val="0"/>
          <w:caps w:val="0"/>
          <w:spacing w:val="0"/>
          <w:sz w:val="24"/>
          <w:szCs w:val="24"/>
          <w:rtl/>
          <w:lang w:eastAsia="he-IL"/>
        </w:rPr>
        <w:t>בית הדפוס 12 קומה 5 גבעת שאול</w:t>
      </w:r>
      <w:r w:rsidR="008B2515" w:rsidRPr="00265128">
        <w:rPr>
          <w:rFonts w:eastAsia="Times New Roman"/>
          <w:b w:val="0"/>
          <w:bCs w:val="0"/>
          <w:caps w:val="0"/>
          <w:spacing w:val="0"/>
          <w:sz w:val="24"/>
          <w:szCs w:val="24"/>
          <w:rtl/>
          <w:lang w:eastAsia="he-IL"/>
        </w:rPr>
        <w:t xml:space="preserve"> ירושלים, בימים א' עד ה' בין השעות 08:00 -15:00 (למעט ימי שישי, ערבי חג, חגים וימי חול המועד), לא יאוחר מיום ה</w:t>
      </w:r>
      <w:r w:rsidR="008B2515" w:rsidRPr="00265128">
        <w:rPr>
          <w:rFonts w:eastAsia="Times New Roman" w:hint="cs"/>
          <w:b w:val="0"/>
          <w:bCs w:val="0"/>
          <w:caps w:val="0"/>
          <w:spacing w:val="0"/>
          <w:sz w:val="24"/>
          <w:szCs w:val="24"/>
          <w:rtl/>
          <w:lang w:eastAsia="he-IL"/>
        </w:rPr>
        <w:t xml:space="preserve">-13.6.2018 </w:t>
      </w:r>
      <w:r w:rsidR="008B2515" w:rsidRPr="00265128">
        <w:rPr>
          <w:rFonts w:eastAsia="Times New Roman"/>
          <w:b w:val="0"/>
          <w:bCs w:val="0"/>
          <w:caps w:val="0"/>
          <w:spacing w:val="0"/>
          <w:sz w:val="24"/>
          <w:szCs w:val="24"/>
          <w:rtl/>
          <w:lang w:eastAsia="he-IL"/>
        </w:rPr>
        <w:t>בשעה 12:00.</w:t>
      </w:r>
    </w:p>
    <w:p w14:paraId="1A83F240" w14:textId="4F2C7C89" w:rsidR="007A2031" w:rsidRDefault="007A2031" w:rsidP="00FB4608">
      <w:pPr>
        <w:tabs>
          <w:tab w:val="left" w:pos="849"/>
        </w:tabs>
        <w:ind w:left="347"/>
      </w:pPr>
      <w:r>
        <w:rPr>
          <w:rFonts w:hint="cs"/>
          <w:rtl/>
        </w:rPr>
        <w:t>ההצעות למכרז תוגשנה באופן הבא:</w:t>
      </w:r>
    </w:p>
    <w:p w14:paraId="78B2679C" w14:textId="77447C94" w:rsidR="007A2031" w:rsidRDefault="007A2031" w:rsidP="007A2031">
      <w:pPr>
        <w:pStyle w:val="a7"/>
        <w:numPr>
          <w:ilvl w:val="2"/>
          <w:numId w:val="22"/>
        </w:numPr>
        <w:rPr>
          <w:rtl/>
        </w:rPr>
      </w:pPr>
      <w:r>
        <w:rPr>
          <w:rFonts w:hint="cs"/>
          <w:rtl/>
        </w:rPr>
        <w:t>מעטפה 1: הצעה- תכלול כל מסמך הנדרש לצורך הוכחת כל פרט הנדרש לצורך התמודדות במכרז, לרבות לצורך ניקוד ההצעה, וללא הצעת המחיר. מעטפה זו תסומך כ"מעטפה 1" .</w:t>
      </w:r>
    </w:p>
    <w:p w14:paraId="0BB52636" w14:textId="744620C1" w:rsidR="007A2031" w:rsidRDefault="007A2031" w:rsidP="007A2031">
      <w:pPr>
        <w:pStyle w:val="a7"/>
        <w:numPr>
          <w:ilvl w:val="2"/>
          <w:numId w:val="22"/>
        </w:numPr>
      </w:pPr>
      <w:r>
        <w:rPr>
          <w:rFonts w:hint="cs"/>
          <w:rtl/>
        </w:rPr>
        <w:t>מעטפה 2: הצעת המחיר- תוגש בנפרד, מעטפה זו תסומן כ"מעטפה 2".</w:t>
      </w:r>
    </w:p>
    <w:p w14:paraId="4163844C" w14:textId="39F11933" w:rsidR="007A2031" w:rsidRDefault="007A2031" w:rsidP="007A2031">
      <w:pPr>
        <w:pStyle w:val="a7"/>
        <w:numPr>
          <w:ilvl w:val="2"/>
          <w:numId w:val="22"/>
        </w:numPr>
      </w:pPr>
      <w:r>
        <w:rPr>
          <w:rFonts w:hint="cs"/>
          <w:rtl/>
        </w:rPr>
        <w:t>יש להגיש את ההצעות ב2 עותקים. כל עמוד יהיה חתום בראשי תיבות בידי המורשים להתחייב מטעם המציע, ואם המציע הוא תאגיד, כל עמוד גם יוחתם בחותמת התאגיד.</w:t>
      </w:r>
    </w:p>
    <w:p w14:paraId="71609F21" w14:textId="1FD087CC" w:rsidR="007A2031" w:rsidRPr="007A2031" w:rsidRDefault="007A2031" w:rsidP="007A2031">
      <w:pPr>
        <w:pStyle w:val="a7"/>
        <w:numPr>
          <w:ilvl w:val="2"/>
          <w:numId w:val="22"/>
        </w:numPr>
        <w:rPr>
          <w:rtl/>
        </w:rPr>
      </w:pPr>
      <w:r>
        <w:rPr>
          <w:rFonts w:hint="cs"/>
          <w:rtl/>
        </w:rPr>
        <w:t>שתי המעטפות, כמפורט לעיל, יוכנסו</w:t>
      </w:r>
      <w:r w:rsidR="00ED5FE8">
        <w:rPr>
          <w:rFonts w:hint="cs"/>
          <w:rtl/>
        </w:rPr>
        <w:t xml:space="preserve"> למעטפה אחת גדולה עלייה יירשם מספר המכרז, ללא שום סימן זיהוי של המציע.</w:t>
      </w:r>
    </w:p>
    <w:p w14:paraId="390771D5" w14:textId="1C9E45FF" w:rsidR="00506F5F" w:rsidRPr="00D47D20" w:rsidRDefault="00506F5F" w:rsidP="002C61CD">
      <w:pPr>
        <w:pStyle w:val="21"/>
        <w:pBdr>
          <w:top w:val="single" w:sz="12" w:space="2" w:color="auto" w:shadow="1"/>
          <w:left w:val="single" w:sz="12" w:space="31" w:color="auto" w:shadow="1"/>
          <w:bottom w:val="single" w:sz="12" w:space="15" w:color="auto" w:shadow="1"/>
          <w:right w:val="single" w:sz="12" w:space="5" w:color="auto" w:shadow="1"/>
        </w:pBdr>
        <w:shd w:val="pct20" w:color="auto" w:fill="auto"/>
        <w:spacing w:line="240" w:lineRule="auto"/>
        <w:ind w:right="567"/>
        <w:jc w:val="center"/>
        <w:rPr>
          <w:rFonts w:cs="David"/>
          <w:b/>
          <w:bCs/>
          <w:szCs w:val="24"/>
          <w:rtl/>
        </w:rPr>
      </w:pPr>
      <w:r w:rsidRPr="00D47D20">
        <w:rPr>
          <w:rFonts w:cs="David" w:hint="cs"/>
          <w:b/>
          <w:bCs/>
          <w:szCs w:val="24"/>
          <w:rtl/>
        </w:rPr>
        <w:t>לתשומת ליבכם!</w:t>
      </w:r>
    </w:p>
    <w:p w14:paraId="6DA6DB48" w14:textId="26DA37E0" w:rsidR="00506F5F" w:rsidRPr="00D47D20" w:rsidRDefault="00506F5F" w:rsidP="002C61CD">
      <w:pPr>
        <w:pStyle w:val="21"/>
        <w:pBdr>
          <w:top w:val="single" w:sz="12" w:space="2" w:color="auto" w:shadow="1"/>
          <w:left w:val="single" w:sz="12" w:space="31" w:color="auto" w:shadow="1"/>
          <w:bottom w:val="single" w:sz="12" w:space="15" w:color="auto" w:shadow="1"/>
          <w:right w:val="single" w:sz="12" w:space="5" w:color="auto" w:shadow="1"/>
        </w:pBdr>
        <w:shd w:val="pct20" w:color="auto" w:fill="auto"/>
        <w:spacing w:line="240" w:lineRule="auto"/>
        <w:ind w:right="567" w:firstLine="14"/>
        <w:jc w:val="center"/>
        <w:rPr>
          <w:rFonts w:cs="David"/>
          <w:b/>
          <w:bCs/>
          <w:szCs w:val="24"/>
          <w:rtl/>
        </w:rPr>
      </w:pPr>
      <w:r w:rsidRPr="00D47D20">
        <w:rPr>
          <w:rFonts w:cs="David"/>
          <w:b/>
          <w:bCs/>
          <w:szCs w:val="24"/>
          <w:rtl/>
          <w:lang w:eastAsia="en-US"/>
        </w:rPr>
        <w:t xml:space="preserve">הצעות שלא תמצאנה בתיבת המכרזים עד למועד </w:t>
      </w:r>
      <w:r w:rsidRPr="00D47D20">
        <w:rPr>
          <w:rFonts w:cs="David" w:hint="cs"/>
          <w:b/>
          <w:bCs/>
          <w:szCs w:val="24"/>
          <w:rtl/>
          <w:lang w:eastAsia="en-US"/>
        </w:rPr>
        <w:t>הקובע</w:t>
      </w:r>
      <w:r w:rsidRPr="00D47D20">
        <w:rPr>
          <w:rFonts w:cs="David"/>
          <w:b/>
          <w:bCs/>
          <w:szCs w:val="24"/>
          <w:rtl/>
          <w:lang w:eastAsia="en-US"/>
        </w:rPr>
        <w:t>, לא</w:t>
      </w:r>
      <w:r w:rsidRPr="00D47D20">
        <w:rPr>
          <w:rFonts w:cs="David" w:hint="cs"/>
          <w:b/>
          <w:bCs/>
          <w:szCs w:val="24"/>
          <w:rtl/>
          <w:lang w:eastAsia="en-US"/>
        </w:rPr>
        <w:t xml:space="preserve"> תיבדק כלל ולא</w:t>
      </w:r>
      <w:r w:rsidRPr="00D47D20">
        <w:rPr>
          <w:rFonts w:cs="David"/>
          <w:b/>
          <w:bCs/>
          <w:szCs w:val="24"/>
          <w:rtl/>
          <w:lang w:eastAsia="en-US"/>
        </w:rPr>
        <w:t xml:space="preserve"> תובא לדיון בפני ועדת המכרזים</w:t>
      </w:r>
      <w:r w:rsidRPr="00D47D20">
        <w:rPr>
          <w:rFonts w:cs="David" w:hint="cs"/>
          <w:b/>
          <w:bCs/>
          <w:szCs w:val="24"/>
          <w:rtl/>
          <w:lang w:eastAsia="en-US"/>
        </w:rPr>
        <w:t>.</w:t>
      </w:r>
    </w:p>
    <w:p w14:paraId="3537505E" w14:textId="77777777" w:rsidR="00506F5F" w:rsidRDefault="00506F5F" w:rsidP="00506F5F">
      <w:pPr>
        <w:pStyle w:val="1"/>
        <w:tabs>
          <w:tab w:val="left" w:pos="283"/>
        </w:tabs>
        <w:overflowPunct w:val="0"/>
        <w:autoSpaceDE w:val="0"/>
        <w:autoSpaceDN w:val="0"/>
        <w:adjustRightInd w:val="0"/>
        <w:spacing w:before="0"/>
        <w:ind w:left="1295" w:right="283"/>
        <w:textAlignment w:val="baseline"/>
        <w:rPr>
          <w:sz w:val="24"/>
          <w:szCs w:val="24"/>
          <w:u w:val="single"/>
          <w:rtl/>
        </w:rPr>
      </w:pPr>
    </w:p>
    <w:p w14:paraId="1745680A" w14:textId="77777777" w:rsidR="004952AC" w:rsidRDefault="004952AC" w:rsidP="00B500A5">
      <w:pPr>
        <w:rPr>
          <w:rtl/>
          <w:lang w:eastAsia="en-US"/>
        </w:rPr>
      </w:pPr>
    </w:p>
    <w:p w14:paraId="3F46CE89" w14:textId="77777777" w:rsidR="005D1E27" w:rsidRDefault="005D1E27" w:rsidP="00B500A5">
      <w:pPr>
        <w:rPr>
          <w:rtl/>
          <w:lang w:eastAsia="en-US"/>
        </w:rPr>
      </w:pPr>
    </w:p>
    <w:p w14:paraId="1A6E27BA" w14:textId="77777777" w:rsidR="005D1E27" w:rsidRDefault="005D1E27" w:rsidP="00B500A5">
      <w:pPr>
        <w:rPr>
          <w:rtl/>
          <w:lang w:eastAsia="en-US"/>
        </w:rPr>
      </w:pPr>
    </w:p>
    <w:p w14:paraId="5CB4F796" w14:textId="4EDFC87F" w:rsidR="004952AC" w:rsidRDefault="004952AC" w:rsidP="00B500A5">
      <w:pPr>
        <w:rPr>
          <w:rtl/>
          <w:lang w:eastAsia="en-US"/>
        </w:rPr>
      </w:pPr>
    </w:p>
    <w:p w14:paraId="7A1B876D" w14:textId="7F548E97" w:rsidR="008B5FEF" w:rsidRDefault="008B5FEF" w:rsidP="00B500A5">
      <w:pPr>
        <w:rPr>
          <w:rtl/>
          <w:lang w:eastAsia="en-US"/>
        </w:rPr>
      </w:pPr>
    </w:p>
    <w:p w14:paraId="69EF27C5" w14:textId="0C5EF2D2" w:rsidR="008B5FEF" w:rsidRDefault="008B5FEF" w:rsidP="00B500A5">
      <w:pPr>
        <w:rPr>
          <w:rtl/>
          <w:lang w:eastAsia="en-US"/>
        </w:rPr>
      </w:pPr>
    </w:p>
    <w:p w14:paraId="31961278" w14:textId="5A865279" w:rsidR="008B5FEF" w:rsidRDefault="008B5FEF" w:rsidP="00B500A5">
      <w:pPr>
        <w:rPr>
          <w:rtl/>
          <w:lang w:eastAsia="en-US"/>
        </w:rPr>
      </w:pPr>
    </w:p>
    <w:p w14:paraId="6E16CF16" w14:textId="77777777" w:rsidR="008B5FEF" w:rsidRDefault="008B5FEF" w:rsidP="00B500A5">
      <w:pPr>
        <w:rPr>
          <w:rtl/>
          <w:lang w:eastAsia="en-US"/>
        </w:rPr>
      </w:pPr>
    </w:p>
    <w:p w14:paraId="6924074C" w14:textId="122055D7" w:rsidR="008B5FEF" w:rsidRDefault="008B5FEF" w:rsidP="00B500A5">
      <w:pPr>
        <w:rPr>
          <w:rtl/>
          <w:lang w:eastAsia="en-US"/>
        </w:rPr>
      </w:pPr>
    </w:p>
    <w:p w14:paraId="7D89E3BB" w14:textId="3D56DBB9" w:rsidR="004D2D25" w:rsidRDefault="004D2D25" w:rsidP="00B500A5">
      <w:pPr>
        <w:rPr>
          <w:lang w:eastAsia="en-US"/>
        </w:rPr>
      </w:pPr>
    </w:p>
    <w:p w14:paraId="48382498" w14:textId="77777777" w:rsidR="004D2D25" w:rsidRPr="00B500A5" w:rsidRDefault="004D2D25" w:rsidP="00B500A5">
      <w:pPr>
        <w:rPr>
          <w:lang w:eastAsia="en-US"/>
        </w:rPr>
      </w:pPr>
    </w:p>
    <w:p w14:paraId="2612FFB1" w14:textId="7D34CB37" w:rsidR="00506F5F" w:rsidRPr="00D47D20" w:rsidRDefault="00506F5F" w:rsidP="008B5FEF">
      <w:pPr>
        <w:pStyle w:val="2"/>
        <w:widowControl/>
        <w:numPr>
          <w:ilvl w:val="0"/>
          <w:numId w:val="23"/>
        </w:numPr>
        <w:tabs>
          <w:tab w:val="left" w:pos="8667"/>
        </w:tabs>
        <w:overflowPunct w:val="0"/>
        <w:autoSpaceDE w:val="0"/>
        <w:autoSpaceDN w:val="0"/>
        <w:adjustRightInd w:val="0"/>
        <w:spacing w:before="0"/>
        <w:textAlignment w:val="baseline"/>
        <w:rPr>
          <w:sz w:val="28"/>
          <w:szCs w:val="28"/>
          <w:u w:val="single"/>
          <w:rtl/>
        </w:rPr>
      </w:pPr>
      <w:r w:rsidRPr="00D47D20">
        <w:rPr>
          <w:rFonts w:hint="cs"/>
          <w:sz w:val="28"/>
          <w:szCs w:val="28"/>
          <w:u w:val="single"/>
          <w:rtl/>
        </w:rPr>
        <w:t>מועד פקיעת ההצעות</w:t>
      </w:r>
    </w:p>
    <w:p w14:paraId="7766ABF4" w14:textId="46577AA8" w:rsidR="00506F5F" w:rsidRPr="00E9220B" w:rsidRDefault="00695D07" w:rsidP="00785FFC">
      <w:pPr>
        <w:pStyle w:val="2"/>
        <w:widowControl/>
        <w:tabs>
          <w:tab w:val="left" w:pos="8667"/>
        </w:tabs>
        <w:overflowPunct w:val="0"/>
        <w:autoSpaceDE w:val="0"/>
        <w:autoSpaceDN w:val="0"/>
        <w:adjustRightInd w:val="0"/>
        <w:spacing w:before="0"/>
        <w:ind w:left="424"/>
        <w:textAlignment w:val="baseline"/>
        <w:rPr>
          <w:b w:val="0"/>
          <w:bCs w:val="0"/>
          <w:sz w:val="24"/>
          <w:szCs w:val="24"/>
          <w:rtl/>
        </w:rPr>
      </w:pPr>
      <w:r>
        <w:rPr>
          <w:rFonts w:eastAsia="Times New Roman" w:hint="cs"/>
          <w:b w:val="0"/>
          <w:bCs w:val="0"/>
          <w:caps w:val="0"/>
          <w:spacing w:val="0"/>
          <w:sz w:val="24"/>
          <w:szCs w:val="24"/>
          <w:rtl/>
          <w:lang w:eastAsia="he-IL"/>
        </w:rPr>
        <w:t xml:space="preserve">11.1 </w:t>
      </w:r>
      <w:r w:rsidR="00506F5F" w:rsidRPr="00E9220B">
        <w:rPr>
          <w:b w:val="0"/>
          <w:bCs w:val="0"/>
          <w:sz w:val="24"/>
          <w:szCs w:val="24"/>
          <w:rtl/>
        </w:rPr>
        <w:t xml:space="preserve">תוקף ההצעות והערבות יהיה עד </w:t>
      </w:r>
      <w:r w:rsidR="00506F5F" w:rsidRPr="00F50C03">
        <w:rPr>
          <w:b w:val="0"/>
          <w:bCs w:val="0"/>
          <w:sz w:val="24"/>
          <w:szCs w:val="24"/>
          <w:rtl/>
        </w:rPr>
        <w:t>ליום ה</w:t>
      </w:r>
      <w:r w:rsidR="005E52E3">
        <w:rPr>
          <w:rFonts w:hint="cs"/>
          <w:b w:val="0"/>
          <w:bCs w:val="0"/>
          <w:sz w:val="24"/>
          <w:szCs w:val="24"/>
          <w:rtl/>
        </w:rPr>
        <w:t>- 19.2.201</w:t>
      </w:r>
      <w:r w:rsidR="00785FFC">
        <w:rPr>
          <w:rFonts w:hint="cs"/>
          <w:b w:val="0"/>
          <w:bCs w:val="0"/>
          <w:sz w:val="24"/>
          <w:szCs w:val="24"/>
          <w:rtl/>
        </w:rPr>
        <w:t>9</w:t>
      </w:r>
      <w:r w:rsidR="0077409F" w:rsidRPr="00E9220B">
        <w:rPr>
          <w:sz w:val="24"/>
          <w:szCs w:val="24"/>
          <w:rtl/>
        </w:rPr>
        <w:t xml:space="preserve"> </w:t>
      </w:r>
      <w:r w:rsidR="00506F5F" w:rsidRPr="00E9220B">
        <w:rPr>
          <w:b w:val="0"/>
          <w:bCs w:val="0"/>
          <w:sz w:val="24"/>
          <w:szCs w:val="24"/>
          <w:rtl/>
        </w:rPr>
        <w:t>בכפוף לזכותו של המזמין לה</w:t>
      </w:r>
      <w:r w:rsidR="004D2D25">
        <w:rPr>
          <w:b w:val="0"/>
          <w:bCs w:val="0"/>
          <w:sz w:val="24"/>
          <w:szCs w:val="24"/>
          <w:rtl/>
        </w:rPr>
        <w:t>אריך מועדים בהתאם לקבוע בסעיף 1</w:t>
      </w:r>
      <w:r w:rsidR="004D2D25">
        <w:rPr>
          <w:rFonts w:hint="cs"/>
          <w:b w:val="0"/>
          <w:bCs w:val="0"/>
          <w:sz w:val="24"/>
          <w:szCs w:val="24"/>
        </w:rPr>
        <w:t xml:space="preserve"> </w:t>
      </w:r>
      <w:r w:rsidR="00506F5F" w:rsidRPr="00E9220B">
        <w:rPr>
          <w:b w:val="0"/>
          <w:bCs w:val="0"/>
          <w:sz w:val="24"/>
          <w:szCs w:val="24"/>
          <w:rtl/>
        </w:rPr>
        <w:t xml:space="preserve">לעיל. המציע אינו רשאי לחזור בו מהצעתו </w:t>
      </w:r>
      <w:r w:rsidR="00506F5F" w:rsidRPr="00E9220B">
        <w:rPr>
          <w:rFonts w:hint="cs"/>
          <w:b w:val="0"/>
          <w:bCs w:val="0"/>
          <w:sz w:val="24"/>
          <w:szCs w:val="24"/>
          <w:rtl/>
        </w:rPr>
        <w:t>עד</w:t>
      </w:r>
      <w:r w:rsidR="00506F5F" w:rsidRPr="00E9220B">
        <w:rPr>
          <w:b w:val="0"/>
          <w:bCs w:val="0"/>
          <w:sz w:val="24"/>
          <w:szCs w:val="24"/>
          <w:rtl/>
        </w:rPr>
        <w:t xml:space="preserve"> </w:t>
      </w:r>
      <w:r w:rsidR="00506F5F" w:rsidRPr="00E9220B">
        <w:rPr>
          <w:rFonts w:hint="cs"/>
          <w:b w:val="0"/>
          <w:bCs w:val="0"/>
          <w:sz w:val="24"/>
          <w:szCs w:val="24"/>
          <w:rtl/>
        </w:rPr>
        <w:t>למועד</w:t>
      </w:r>
      <w:r w:rsidR="00506F5F" w:rsidRPr="00E9220B">
        <w:rPr>
          <w:b w:val="0"/>
          <w:bCs w:val="0"/>
          <w:sz w:val="24"/>
          <w:szCs w:val="24"/>
          <w:rtl/>
        </w:rPr>
        <w:t xml:space="preserve"> </w:t>
      </w:r>
      <w:r w:rsidR="00506F5F" w:rsidRPr="00E9220B">
        <w:rPr>
          <w:rFonts w:hint="cs"/>
          <w:b w:val="0"/>
          <w:bCs w:val="0"/>
          <w:sz w:val="24"/>
          <w:szCs w:val="24"/>
          <w:rtl/>
        </w:rPr>
        <w:t>האמור</w:t>
      </w:r>
      <w:r w:rsidR="00506F5F" w:rsidRPr="00E9220B">
        <w:rPr>
          <w:b w:val="0"/>
          <w:bCs w:val="0"/>
          <w:sz w:val="24"/>
          <w:szCs w:val="24"/>
          <w:rtl/>
        </w:rPr>
        <w:t xml:space="preserve">.  </w:t>
      </w:r>
    </w:p>
    <w:p w14:paraId="38DFA2BB" w14:textId="46A3BAEF" w:rsidR="00506F5F" w:rsidRDefault="00506F5F" w:rsidP="008B5FEF">
      <w:pPr>
        <w:pStyle w:val="2"/>
        <w:widowControl/>
        <w:numPr>
          <w:ilvl w:val="0"/>
          <w:numId w:val="23"/>
        </w:numPr>
        <w:tabs>
          <w:tab w:val="left" w:pos="8667"/>
        </w:tabs>
        <w:overflowPunct w:val="0"/>
        <w:autoSpaceDE w:val="0"/>
        <w:autoSpaceDN w:val="0"/>
        <w:adjustRightInd w:val="0"/>
        <w:spacing w:before="0"/>
        <w:ind w:left="424" w:hanging="502"/>
        <w:textAlignment w:val="baseline"/>
        <w:rPr>
          <w:sz w:val="28"/>
          <w:szCs w:val="28"/>
          <w:u w:val="single"/>
          <w:rtl/>
        </w:rPr>
      </w:pPr>
      <w:r w:rsidRPr="00D47D20">
        <w:rPr>
          <w:rFonts w:hint="cs"/>
          <w:sz w:val="28"/>
          <w:szCs w:val="28"/>
          <w:u w:val="single"/>
          <w:rtl/>
        </w:rPr>
        <w:t xml:space="preserve"> חילוט ערבות המציע</w:t>
      </w:r>
    </w:p>
    <w:p w14:paraId="124740CA" w14:textId="7DED7460" w:rsidR="00FB4608" w:rsidRPr="00FB4608" w:rsidRDefault="00FB4608" w:rsidP="00FB4608">
      <w:pPr>
        <w:rPr>
          <w:rtl/>
          <w:lang w:eastAsia="en-US"/>
        </w:rPr>
      </w:pPr>
    </w:p>
    <w:p w14:paraId="7672B9C5" w14:textId="6FC42540" w:rsidR="00072837" w:rsidRDefault="00FB4608" w:rsidP="00FB4608">
      <w:pPr>
        <w:pStyle w:val="2"/>
        <w:keepNext/>
        <w:keepLines/>
        <w:widowControl/>
        <w:tabs>
          <w:tab w:val="right" w:pos="4678"/>
          <w:tab w:val="left" w:pos="8667"/>
        </w:tabs>
        <w:overflowPunct w:val="0"/>
        <w:autoSpaceDE w:val="0"/>
        <w:autoSpaceDN w:val="0"/>
        <w:adjustRightInd w:val="0"/>
        <w:spacing w:before="0"/>
        <w:ind w:left="424"/>
        <w:jc w:val="left"/>
        <w:textAlignment w:val="baseline"/>
        <w:rPr>
          <w:sz w:val="24"/>
          <w:szCs w:val="24"/>
          <w:rtl/>
        </w:rPr>
      </w:pPr>
      <w:r>
        <w:rPr>
          <w:rFonts w:hint="cs"/>
          <w:b w:val="0"/>
          <w:bCs w:val="0"/>
          <w:sz w:val="24"/>
          <w:szCs w:val="24"/>
          <w:rtl/>
        </w:rPr>
        <w:t xml:space="preserve">12.1 </w:t>
      </w:r>
      <w:r w:rsidR="00695D07">
        <w:rPr>
          <w:rFonts w:hint="cs"/>
          <w:b w:val="0"/>
          <w:bCs w:val="0"/>
          <w:sz w:val="24"/>
          <w:szCs w:val="24"/>
          <w:rtl/>
        </w:rPr>
        <w:t>ב</w:t>
      </w:r>
      <w:r w:rsidR="00506F5F" w:rsidRPr="00F50C03">
        <w:rPr>
          <w:rFonts w:hint="eastAsia"/>
          <w:b w:val="0"/>
          <w:bCs w:val="0"/>
          <w:sz w:val="24"/>
          <w:szCs w:val="24"/>
          <w:rtl/>
        </w:rPr>
        <w:t>מקרה</w:t>
      </w:r>
      <w:r w:rsidR="00506F5F" w:rsidRPr="00F50C03">
        <w:rPr>
          <w:b w:val="0"/>
          <w:bCs w:val="0"/>
          <w:sz w:val="24"/>
          <w:szCs w:val="24"/>
          <w:rtl/>
        </w:rPr>
        <w:t xml:space="preserve"> של חזרת המציע מהצעתו, או סירוב של הזוכה למלא אחר הדרישות ממנו </w:t>
      </w:r>
      <w:r w:rsidR="00B8047E">
        <w:rPr>
          <w:rFonts w:hint="cs"/>
          <w:b w:val="0"/>
          <w:bCs w:val="0"/>
          <w:sz w:val="24"/>
          <w:szCs w:val="24"/>
          <w:rtl/>
        </w:rPr>
        <w:t xml:space="preserve">     </w:t>
      </w:r>
      <w:r w:rsidR="00506F5F" w:rsidRPr="00F50C03">
        <w:rPr>
          <w:b w:val="0"/>
          <w:bCs w:val="0"/>
          <w:sz w:val="24"/>
          <w:szCs w:val="24"/>
          <w:rtl/>
        </w:rPr>
        <w:t xml:space="preserve">בגין הזכייה, ריבוי תלונות משתמשים וחריגה מנורמות השרות, או כל סטייה אחרת מהוראות המכרז, או התנהגות של מציע שלא בדרך המקובלת או שלא בתום לב, יהיה </w:t>
      </w:r>
      <w:r w:rsidR="00506F5F" w:rsidRPr="00F50C03">
        <w:rPr>
          <w:rFonts w:hint="eastAsia"/>
          <w:b w:val="0"/>
          <w:bCs w:val="0"/>
          <w:sz w:val="24"/>
          <w:szCs w:val="24"/>
          <w:rtl/>
        </w:rPr>
        <w:t>מינהל</w:t>
      </w:r>
      <w:r w:rsidR="00506F5F" w:rsidRPr="00F50C03">
        <w:rPr>
          <w:b w:val="0"/>
          <w:bCs w:val="0"/>
          <w:sz w:val="24"/>
          <w:szCs w:val="24"/>
          <w:rtl/>
        </w:rPr>
        <w:t xml:space="preserve"> הרכב הממשלתי רשאי לחלט את ערבות המכרז כולה או חלקה לפי שיקול דעתו הבלעדי</w:t>
      </w:r>
      <w:r w:rsidR="00506F5F" w:rsidRPr="00D47D20">
        <w:rPr>
          <w:rFonts w:hint="cs"/>
          <w:sz w:val="24"/>
          <w:szCs w:val="24"/>
          <w:rtl/>
        </w:rPr>
        <w:t>.</w:t>
      </w:r>
    </w:p>
    <w:p w14:paraId="19A2F9E5" w14:textId="77777777" w:rsidR="00CD59F9" w:rsidRPr="004952AC" w:rsidRDefault="00CD59F9" w:rsidP="004952AC">
      <w:pPr>
        <w:rPr>
          <w:b/>
          <w:bCs/>
        </w:rPr>
      </w:pPr>
    </w:p>
    <w:p w14:paraId="45C696CF" w14:textId="77777777" w:rsidR="00506F5F" w:rsidRPr="00371476" w:rsidRDefault="00506F5F" w:rsidP="008B5FEF">
      <w:pPr>
        <w:pStyle w:val="2"/>
        <w:widowControl/>
        <w:numPr>
          <w:ilvl w:val="0"/>
          <w:numId w:val="23"/>
        </w:numPr>
        <w:overflowPunct w:val="0"/>
        <w:autoSpaceDE w:val="0"/>
        <w:autoSpaceDN w:val="0"/>
        <w:adjustRightInd w:val="0"/>
        <w:spacing w:before="0"/>
        <w:textAlignment w:val="baseline"/>
        <w:rPr>
          <w:rFonts w:eastAsia="Times New Roman"/>
          <w:i/>
          <w:sz w:val="28"/>
          <w:szCs w:val="28"/>
          <w:u w:val="single"/>
          <w:lang w:val="x-none" w:eastAsia="x-none"/>
        </w:rPr>
      </w:pPr>
      <w:r w:rsidRPr="00371476">
        <w:rPr>
          <w:rFonts w:eastAsia="Times New Roman"/>
          <w:i/>
          <w:sz w:val="28"/>
          <w:szCs w:val="28"/>
          <w:u w:val="single"/>
          <w:rtl/>
        </w:rPr>
        <w:t>בדיקת ההצעות, ובחירת הזוכ</w:t>
      </w:r>
      <w:r w:rsidRPr="00371476">
        <w:rPr>
          <w:rFonts w:eastAsia="Times New Roman" w:hint="cs"/>
          <w:i/>
          <w:sz w:val="28"/>
          <w:szCs w:val="28"/>
          <w:u w:val="single"/>
          <w:rtl/>
        </w:rPr>
        <w:t>ים</w:t>
      </w:r>
      <w:r w:rsidRPr="00371476">
        <w:rPr>
          <w:rFonts w:eastAsia="Times New Roman" w:hint="cs"/>
          <w:i/>
          <w:sz w:val="28"/>
          <w:szCs w:val="28"/>
          <w:u w:val="single"/>
          <w:rtl/>
          <w:lang w:val="x-none" w:eastAsia="x-none"/>
        </w:rPr>
        <w:t xml:space="preserve"> </w:t>
      </w:r>
    </w:p>
    <w:p w14:paraId="6E946EB8" w14:textId="445AC937" w:rsidR="00506F5F" w:rsidRPr="004952AC" w:rsidRDefault="00506F5F" w:rsidP="00695D07">
      <w:pPr>
        <w:pStyle w:val="2"/>
        <w:widowControl/>
        <w:numPr>
          <w:ilvl w:val="1"/>
          <w:numId w:val="27"/>
        </w:numPr>
        <w:overflowPunct w:val="0"/>
        <w:autoSpaceDE w:val="0"/>
        <w:autoSpaceDN w:val="0"/>
        <w:adjustRightInd w:val="0"/>
        <w:spacing w:before="0"/>
        <w:textAlignment w:val="baseline"/>
        <w:rPr>
          <w:rtl/>
        </w:rPr>
      </w:pPr>
      <w:r w:rsidRPr="004952AC">
        <w:rPr>
          <w:rFonts w:hint="cs"/>
          <w:b w:val="0"/>
          <w:bCs w:val="0"/>
          <w:sz w:val="24"/>
          <w:szCs w:val="24"/>
          <w:rtl/>
        </w:rPr>
        <w:t>קביעת</w:t>
      </w:r>
      <w:r w:rsidRPr="004952AC">
        <w:rPr>
          <w:b w:val="0"/>
          <w:bCs w:val="0"/>
          <w:sz w:val="24"/>
          <w:szCs w:val="24"/>
          <w:rtl/>
        </w:rPr>
        <w:t xml:space="preserve"> </w:t>
      </w:r>
      <w:r w:rsidRPr="004952AC">
        <w:rPr>
          <w:rFonts w:hint="cs"/>
          <w:b w:val="0"/>
          <w:bCs w:val="0"/>
          <w:sz w:val="24"/>
          <w:szCs w:val="24"/>
          <w:rtl/>
        </w:rPr>
        <w:t>הזוכים</w:t>
      </w:r>
      <w:r w:rsidRPr="004952AC">
        <w:rPr>
          <w:b w:val="0"/>
          <w:bCs w:val="0"/>
          <w:sz w:val="24"/>
          <w:szCs w:val="24"/>
          <w:rtl/>
        </w:rPr>
        <w:t xml:space="preserve"> </w:t>
      </w:r>
      <w:r w:rsidRPr="004952AC">
        <w:rPr>
          <w:rFonts w:hint="cs"/>
          <w:b w:val="0"/>
          <w:bCs w:val="0"/>
          <w:sz w:val="24"/>
          <w:szCs w:val="24"/>
          <w:rtl/>
        </w:rPr>
        <w:t>תתבסס</w:t>
      </w:r>
      <w:r w:rsidRPr="004952AC">
        <w:rPr>
          <w:b w:val="0"/>
          <w:bCs w:val="0"/>
          <w:sz w:val="24"/>
          <w:szCs w:val="24"/>
          <w:rtl/>
        </w:rPr>
        <w:t xml:space="preserve"> </w:t>
      </w:r>
      <w:r w:rsidRPr="004952AC">
        <w:rPr>
          <w:rFonts w:hint="cs"/>
          <w:b w:val="0"/>
          <w:bCs w:val="0"/>
          <w:sz w:val="24"/>
          <w:szCs w:val="24"/>
          <w:rtl/>
        </w:rPr>
        <w:t>על</w:t>
      </w:r>
      <w:r w:rsidRPr="004952AC">
        <w:rPr>
          <w:b w:val="0"/>
          <w:bCs w:val="0"/>
          <w:sz w:val="24"/>
          <w:szCs w:val="24"/>
          <w:rtl/>
        </w:rPr>
        <w:t xml:space="preserve"> </w:t>
      </w:r>
      <w:r w:rsidRPr="004952AC">
        <w:rPr>
          <w:rFonts w:hint="cs"/>
          <w:b w:val="0"/>
          <w:bCs w:val="0"/>
          <w:sz w:val="24"/>
          <w:szCs w:val="24"/>
          <w:rtl/>
        </w:rPr>
        <w:t>שקלול</w:t>
      </w:r>
      <w:r w:rsidRPr="004952AC">
        <w:rPr>
          <w:b w:val="0"/>
          <w:bCs w:val="0"/>
          <w:sz w:val="24"/>
          <w:szCs w:val="24"/>
          <w:rtl/>
        </w:rPr>
        <w:t xml:space="preserve"> </w:t>
      </w:r>
      <w:r w:rsidRPr="004952AC">
        <w:rPr>
          <w:rFonts w:hint="cs"/>
          <w:b w:val="0"/>
          <w:bCs w:val="0"/>
          <w:sz w:val="24"/>
          <w:szCs w:val="24"/>
          <w:rtl/>
        </w:rPr>
        <w:t>משולב</w:t>
      </w:r>
      <w:r w:rsidRPr="004952AC">
        <w:rPr>
          <w:b w:val="0"/>
          <w:bCs w:val="0"/>
          <w:sz w:val="24"/>
          <w:szCs w:val="24"/>
          <w:rtl/>
        </w:rPr>
        <w:t xml:space="preserve"> </w:t>
      </w:r>
      <w:r w:rsidRPr="004952AC">
        <w:rPr>
          <w:rFonts w:hint="cs"/>
          <w:b w:val="0"/>
          <w:bCs w:val="0"/>
          <w:sz w:val="24"/>
          <w:szCs w:val="24"/>
          <w:rtl/>
        </w:rPr>
        <w:t>הכולל</w:t>
      </w:r>
      <w:r w:rsidRPr="004952AC">
        <w:rPr>
          <w:b w:val="0"/>
          <w:bCs w:val="0"/>
          <w:sz w:val="24"/>
          <w:szCs w:val="24"/>
          <w:rtl/>
        </w:rPr>
        <w:t xml:space="preserve"> </w:t>
      </w:r>
      <w:r w:rsidRPr="004952AC">
        <w:rPr>
          <w:rFonts w:hint="cs"/>
          <w:b w:val="0"/>
          <w:bCs w:val="0"/>
          <w:sz w:val="24"/>
          <w:szCs w:val="24"/>
          <w:rtl/>
        </w:rPr>
        <w:t>דרוג</w:t>
      </w:r>
      <w:r w:rsidRPr="004952AC">
        <w:rPr>
          <w:b w:val="0"/>
          <w:bCs w:val="0"/>
          <w:sz w:val="24"/>
          <w:szCs w:val="24"/>
          <w:rtl/>
        </w:rPr>
        <w:t xml:space="preserve"> </w:t>
      </w:r>
      <w:r w:rsidRPr="004952AC">
        <w:rPr>
          <w:rFonts w:hint="cs"/>
          <w:b w:val="0"/>
          <w:bCs w:val="0"/>
          <w:sz w:val="24"/>
          <w:szCs w:val="24"/>
          <w:rtl/>
        </w:rPr>
        <w:t>איכות</w:t>
      </w:r>
      <w:r w:rsidRPr="004952AC">
        <w:rPr>
          <w:b w:val="0"/>
          <w:bCs w:val="0"/>
          <w:sz w:val="24"/>
          <w:szCs w:val="24"/>
          <w:rtl/>
        </w:rPr>
        <w:t xml:space="preserve"> </w:t>
      </w:r>
      <w:r w:rsidRPr="004952AC">
        <w:rPr>
          <w:rFonts w:hint="cs"/>
          <w:b w:val="0"/>
          <w:bCs w:val="0"/>
          <w:sz w:val="24"/>
          <w:szCs w:val="24"/>
          <w:rtl/>
        </w:rPr>
        <w:t>ודרוג</w:t>
      </w:r>
      <w:r w:rsidRPr="004952AC">
        <w:rPr>
          <w:b w:val="0"/>
          <w:bCs w:val="0"/>
          <w:sz w:val="24"/>
          <w:szCs w:val="24"/>
          <w:rtl/>
        </w:rPr>
        <w:t xml:space="preserve"> </w:t>
      </w:r>
      <w:r w:rsidRPr="004952AC">
        <w:rPr>
          <w:rFonts w:hint="cs"/>
          <w:b w:val="0"/>
          <w:bCs w:val="0"/>
          <w:sz w:val="24"/>
          <w:szCs w:val="24"/>
          <w:rtl/>
        </w:rPr>
        <w:t>כלכלי</w:t>
      </w:r>
      <w:r w:rsidRPr="004952AC">
        <w:rPr>
          <w:b w:val="0"/>
          <w:bCs w:val="0"/>
          <w:sz w:val="24"/>
          <w:szCs w:val="24"/>
          <w:rtl/>
        </w:rPr>
        <w:t>.</w:t>
      </w:r>
    </w:p>
    <w:p w14:paraId="4F687BC8" w14:textId="4B4123E0" w:rsidR="00506F5F" w:rsidRPr="004952AC" w:rsidRDefault="00A901F0" w:rsidP="00695D07">
      <w:pPr>
        <w:pStyle w:val="2"/>
        <w:widowControl/>
        <w:numPr>
          <w:ilvl w:val="2"/>
          <w:numId w:val="27"/>
        </w:numPr>
        <w:overflowPunct w:val="0"/>
        <w:autoSpaceDE w:val="0"/>
        <w:autoSpaceDN w:val="0"/>
        <w:adjustRightInd w:val="0"/>
        <w:spacing w:before="0"/>
        <w:textAlignment w:val="baseline"/>
        <w:rPr>
          <w:rtl/>
        </w:rPr>
      </w:pPr>
      <w:r>
        <w:rPr>
          <w:rFonts w:hint="cs"/>
          <w:i/>
          <w:rtl/>
        </w:rPr>
        <w:t xml:space="preserve"> </w:t>
      </w:r>
      <w:r w:rsidR="00506F5F" w:rsidRPr="004952AC">
        <w:rPr>
          <w:rFonts w:hint="cs"/>
          <w:b w:val="0"/>
          <w:bCs w:val="0"/>
          <w:sz w:val="24"/>
          <w:szCs w:val="24"/>
          <w:rtl/>
        </w:rPr>
        <w:t>דרוג</w:t>
      </w:r>
      <w:r w:rsidR="00506F5F" w:rsidRPr="004952AC">
        <w:rPr>
          <w:b w:val="0"/>
          <w:bCs w:val="0"/>
          <w:sz w:val="24"/>
          <w:szCs w:val="24"/>
          <w:rtl/>
        </w:rPr>
        <w:t xml:space="preserve"> האיכות מהווה במכרז זה  </w:t>
      </w:r>
      <w:r w:rsidR="00C46C2C">
        <w:rPr>
          <w:rFonts w:hint="cs"/>
          <w:b w:val="0"/>
          <w:bCs w:val="0"/>
          <w:sz w:val="24"/>
          <w:szCs w:val="24"/>
          <w:rtl/>
        </w:rPr>
        <w:t>20</w:t>
      </w:r>
      <w:r w:rsidR="00506F5F" w:rsidRPr="004952AC">
        <w:rPr>
          <w:b w:val="0"/>
          <w:bCs w:val="0"/>
          <w:sz w:val="24"/>
          <w:szCs w:val="24"/>
          <w:rtl/>
        </w:rPr>
        <w:t xml:space="preserve">% מהציון הכולל. </w:t>
      </w:r>
    </w:p>
    <w:p w14:paraId="76619A12" w14:textId="66F4A2F1" w:rsidR="00506F5F" w:rsidRPr="004952AC" w:rsidRDefault="00A901F0" w:rsidP="00695D07">
      <w:pPr>
        <w:pStyle w:val="2"/>
        <w:widowControl/>
        <w:numPr>
          <w:ilvl w:val="2"/>
          <w:numId w:val="27"/>
        </w:numPr>
        <w:overflowPunct w:val="0"/>
        <w:autoSpaceDE w:val="0"/>
        <w:autoSpaceDN w:val="0"/>
        <w:adjustRightInd w:val="0"/>
        <w:spacing w:before="0"/>
        <w:textAlignment w:val="baseline"/>
        <w:rPr>
          <w:rtl/>
        </w:rPr>
      </w:pPr>
      <w:r w:rsidRPr="004952AC">
        <w:rPr>
          <w:b w:val="0"/>
          <w:bCs w:val="0"/>
          <w:sz w:val="24"/>
          <w:szCs w:val="24"/>
          <w:rtl/>
        </w:rPr>
        <w:t xml:space="preserve"> </w:t>
      </w:r>
      <w:r w:rsidR="00506F5F" w:rsidRPr="004952AC">
        <w:rPr>
          <w:rFonts w:hint="cs"/>
          <w:b w:val="0"/>
          <w:bCs w:val="0"/>
          <w:sz w:val="24"/>
          <w:szCs w:val="24"/>
          <w:rtl/>
        </w:rPr>
        <w:t>הדרוג</w:t>
      </w:r>
      <w:r w:rsidR="00506F5F" w:rsidRPr="004952AC">
        <w:rPr>
          <w:b w:val="0"/>
          <w:bCs w:val="0"/>
          <w:sz w:val="24"/>
          <w:szCs w:val="24"/>
          <w:rtl/>
        </w:rPr>
        <w:t xml:space="preserve"> הכלכלי מהווה במכרז זה  </w:t>
      </w:r>
      <w:r w:rsidR="00C46C2C">
        <w:rPr>
          <w:rFonts w:hint="cs"/>
          <w:b w:val="0"/>
          <w:bCs w:val="0"/>
          <w:sz w:val="24"/>
          <w:szCs w:val="24"/>
          <w:rtl/>
        </w:rPr>
        <w:t>80</w:t>
      </w:r>
      <w:r w:rsidR="00506F5F" w:rsidRPr="004952AC">
        <w:rPr>
          <w:b w:val="0"/>
          <w:bCs w:val="0"/>
          <w:sz w:val="24"/>
          <w:szCs w:val="24"/>
          <w:rtl/>
        </w:rPr>
        <w:t xml:space="preserve">% מהציון הכולל. </w:t>
      </w:r>
    </w:p>
    <w:p w14:paraId="19608C64" w14:textId="1540B36F" w:rsidR="00506F5F" w:rsidRPr="004952AC" w:rsidRDefault="00A901F0" w:rsidP="00695D07">
      <w:pPr>
        <w:pStyle w:val="2"/>
        <w:widowControl/>
        <w:numPr>
          <w:ilvl w:val="1"/>
          <w:numId w:val="27"/>
        </w:numPr>
        <w:overflowPunct w:val="0"/>
        <w:autoSpaceDE w:val="0"/>
        <w:autoSpaceDN w:val="0"/>
        <w:adjustRightInd w:val="0"/>
        <w:spacing w:before="0"/>
        <w:textAlignment w:val="baseline"/>
        <w:rPr>
          <w:rtl/>
        </w:rPr>
      </w:pPr>
      <w:r w:rsidRPr="00AC78BF">
        <w:rPr>
          <w:rFonts w:hint="cs"/>
          <w:i/>
          <w:rtl/>
        </w:rPr>
        <w:t xml:space="preserve"> </w:t>
      </w:r>
      <w:r w:rsidR="00506F5F" w:rsidRPr="004952AC">
        <w:rPr>
          <w:rFonts w:hint="cs"/>
          <w:b w:val="0"/>
          <w:bCs w:val="0"/>
          <w:sz w:val="24"/>
          <w:szCs w:val="24"/>
          <w:rtl/>
        </w:rPr>
        <w:t>בדיקת</w:t>
      </w:r>
      <w:r w:rsidR="00506F5F" w:rsidRPr="004952AC">
        <w:rPr>
          <w:b w:val="0"/>
          <w:bCs w:val="0"/>
          <w:sz w:val="24"/>
          <w:szCs w:val="24"/>
          <w:rtl/>
        </w:rPr>
        <w:t xml:space="preserve"> </w:t>
      </w:r>
      <w:r w:rsidR="00506F5F" w:rsidRPr="004952AC">
        <w:rPr>
          <w:rFonts w:hint="cs"/>
          <w:b w:val="0"/>
          <w:bCs w:val="0"/>
          <w:sz w:val="24"/>
          <w:szCs w:val="24"/>
          <w:rtl/>
        </w:rPr>
        <w:t>המכרז</w:t>
      </w:r>
      <w:r w:rsidR="00506F5F" w:rsidRPr="004952AC">
        <w:rPr>
          <w:b w:val="0"/>
          <w:bCs w:val="0"/>
          <w:sz w:val="24"/>
          <w:szCs w:val="24"/>
          <w:rtl/>
        </w:rPr>
        <w:t xml:space="preserve"> </w:t>
      </w:r>
      <w:r w:rsidR="00506F5F" w:rsidRPr="004952AC">
        <w:rPr>
          <w:rFonts w:hint="cs"/>
          <w:b w:val="0"/>
          <w:bCs w:val="0"/>
          <w:sz w:val="24"/>
          <w:szCs w:val="24"/>
          <w:rtl/>
        </w:rPr>
        <w:t>תתבצע</w:t>
      </w:r>
      <w:r w:rsidR="00506F5F" w:rsidRPr="004952AC">
        <w:rPr>
          <w:b w:val="0"/>
          <w:bCs w:val="0"/>
          <w:sz w:val="24"/>
          <w:szCs w:val="24"/>
          <w:rtl/>
        </w:rPr>
        <w:t xml:space="preserve"> </w:t>
      </w:r>
      <w:r w:rsidR="00506F5F" w:rsidRPr="004952AC">
        <w:rPr>
          <w:rFonts w:hint="cs"/>
          <w:b w:val="0"/>
          <w:bCs w:val="0"/>
          <w:sz w:val="24"/>
          <w:szCs w:val="24"/>
          <w:rtl/>
        </w:rPr>
        <w:t>בשלושה</w:t>
      </w:r>
      <w:r w:rsidR="00506F5F" w:rsidRPr="004952AC">
        <w:rPr>
          <w:b w:val="0"/>
          <w:bCs w:val="0"/>
          <w:sz w:val="24"/>
          <w:szCs w:val="24"/>
          <w:rtl/>
        </w:rPr>
        <w:t xml:space="preserve"> </w:t>
      </w:r>
      <w:r w:rsidR="00506F5F" w:rsidRPr="004952AC">
        <w:rPr>
          <w:rFonts w:hint="cs"/>
          <w:b w:val="0"/>
          <w:bCs w:val="0"/>
          <w:sz w:val="24"/>
          <w:szCs w:val="24"/>
          <w:rtl/>
        </w:rPr>
        <w:t>שלבים</w:t>
      </w:r>
      <w:r w:rsidR="00506F5F" w:rsidRPr="004952AC">
        <w:rPr>
          <w:b w:val="0"/>
          <w:bCs w:val="0"/>
          <w:sz w:val="24"/>
          <w:szCs w:val="24"/>
          <w:rtl/>
        </w:rPr>
        <w:t xml:space="preserve"> </w:t>
      </w:r>
      <w:r w:rsidR="00506F5F" w:rsidRPr="004952AC">
        <w:rPr>
          <w:rFonts w:hint="cs"/>
          <w:b w:val="0"/>
          <w:bCs w:val="0"/>
          <w:sz w:val="24"/>
          <w:szCs w:val="24"/>
          <w:rtl/>
        </w:rPr>
        <w:t>כמפורט</w:t>
      </w:r>
      <w:r w:rsidR="00506F5F" w:rsidRPr="004952AC">
        <w:rPr>
          <w:b w:val="0"/>
          <w:bCs w:val="0"/>
          <w:sz w:val="24"/>
          <w:szCs w:val="24"/>
          <w:rtl/>
        </w:rPr>
        <w:t xml:space="preserve"> </w:t>
      </w:r>
      <w:r w:rsidR="00506F5F" w:rsidRPr="004952AC">
        <w:rPr>
          <w:rFonts w:hint="cs"/>
          <w:b w:val="0"/>
          <w:bCs w:val="0"/>
          <w:sz w:val="24"/>
          <w:szCs w:val="24"/>
          <w:rtl/>
        </w:rPr>
        <w:t>להלן</w:t>
      </w:r>
      <w:r w:rsidR="00506F5F" w:rsidRPr="004952AC">
        <w:rPr>
          <w:b w:val="0"/>
          <w:bCs w:val="0"/>
          <w:sz w:val="24"/>
          <w:szCs w:val="24"/>
          <w:rtl/>
        </w:rPr>
        <w:t>:</w:t>
      </w:r>
    </w:p>
    <w:p w14:paraId="27F6A8E1" w14:textId="7AC2D1FD" w:rsidR="00506F5F" w:rsidRPr="00DC4C19" w:rsidRDefault="00506F5F" w:rsidP="00AC78BF">
      <w:pPr>
        <w:pStyle w:val="a7"/>
        <w:widowControl w:val="0"/>
        <w:tabs>
          <w:tab w:val="left" w:pos="468"/>
          <w:tab w:val="left" w:pos="1035"/>
        </w:tabs>
        <w:overflowPunct w:val="0"/>
        <w:autoSpaceDE w:val="0"/>
        <w:autoSpaceDN w:val="0"/>
        <w:adjustRightInd w:val="0"/>
        <w:ind w:left="375"/>
        <w:textAlignment w:val="baseline"/>
        <w:outlineLvl w:val="1"/>
        <w:rPr>
          <w:i/>
          <w:rtl/>
        </w:rPr>
      </w:pPr>
      <w:r w:rsidRPr="00DC4C19">
        <w:rPr>
          <w:i/>
          <w:rtl/>
        </w:rPr>
        <w:t>שלב א'</w:t>
      </w:r>
      <w:r w:rsidRPr="00DC4C19">
        <w:rPr>
          <w:rFonts w:hint="cs"/>
          <w:i/>
          <w:rtl/>
        </w:rPr>
        <w:t xml:space="preserve"> - בדיקת ההצעות לעמידה בתנאי סף.</w:t>
      </w:r>
    </w:p>
    <w:p w14:paraId="52647AB8" w14:textId="556D956C" w:rsidR="00DC4C19" w:rsidRPr="00F50C03" w:rsidRDefault="00506F5F" w:rsidP="00695D07">
      <w:pPr>
        <w:pStyle w:val="2"/>
        <w:widowControl/>
        <w:numPr>
          <w:ilvl w:val="2"/>
          <w:numId w:val="27"/>
        </w:numPr>
        <w:overflowPunct w:val="0"/>
        <w:autoSpaceDE w:val="0"/>
        <w:autoSpaceDN w:val="0"/>
        <w:adjustRightInd w:val="0"/>
        <w:spacing w:before="0"/>
        <w:textAlignment w:val="baseline"/>
        <w:rPr>
          <w:sz w:val="24"/>
          <w:szCs w:val="24"/>
          <w:rtl/>
        </w:rPr>
      </w:pPr>
      <w:r w:rsidRPr="00D47D20">
        <w:rPr>
          <w:rFonts w:hint="cs"/>
          <w:i/>
          <w:sz w:val="24"/>
          <w:szCs w:val="24"/>
          <w:rtl/>
        </w:rPr>
        <w:t xml:space="preserve"> </w:t>
      </w:r>
      <w:r w:rsidRPr="004952AC">
        <w:rPr>
          <w:b w:val="0"/>
          <w:bCs w:val="0"/>
          <w:sz w:val="24"/>
          <w:szCs w:val="24"/>
          <w:rtl/>
        </w:rPr>
        <w:t xml:space="preserve">בשלב זה תיבדקנה עמידתן של ההצעות בתנאים המוקדמים להשתתפות במכרז (תנאי סף) והגשתם של כל ההתחייבויות והאישורים שעל המציע להגיש יחד עם הגשת ההצעה. עורך המכרז רשאי לפסול הצעות שאינן עומדות בתנאים אלה ולא להעבירם לשלבים </w:t>
      </w:r>
      <w:r w:rsidRPr="00F50C03">
        <w:rPr>
          <w:b w:val="0"/>
          <w:bCs w:val="0"/>
          <w:sz w:val="24"/>
          <w:szCs w:val="24"/>
          <w:rtl/>
        </w:rPr>
        <w:t>הבאים.</w:t>
      </w:r>
    </w:p>
    <w:p w14:paraId="3309E532" w14:textId="04431BBF" w:rsidR="00506F5F" w:rsidRPr="00AC78BF" w:rsidRDefault="00AC78BF" w:rsidP="00AC78BF">
      <w:pPr>
        <w:widowControl w:val="0"/>
        <w:tabs>
          <w:tab w:val="left" w:pos="468"/>
          <w:tab w:val="left" w:pos="1035"/>
        </w:tabs>
        <w:overflowPunct w:val="0"/>
        <w:autoSpaceDE w:val="0"/>
        <w:autoSpaceDN w:val="0"/>
        <w:adjustRightInd w:val="0"/>
        <w:spacing w:line="360" w:lineRule="auto"/>
        <w:textAlignment w:val="baseline"/>
        <w:outlineLvl w:val="1"/>
        <w:rPr>
          <w:rFonts w:cs="David"/>
          <w:i/>
          <w:sz w:val="24"/>
          <w:szCs w:val="24"/>
        </w:rPr>
      </w:pPr>
      <w:r w:rsidRPr="00AC78BF">
        <w:rPr>
          <w:rFonts w:cs="David" w:hint="cs"/>
          <w:i/>
          <w:sz w:val="24"/>
          <w:szCs w:val="24"/>
          <w:rtl/>
        </w:rPr>
        <w:t xml:space="preserve">   </w:t>
      </w:r>
      <w:r w:rsidR="00570FB7">
        <w:rPr>
          <w:rFonts w:cs="David" w:hint="cs"/>
          <w:i/>
          <w:sz w:val="24"/>
          <w:szCs w:val="24"/>
          <w:rtl/>
        </w:rPr>
        <w:t xml:space="preserve">  </w:t>
      </w:r>
      <w:r w:rsidRPr="00AC78BF">
        <w:rPr>
          <w:rFonts w:cs="David" w:hint="cs"/>
          <w:i/>
          <w:sz w:val="24"/>
          <w:szCs w:val="24"/>
          <w:rtl/>
        </w:rPr>
        <w:t xml:space="preserve">  </w:t>
      </w:r>
      <w:r w:rsidR="00506F5F" w:rsidRPr="00AC78BF">
        <w:rPr>
          <w:rFonts w:cs="David" w:hint="cs"/>
          <w:i/>
          <w:sz w:val="24"/>
          <w:szCs w:val="24"/>
          <w:rtl/>
        </w:rPr>
        <w:t xml:space="preserve">שלב ב' </w:t>
      </w:r>
      <w:r w:rsidR="00506F5F" w:rsidRPr="00AC78BF">
        <w:rPr>
          <w:rFonts w:cs="David"/>
          <w:i/>
          <w:sz w:val="24"/>
          <w:szCs w:val="24"/>
          <w:rtl/>
        </w:rPr>
        <w:t>–</w:t>
      </w:r>
      <w:r w:rsidR="005105D6">
        <w:rPr>
          <w:rFonts w:cs="David" w:hint="cs"/>
          <w:i/>
          <w:sz w:val="24"/>
          <w:szCs w:val="24"/>
          <w:rtl/>
        </w:rPr>
        <w:t xml:space="preserve"> קביעה של עד שני זוכים ראשונ</w:t>
      </w:r>
      <w:r w:rsidR="00506F5F" w:rsidRPr="00AC78BF">
        <w:rPr>
          <w:rFonts w:cs="David" w:hint="cs"/>
          <w:i/>
          <w:sz w:val="24"/>
          <w:szCs w:val="24"/>
          <w:rtl/>
        </w:rPr>
        <w:t>ים במכרז.</w:t>
      </w:r>
    </w:p>
    <w:p w14:paraId="1DAA754D" w14:textId="77777777" w:rsidR="00506F5F" w:rsidRPr="00F50C03" w:rsidRDefault="00506F5F" w:rsidP="00695D07">
      <w:pPr>
        <w:pStyle w:val="2"/>
        <w:widowControl/>
        <w:numPr>
          <w:ilvl w:val="2"/>
          <w:numId w:val="27"/>
        </w:numPr>
        <w:overflowPunct w:val="0"/>
        <w:autoSpaceDE w:val="0"/>
        <w:autoSpaceDN w:val="0"/>
        <w:adjustRightInd w:val="0"/>
        <w:spacing w:before="0"/>
        <w:textAlignment w:val="baseline"/>
        <w:rPr>
          <w:sz w:val="24"/>
          <w:szCs w:val="24"/>
        </w:rPr>
      </w:pPr>
      <w:r w:rsidRPr="00D47D20">
        <w:rPr>
          <w:rFonts w:hint="cs"/>
          <w:i/>
          <w:sz w:val="24"/>
          <w:szCs w:val="24"/>
          <w:rtl/>
        </w:rPr>
        <w:t xml:space="preserve"> </w:t>
      </w:r>
      <w:r w:rsidRPr="00F50C03">
        <w:rPr>
          <w:rFonts w:hint="eastAsia"/>
          <w:b w:val="0"/>
          <w:bCs w:val="0"/>
          <w:sz w:val="24"/>
          <w:szCs w:val="24"/>
          <w:rtl/>
        </w:rPr>
        <w:t>מטרת</w:t>
      </w:r>
      <w:r w:rsidRPr="00F50C03">
        <w:rPr>
          <w:b w:val="0"/>
          <w:bCs w:val="0"/>
          <w:sz w:val="24"/>
          <w:szCs w:val="24"/>
          <w:rtl/>
        </w:rPr>
        <w:t xml:space="preserve"> </w:t>
      </w:r>
      <w:r w:rsidRPr="00F50C03">
        <w:rPr>
          <w:rFonts w:hint="eastAsia"/>
          <w:b w:val="0"/>
          <w:bCs w:val="0"/>
          <w:sz w:val="24"/>
          <w:szCs w:val="24"/>
          <w:rtl/>
        </w:rPr>
        <w:t>שלב</w:t>
      </w:r>
      <w:r w:rsidRPr="00F50C03">
        <w:rPr>
          <w:b w:val="0"/>
          <w:bCs w:val="0"/>
          <w:sz w:val="24"/>
          <w:szCs w:val="24"/>
          <w:rtl/>
        </w:rPr>
        <w:t xml:space="preserve"> </w:t>
      </w:r>
      <w:r w:rsidRPr="00F50C03">
        <w:rPr>
          <w:rFonts w:hint="eastAsia"/>
          <w:b w:val="0"/>
          <w:bCs w:val="0"/>
          <w:sz w:val="24"/>
          <w:szCs w:val="24"/>
          <w:rtl/>
        </w:rPr>
        <w:t>זה</w:t>
      </w:r>
      <w:r w:rsidRPr="00F50C03">
        <w:rPr>
          <w:b w:val="0"/>
          <w:bCs w:val="0"/>
          <w:sz w:val="24"/>
          <w:szCs w:val="24"/>
          <w:rtl/>
        </w:rPr>
        <w:t xml:space="preserve"> </w:t>
      </w:r>
      <w:r w:rsidRPr="00F50C03">
        <w:rPr>
          <w:rFonts w:hint="eastAsia"/>
          <w:b w:val="0"/>
          <w:bCs w:val="0"/>
          <w:sz w:val="24"/>
          <w:szCs w:val="24"/>
          <w:rtl/>
        </w:rPr>
        <w:t>הנה</w:t>
      </w:r>
      <w:r w:rsidRPr="00F50C03">
        <w:rPr>
          <w:b w:val="0"/>
          <w:bCs w:val="0"/>
          <w:sz w:val="24"/>
          <w:szCs w:val="24"/>
          <w:rtl/>
        </w:rPr>
        <w:t xml:space="preserve"> </w:t>
      </w:r>
      <w:r w:rsidRPr="00F50C03">
        <w:rPr>
          <w:rFonts w:hint="eastAsia"/>
          <w:b w:val="0"/>
          <w:bCs w:val="0"/>
          <w:sz w:val="24"/>
          <w:szCs w:val="24"/>
          <w:rtl/>
        </w:rPr>
        <w:t>דירוג</w:t>
      </w:r>
      <w:r w:rsidRPr="00F50C03">
        <w:rPr>
          <w:b w:val="0"/>
          <w:bCs w:val="0"/>
          <w:sz w:val="24"/>
          <w:szCs w:val="24"/>
          <w:rtl/>
        </w:rPr>
        <w:t xml:space="preserve"> </w:t>
      </w:r>
      <w:r w:rsidRPr="00F50C03">
        <w:rPr>
          <w:rFonts w:hint="eastAsia"/>
          <w:b w:val="0"/>
          <w:bCs w:val="0"/>
          <w:sz w:val="24"/>
          <w:szCs w:val="24"/>
          <w:rtl/>
        </w:rPr>
        <w:t>ההצעות</w:t>
      </w:r>
      <w:r w:rsidRPr="00F50C03">
        <w:rPr>
          <w:b w:val="0"/>
          <w:bCs w:val="0"/>
          <w:sz w:val="24"/>
          <w:szCs w:val="24"/>
          <w:rtl/>
        </w:rPr>
        <w:t xml:space="preserve"> </w:t>
      </w:r>
      <w:r w:rsidRPr="00F50C03">
        <w:rPr>
          <w:rFonts w:hint="eastAsia"/>
          <w:b w:val="0"/>
          <w:bCs w:val="0"/>
          <w:sz w:val="24"/>
          <w:szCs w:val="24"/>
          <w:rtl/>
        </w:rPr>
        <w:t>וקביעת</w:t>
      </w:r>
      <w:r w:rsidRPr="00F50C03">
        <w:rPr>
          <w:b w:val="0"/>
          <w:bCs w:val="0"/>
          <w:sz w:val="24"/>
          <w:szCs w:val="24"/>
          <w:rtl/>
        </w:rPr>
        <w:t xml:space="preserve"> </w:t>
      </w:r>
      <w:r w:rsidRPr="00F50C03">
        <w:rPr>
          <w:rFonts w:hint="eastAsia"/>
          <w:b w:val="0"/>
          <w:bCs w:val="0"/>
          <w:sz w:val="24"/>
          <w:szCs w:val="24"/>
          <w:rtl/>
        </w:rPr>
        <w:t>ציון</w:t>
      </w:r>
      <w:r w:rsidRPr="00F50C03">
        <w:rPr>
          <w:b w:val="0"/>
          <w:bCs w:val="0"/>
          <w:sz w:val="24"/>
          <w:szCs w:val="24"/>
          <w:rtl/>
        </w:rPr>
        <w:t xml:space="preserve"> </w:t>
      </w:r>
      <w:r w:rsidRPr="00F50C03">
        <w:rPr>
          <w:rFonts w:hint="eastAsia"/>
          <w:b w:val="0"/>
          <w:bCs w:val="0"/>
          <w:sz w:val="24"/>
          <w:szCs w:val="24"/>
          <w:rtl/>
        </w:rPr>
        <w:t>האיכות</w:t>
      </w:r>
      <w:r w:rsidRPr="00F50C03">
        <w:rPr>
          <w:b w:val="0"/>
          <w:bCs w:val="0"/>
          <w:sz w:val="24"/>
          <w:szCs w:val="24"/>
          <w:rtl/>
        </w:rPr>
        <w:t xml:space="preserve"> </w:t>
      </w:r>
      <w:r w:rsidRPr="00F50C03">
        <w:rPr>
          <w:rFonts w:hint="eastAsia"/>
          <w:b w:val="0"/>
          <w:bCs w:val="0"/>
          <w:sz w:val="24"/>
          <w:szCs w:val="24"/>
          <w:rtl/>
        </w:rPr>
        <w:t>והציון</w:t>
      </w:r>
      <w:r w:rsidRPr="00F50C03">
        <w:rPr>
          <w:b w:val="0"/>
          <w:bCs w:val="0"/>
          <w:sz w:val="24"/>
          <w:szCs w:val="24"/>
          <w:rtl/>
        </w:rPr>
        <w:t xml:space="preserve"> </w:t>
      </w:r>
      <w:r w:rsidRPr="00F50C03">
        <w:rPr>
          <w:rFonts w:hint="eastAsia"/>
          <w:b w:val="0"/>
          <w:bCs w:val="0"/>
          <w:sz w:val="24"/>
          <w:szCs w:val="24"/>
          <w:rtl/>
        </w:rPr>
        <w:t>הכלכלי</w:t>
      </w:r>
      <w:r w:rsidRPr="00F50C03">
        <w:rPr>
          <w:b w:val="0"/>
          <w:bCs w:val="0"/>
          <w:sz w:val="24"/>
          <w:szCs w:val="24"/>
          <w:rtl/>
        </w:rPr>
        <w:t xml:space="preserve"> </w:t>
      </w:r>
      <w:r w:rsidRPr="00F50C03">
        <w:rPr>
          <w:rFonts w:hint="eastAsia"/>
          <w:b w:val="0"/>
          <w:bCs w:val="0"/>
          <w:sz w:val="24"/>
          <w:szCs w:val="24"/>
          <w:rtl/>
        </w:rPr>
        <w:t>של</w:t>
      </w:r>
      <w:r w:rsidRPr="00F50C03">
        <w:rPr>
          <w:b w:val="0"/>
          <w:bCs w:val="0"/>
          <w:sz w:val="24"/>
          <w:szCs w:val="24"/>
          <w:rtl/>
        </w:rPr>
        <w:t xml:space="preserve"> </w:t>
      </w:r>
      <w:r w:rsidRPr="00F50C03">
        <w:rPr>
          <w:rFonts w:hint="eastAsia"/>
          <w:b w:val="0"/>
          <w:bCs w:val="0"/>
          <w:sz w:val="24"/>
          <w:szCs w:val="24"/>
          <w:rtl/>
        </w:rPr>
        <w:t>המציע</w:t>
      </w:r>
      <w:r w:rsidRPr="00F50C03">
        <w:rPr>
          <w:b w:val="0"/>
          <w:bCs w:val="0"/>
          <w:sz w:val="24"/>
          <w:szCs w:val="24"/>
          <w:rtl/>
        </w:rPr>
        <w:t xml:space="preserve">. </w:t>
      </w:r>
      <w:r w:rsidRPr="00F50C03">
        <w:rPr>
          <w:rFonts w:hint="eastAsia"/>
          <w:b w:val="0"/>
          <w:bCs w:val="0"/>
          <w:sz w:val="24"/>
          <w:szCs w:val="24"/>
          <w:rtl/>
        </w:rPr>
        <w:t>בשלב</w:t>
      </w:r>
      <w:r w:rsidRPr="00F50C03">
        <w:rPr>
          <w:b w:val="0"/>
          <w:bCs w:val="0"/>
          <w:sz w:val="24"/>
          <w:szCs w:val="24"/>
          <w:rtl/>
        </w:rPr>
        <w:t xml:space="preserve"> </w:t>
      </w:r>
      <w:r w:rsidRPr="00F50C03">
        <w:rPr>
          <w:rFonts w:hint="eastAsia"/>
          <w:b w:val="0"/>
          <w:bCs w:val="0"/>
          <w:sz w:val="24"/>
          <w:szCs w:val="24"/>
          <w:rtl/>
        </w:rPr>
        <w:t>זה</w:t>
      </w:r>
      <w:r w:rsidRPr="00F50C03">
        <w:rPr>
          <w:b w:val="0"/>
          <w:bCs w:val="0"/>
          <w:sz w:val="24"/>
          <w:szCs w:val="24"/>
          <w:rtl/>
        </w:rPr>
        <w:t xml:space="preserve"> </w:t>
      </w:r>
      <w:r w:rsidRPr="00F50C03">
        <w:rPr>
          <w:rFonts w:hint="eastAsia"/>
          <w:b w:val="0"/>
          <w:bCs w:val="0"/>
          <w:sz w:val="24"/>
          <w:szCs w:val="24"/>
          <w:rtl/>
        </w:rPr>
        <w:t>תיבדקנה</w:t>
      </w:r>
      <w:r w:rsidRPr="00F50C03">
        <w:rPr>
          <w:b w:val="0"/>
          <w:bCs w:val="0"/>
          <w:sz w:val="24"/>
          <w:szCs w:val="24"/>
          <w:rtl/>
        </w:rPr>
        <w:t xml:space="preserve"> רק ההצעות שנמצא כי הן עומדות בשלב א'.</w:t>
      </w:r>
    </w:p>
    <w:p w14:paraId="2F62BF0D" w14:textId="75D79E89" w:rsidR="00506F5F" w:rsidRPr="00F50C03" w:rsidRDefault="00506F5F" w:rsidP="00695D07">
      <w:pPr>
        <w:pStyle w:val="2"/>
        <w:widowControl/>
        <w:numPr>
          <w:ilvl w:val="2"/>
          <w:numId w:val="27"/>
        </w:numPr>
        <w:overflowPunct w:val="0"/>
        <w:autoSpaceDE w:val="0"/>
        <w:autoSpaceDN w:val="0"/>
        <w:adjustRightInd w:val="0"/>
        <w:spacing w:before="0"/>
        <w:textAlignment w:val="baseline"/>
        <w:rPr>
          <w:sz w:val="24"/>
          <w:szCs w:val="24"/>
        </w:rPr>
      </w:pPr>
      <w:r w:rsidRPr="00F50C03">
        <w:rPr>
          <w:b w:val="0"/>
          <w:bCs w:val="0"/>
          <w:sz w:val="24"/>
          <w:szCs w:val="24"/>
          <w:rtl/>
        </w:rPr>
        <w:t xml:space="preserve"> בדיקת איכות  - </w:t>
      </w:r>
      <w:r w:rsidR="00B14183" w:rsidRPr="00F50C03">
        <w:rPr>
          <w:b w:val="0"/>
          <w:bCs w:val="0"/>
          <w:sz w:val="24"/>
          <w:szCs w:val="24"/>
          <w:rtl/>
        </w:rPr>
        <w:t>20</w:t>
      </w:r>
      <w:r w:rsidRPr="00F50C03">
        <w:rPr>
          <w:b w:val="0"/>
          <w:bCs w:val="0"/>
          <w:sz w:val="24"/>
          <w:szCs w:val="24"/>
          <w:rtl/>
        </w:rPr>
        <w:t xml:space="preserve">% </w:t>
      </w:r>
      <w:r w:rsidRPr="00F50C03">
        <w:rPr>
          <w:rFonts w:hint="eastAsia"/>
          <w:b w:val="0"/>
          <w:bCs w:val="0"/>
          <w:sz w:val="24"/>
          <w:szCs w:val="24"/>
          <w:rtl/>
        </w:rPr>
        <w:t>מהציון</w:t>
      </w:r>
      <w:r w:rsidRPr="00F50C03">
        <w:rPr>
          <w:b w:val="0"/>
          <w:bCs w:val="0"/>
          <w:sz w:val="24"/>
          <w:szCs w:val="24"/>
          <w:rtl/>
        </w:rPr>
        <w:t xml:space="preserve"> </w:t>
      </w:r>
      <w:r w:rsidRPr="00F50C03">
        <w:rPr>
          <w:rFonts w:hint="eastAsia"/>
          <w:b w:val="0"/>
          <w:bCs w:val="0"/>
          <w:sz w:val="24"/>
          <w:szCs w:val="24"/>
          <w:rtl/>
        </w:rPr>
        <w:t>הסופי</w:t>
      </w:r>
      <w:r w:rsidRPr="00F50C03">
        <w:rPr>
          <w:b w:val="0"/>
          <w:bCs w:val="0"/>
          <w:sz w:val="24"/>
          <w:szCs w:val="24"/>
          <w:rtl/>
        </w:rPr>
        <w:t>:</w:t>
      </w:r>
    </w:p>
    <w:p w14:paraId="7A481269" w14:textId="6BE9E6DA" w:rsidR="00506F5F" w:rsidRPr="00F50C03" w:rsidRDefault="00506F5F" w:rsidP="00F50C03">
      <w:pPr>
        <w:pStyle w:val="2"/>
        <w:widowControl/>
        <w:overflowPunct w:val="0"/>
        <w:autoSpaceDE w:val="0"/>
        <w:autoSpaceDN w:val="0"/>
        <w:adjustRightInd w:val="0"/>
        <w:spacing w:before="0"/>
        <w:ind w:left="987"/>
        <w:textAlignment w:val="baseline"/>
        <w:rPr>
          <w:sz w:val="24"/>
          <w:szCs w:val="24"/>
        </w:rPr>
      </w:pPr>
      <w:r w:rsidRPr="00F50C03">
        <w:rPr>
          <w:rFonts w:hint="eastAsia"/>
          <w:b w:val="0"/>
          <w:bCs w:val="0"/>
          <w:sz w:val="24"/>
          <w:szCs w:val="24"/>
          <w:rtl/>
        </w:rPr>
        <w:lastRenderedPageBreak/>
        <w:t>בדיקת</w:t>
      </w:r>
      <w:r w:rsidRPr="00F50C03">
        <w:rPr>
          <w:b w:val="0"/>
          <w:bCs w:val="0"/>
          <w:sz w:val="24"/>
          <w:szCs w:val="24"/>
          <w:rtl/>
        </w:rPr>
        <w:t xml:space="preserve"> האיכות מורכבת מהפרמטרים הבאים המהווים סך </w:t>
      </w:r>
      <w:r w:rsidRPr="00F50C03">
        <w:rPr>
          <w:rFonts w:hint="eastAsia"/>
          <w:b w:val="0"/>
          <w:bCs w:val="0"/>
          <w:sz w:val="24"/>
          <w:szCs w:val="24"/>
          <w:rtl/>
        </w:rPr>
        <w:t>הכל</w:t>
      </w:r>
      <w:r w:rsidRPr="00F50C03">
        <w:rPr>
          <w:b w:val="0"/>
          <w:bCs w:val="0"/>
          <w:sz w:val="24"/>
          <w:szCs w:val="24"/>
          <w:rtl/>
        </w:rPr>
        <w:t xml:space="preserve"> </w:t>
      </w:r>
      <w:r w:rsidR="00B14183" w:rsidRPr="00F50C03">
        <w:rPr>
          <w:b w:val="0"/>
          <w:bCs w:val="0"/>
          <w:sz w:val="24"/>
          <w:szCs w:val="24"/>
          <w:rtl/>
        </w:rPr>
        <w:t>20</w:t>
      </w:r>
      <w:r w:rsidRPr="00F50C03">
        <w:rPr>
          <w:b w:val="0"/>
          <w:bCs w:val="0"/>
          <w:sz w:val="24"/>
          <w:szCs w:val="24"/>
          <w:rtl/>
        </w:rPr>
        <w:t xml:space="preserve">% </w:t>
      </w:r>
      <w:r w:rsidRPr="00F50C03">
        <w:rPr>
          <w:rFonts w:hint="eastAsia"/>
          <w:b w:val="0"/>
          <w:bCs w:val="0"/>
          <w:sz w:val="24"/>
          <w:szCs w:val="24"/>
          <w:rtl/>
        </w:rPr>
        <w:t>מהציון</w:t>
      </w:r>
      <w:r w:rsidRPr="00F50C03">
        <w:rPr>
          <w:b w:val="0"/>
          <w:bCs w:val="0"/>
          <w:sz w:val="24"/>
          <w:szCs w:val="24"/>
          <w:rtl/>
        </w:rPr>
        <w:t xml:space="preserve"> </w:t>
      </w:r>
      <w:r w:rsidRPr="00F50C03">
        <w:rPr>
          <w:rFonts w:hint="eastAsia"/>
          <w:b w:val="0"/>
          <w:bCs w:val="0"/>
          <w:sz w:val="24"/>
          <w:szCs w:val="24"/>
          <w:rtl/>
        </w:rPr>
        <w:t>הכולל</w:t>
      </w:r>
      <w:r w:rsidRPr="00F50C03">
        <w:rPr>
          <w:b w:val="0"/>
          <w:bCs w:val="0"/>
          <w:sz w:val="24"/>
          <w:szCs w:val="24"/>
          <w:rtl/>
        </w:rPr>
        <w:t xml:space="preserve"> </w:t>
      </w:r>
      <w:r w:rsidRPr="00F50C03">
        <w:rPr>
          <w:rFonts w:hint="eastAsia"/>
          <w:b w:val="0"/>
          <w:bCs w:val="0"/>
          <w:sz w:val="24"/>
          <w:szCs w:val="24"/>
          <w:rtl/>
        </w:rPr>
        <w:t>לשלב</w:t>
      </w:r>
      <w:r w:rsidRPr="00F50C03">
        <w:rPr>
          <w:b w:val="0"/>
          <w:bCs w:val="0"/>
          <w:sz w:val="24"/>
          <w:szCs w:val="24"/>
          <w:rtl/>
        </w:rPr>
        <w:t xml:space="preserve"> </w:t>
      </w:r>
      <w:r w:rsidRPr="00F50C03">
        <w:rPr>
          <w:rFonts w:hint="eastAsia"/>
          <w:b w:val="0"/>
          <w:bCs w:val="0"/>
          <w:sz w:val="24"/>
          <w:szCs w:val="24"/>
          <w:rtl/>
        </w:rPr>
        <w:t>ב</w:t>
      </w:r>
      <w:r w:rsidRPr="00F50C03">
        <w:rPr>
          <w:b w:val="0"/>
          <w:bCs w:val="0"/>
          <w:sz w:val="24"/>
          <w:szCs w:val="24"/>
          <w:rtl/>
        </w:rPr>
        <w:t>':</w:t>
      </w:r>
    </w:p>
    <w:p w14:paraId="39F74B4B" w14:textId="77777777" w:rsidR="00506F5F" w:rsidRPr="00D47D20" w:rsidRDefault="00506F5F" w:rsidP="00506F5F">
      <w:pPr>
        <w:widowControl w:val="0"/>
        <w:tabs>
          <w:tab w:val="left" w:pos="468"/>
          <w:tab w:val="left" w:pos="1035"/>
        </w:tabs>
        <w:overflowPunct w:val="0"/>
        <w:autoSpaceDE w:val="0"/>
        <w:autoSpaceDN w:val="0"/>
        <w:adjustRightInd w:val="0"/>
        <w:ind w:left="893" w:right="142"/>
        <w:jc w:val="left"/>
        <w:textAlignment w:val="baseline"/>
        <w:outlineLvl w:val="1"/>
        <w:rPr>
          <w:rFonts w:cs="David"/>
          <w:i/>
          <w:sz w:val="24"/>
          <w:szCs w:val="24"/>
          <w:rtl/>
        </w:rPr>
      </w:pPr>
    </w:p>
    <w:tbl>
      <w:tblPr>
        <w:bidiVisual/>
        <w:tblW w:w="0" w:type="auto"/>
        <w:tblInd w:w="10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4577"/>
        <w:gridCol w:w="2001"/>
      </w:tblGrid>
      <w:tr w:rsidR="00506F5F" w:rsidRPr="00D47D20" w14:paraId="78E662E9" w14:textId="77777777" w:rsidTr="00A901F0">
        <w:tc>
          <w:tcPr>
            <w:tcW w:w="734" w:type="dxa"/>
            <w:shd w:val="clear" w:color="auto" w:fill="auto"/>
          </w:tcPr>
          <w:p w14:paraId="5F104D8B" w14:textId="77777777" w:rsidR="00506F5F" w:rsidRPr="00D47D20" w:rsidRDefault="00506F5F" w:rsidP="00133EB2">
            <w:pPr>
              <w:jc w:val="center"/>
              <w:rPr>
                <w:rFonts w:cs="David"/>
                <w:b/>
                <w:bCs/>
                <w:i/>
                <w:sz w:val="24"/>
                <w:szCs w:val="24"/>
                <w:rtl/>
              </w:rPr>
            </w:pPr>
            <w:r w:rsidRPr="00D47D20">
              <w:rPr>
                <w:rFonts w:cs="David" w:hint="cs"/>
                <w:b/>
                <w:bCs/>
                <w:i/>
                <w:sz w:val="24"/>
                <w:szCs w:val="24"/>
                <w:rtl/>
              </w:rPr>
              <w:t>מס"ד</w:t>
            </w:r>
          </w:p>
        </w:tc>
        <w:tc>
          <w:tcPr>
            <w:tcW w:w="4577" w:type="dxa"/>
            <w:shd w:val="clear" w:color="auto" w:fill="auto"/>
          </w:tcPr>
          <w:p w14:paraId="0F7BAA69" w14:textId="77777777" w:rsidR="00506F5F" w:rsidRPr="00D47D20" w:rsidRDefault="00506F5F" w:rsidP="00133EB2">
            <w:pPr>
              <w:keepLines/>
              <w:jc w:val="center"/>
              <w:rPr>
                <w:rFonts w:cs="David"/>
                <w:b/>
                <w:bCs/>
                <w:i/>
                <w:sz w:val="24"/>
                <w:szCs w:val="24"/>
                <w:rtl/>
              </w:rPr>
            </w:pPr>
            <w:r w:rsidRPr="00D47D20">
              <w:rPr>
                <w:rFonts w:cs="David" w:hint="cs"/>
                <w:b/>
                <w:bCs/>
                <w:i/>
                <w:sz w:val="24"/>
                <w:szCs w:val="24"/>
                <w:rtl/>
              </w:rPr>
              <w:t>המרכיב</w:t>
            </w:r>
          </w:p>
        </w:tc>
        <w:tc>
          <w:tcPr>
            <w:tcW w:w="2001" w:type="dxa"/>
            <w:shd w:val="clear" w:color="auto" w:fill="auto"/>
          </w:tcPr>
          <w:p w14:paraId="16453A9D" w14:textId="77777777" w:rsidR="00506F5F" w:rsidRPr="00D47D20" w:rsidRDefault="00506F5F" w:rsidP="00133EB2">
            <w:pPr>
              <w:keepLines/>
              <w:jc w:val="center"/>
              <w:rPr>
                <w:rFonts w:cs="David"/>
                <w:b/>
                <w:bCs/>
                <w:i/>
                <w:sz w:val="24"/>
                <w:szCs w:val="24"/>
                <w:rtl/>
              </w:rPr>
            </w:pPr>
            <w:r w:rsidRPr="00D47D20">
              <w:rPr>
                <w:rFonts w:cs="David" w:hint="cs"/>
                <w:b/>
                <w:bCs/>
                <w:i/>
                <w:sz w:val="24"/>
                <w:szCs w:val="24"/>
                <w:rtl/>
              </w:rPr>
              <w:t>משקל יחסי מבדיקת האיכות</w:t>
            </w:r>
          </w:p>
        </w:tc>
      </w:tr>
      <w:tr w:rsidR="00506F5F" w:rsidRPr="00D47D20" w14:paraId="04673698" w14:textId="77777777" w:rsidTr="00A901F0">
        <w:tc>
          <w:tcPr>
            <w:tcW w:w="734" w:type="dxa"/>
            <w:shd w:val="clear" w:color="auto" w:fill="auto"/>
          </w:tcPr>
          <w:p w14:paraId="396D8898" w14:textId="77777777" w:rsidR="00506F5F" w:rsidRPr="00D47D20" w:rsidRDefault="00506F5F" w:rsidP="008B2515">
            <w:pPr>
              <w:numPr>
                <w:ilvl w:val="0"/>
                <w:numId w:val="8"/>
              </w:numPr>
              <w:jc w:val="center"/>
              <w:rPr>
                <w:rFonts w:cs="David"/>
                <w:i/>
                <w:sz w:val="24"/>
                <w:szCs w:val="24"/>
                <w:rtl/>
              </w:rPr>
            </w:pPr>
          </w:p>
        </w:tc>
        <w:tc>
          <w:tcPr>
            <w:tcW w:w="4577" w:type="dxa"/>
            <w:shd w:val="clear" w:color="auto" w:fill="auto"/>
          </w:tcPr>
          <w:p w14:paraId="3A1E041D" w14:textId="77777777" w:rsidR="00506F5F" w:rsidRPr="00D47D20" w:rsidRDefault="00506F5F" w:rsidP="00133EB2">
            <w:pPr>
              <w:pStyle w:val="a9"/>
              <w:tabs>
                <w:tab w:val="clear" w:pos="4153"/>
                <w:tab w:val="clear" w:pos="8306"/>
              </w:tabs>
              <w:rPr>
                <w:rFonts w:cs="David"/>
                <w:szCs w:val="24"/>
                <w:rtl/>
              </w:rPr>
            </w:pPr>
            <w:r w:rsidRPr="00D47D20">
              <w:rPr>
                <w:rFonts w:cs="David" w:hint="cs"/>
                <w:szCs w:val="24"/>
                <w:rtl/>
              </w:rPr>
              <w:t xml:space="preserve">פריסת </w:t>
            </w:r>
            <w:r w:rsidRPr="00D47D20">
              <w:rPr>
                <w:rFonts w:cs="David"/>
                <w:szCs w:val="24"/>
                <w:rtl/>
              </w:rPr>
              <w:t>תחנות מסירה וקבלת רכב שכור</w:t>
            </w:r>
            <w:r w:rsidRPr="00D47D20">
              <w:rPr>
                <w:rFonts w:cs="David" w:hint="cs"/>
                <w:szCs w:val="24"/>
                <w:rtl/>
              </w:rPr>
              <w:t xml:space="preserve"> בארץ </w:t>
            </w:r>
            <w:r w:rsidRPr="00D47D20">
              <w:rPr>
                <w:rFonts w:cs="David" w:hint="cs"/>
                <w:b/>
                <w:bCs/>
                <w:szCs w:val="24"/>
                <w:u w:val="single"/>
                <w:rtl/>
              </w:rPr>
              <w:t>מעבר</w:t>
            </w:r>
            <w:r w:rsidRPr="00D47D20">
              <w:rPr>
                <w:rFonts w:cs="David" w:hint="cs"/>
                <w:szCs w:val="24"/>
                <w:rtl/>
              </w:rPr>
              <w:t xml:space="preserve"> לדרישת הסף שבסעיף 4.3.3 לעיל. </w:t>
            </w:r>
          </w:p>
        </w:tc>
        <w:tc>
          <w:tcPr>
            <w:tcW w:w="2001" w:type="dxa"/>
            <w:shd w:val="clear" w:color="auto" w:fill="auto"/>
          </w:tcPr>
          <w:p w14:paraId="2C909EA8" w14:textId="77777777" w:rsidR="00506F5F" w:rsidRPr="00D47D20" w:rsidRDefault="00506F5F" w:rsidP="00133EB2">
            <w:pPr>
              <w:jc w:val="center"/>
              <w:rPr>
                <w:rFonts w:cs="David"/>
                <w:i/>
                <w:sz w:val="24"/>
                <w:szCs w:val="24"/>
                <w:rtl/>
              </w:rPr>
            </w:pPr>
            <w:r w:rsidRPr="00D47D20">
              <w:rPr>
                <w:rFonts w:cs="David" w:hint="cs"/>
                <w:i/>
                <w:sz w:val="24"/>
                <w:szCs w:val="24"/>
                <w:rtl/>
              </w:rPr>
              <w:t>55%</w:t>
            </w:r>
          </w:p>
          <w:p w14:paraId="43236FDE" w14:textId="77777777" w:rsidR="00A901F0" w:rsidRDefault="00A901F0" w:rsidP="00A901F0">
            <w:pPr>
              <w:rPr>
                <w:rFonts w:cs="David"/>
                <w:i/>
                <w:sz w:val="24"/>
                <w:szCs w:val="24"/>
                <w:rtl/>
              </w:rPr>
            </w:pPr>
          </w:p>
          <w:p w14:paraId="41877383" w14:textId="77777777" w:rsidR="00A901F0" w:rsidRPr="00D47D20" w:rsidRDefault="00A901F0" w:rsidP="00A901F0">
            <w:pPr>
              <w:rPr>
                <w:rFonts w:cs="David"/>
                <w:i/>
                <w:sz w:val="24"/>
                <w:szCs w:val="24"/>
                <w:rtl/>
              </w:rPr>
            </w:pPr>
          </w:p>
        </w:tc>
      </w:tr>
      <w:tr w:rsidR="00506F5F" w:rsidRPr="00D47D20" w14:paraId="343C2C75" w14:textId="77777777" w:rsidTr="00A901F0">
        <w:tc>
          <w:tcPr>
            <w:tcW w:w="734" w:type="dxa"/>
            <w:shd w:val="clear" w:color="auto" w:fill="auto"/>
          </w:tcPr>
          <w:p w14:paraId="06A61C12" w14:textId="77777777" w:rsidR="00506F5F" w:rsidRPr="00D47D20" w:rsidRDefault="00506F5F" w:rsidP="008B2515">
            <w:pPr>
              <w:numPr>
                <w:ilvl w:val="0"/>
                <w:numId w:val="8"/>
              </w:numPr>
              <w:jc w:val="center"/>
              <w:rPr>
                <w:rFonts w:cs="David"/>
                <w:i/>
                <w:sz w:val="24"/>
                <w:szCs w:val="24"/>
                <w:rtl/>
              </w:rPr>
            </w:pPr>
          </w:p>
        </w:tc>
        <w:tc>
          <w:tcPr>
            <w:tcW w:w="4577" w:type="dxa"/>
            <w:shd w:val="clear" w:color="auto" w:fill="auto"/>
          </w:tcPr>
          <w:p w14:paraId="2D8F9085" w14:textId="2C48DDE0" w:rsidR="00506F5F" w:rsidRPr="00D47D20" w:rsidRDefault="00506F5F" w:rsidP="00133EB2">
            <w:pPr>
              <w:rPr>
                <w:rFonts w:cs="David"/>
                <w:i/>
                <w:sz w:val="24"/>
                <w:szCs w:val="24"/>
                <w:rtl/>
              </w:rPr>
            </w:pPr>
            <w:r w:rsidRPr="00D47D20">
              <w:rPr>
                <w:rFonts w:cs="David" w:hint="cs"/>
                <w:sz w:val="24"/>
                <w:szCs w:val="24"/>
                <w:rtl/>
              </w:rPr>
              <w:t>כמות</w:t>
            </w:r>
            <w:r w:rsidRPr="00D47D20">
              <w:rPr>
                <w:rFonts w:cs="David"/>
                <w:sz w:val="24"/>
                <w:szCs w:val="24"/>
                <w:rtl/>
              </w:rPr>
              <w:t xml:space="preserve"> כלי </w:t>
            </w:r>
            <w:r w:rsidRPr="00D47D20">
              <w:rPr>
                <w:rFonts w:cs="David" w:hint="cs"/>
                <w:sz w:val="24"/>
                <w:szCs w:val="24"/>
                <w:rtl/>
              </w:rPr>
              <w:t>ה</w:t>
            </w:r>
            <w:r w:rsidRPr="00D47D20">
              <w:rPr>
                <w:rFonts w:cs="David"/>
                <w:sz w:val="24"/>
                <w:szCs w:val="24"/>
                <w:rtl/>
              </w:rPr>
              <w:t>רכב</w:t>
            </w:r>
            <w:r w:rsidRPr="00D47D20">
              <w:rPr>
                <w:rFonts w:cs="David" w:hint="cs"/>
                <w:sz w:val="24"/>
                <w:szCs w:val="24"/>
                <w:rtl/>
              </w:rPr>
              <w:t xml:space="preserve"> שגילם אינו עולה </w:t>
            </w:r>
            <w:r w:rsidR="00C81ECA">
              <w:rPr>
                <w:rFonts w:cs="David" w:hint="cs"/>
                <w:sz w:val="24"/>
                <w:szCs w:val="24"/>
                <w:rtl/>
              </w:rPr>
              <w:t xml:space="preserve">על </w:t>
            </w:r>
            <w:r w:rsidRPr="00D47D20">
              <w:rPr>
                <w:rFonts w:cs="David" w:hint="cs"/>
                <w:sz w:val="24"/>
                <w:szCs w:val="24"/>
                <w:rtl/>
              </w:rPr>
              <w:t>שנתיים,</w:t>
            </w:r>
            <w:r w:rsidRPr="00D47D20">
              <w:rPr>
                <w:rFonts w:cs="David"/>
                <w:sz w:val="24"/>
                <w:szCs w:val="24"/>
                <w:rtl/>
              </w:rPr>
              <w:t xml:space="preserve"> </w:t>
            </w:r>
            <w:r w:rsidRPr="00D47D20">
              <w:rPr>
                <w:rFonts w:cs="David" w:hint="cs"/>
                <w:b/>
                <w:bCs/>
                <w:sz w:val="24"/>
                <w:szCs w:val="24"/>
                <w:u w:val="single"/>
                <w:rtl/>
              </w:rPr>
              <w:t>מעבר</w:t>
            </w:r>
            <w:r w:rsidRPr="00D47D20">
              <w:rPr>
                <w:rFonts w:cs="David" w:hint="cs"/>
                <w:sz w:val="24"/>
                <w:szCs w:val="24"/>
                <w:rtl/>
              </w:rPr>
              <w:t xml:space="preserve"> לדרישת הסף שבסעיף 4.3.1 לעיל</w:t>
            </w:r>
            <w:r w:rsidR="007B6576">
              <w:rPr>
                <w:rFonts w:cs="David" w:hint="cs"/>
                <w:i/>
                <w:sz w:val="24"/>
                <w:szCs w:val="24"/>
                <w:rtl/>
              </w:rPr>
              <w:t xml:space="preserve"> </w:t>
            </w:r>
          </w:p>
        </w:tc>
        <w:tc>
          <w:tcPr>
            <w:tcW w:w="2001" w:type="dxa"/>
            <w:shd w:val="clear" w:color="auto" w:fill="auto"/>
          </w:tcPr>
          <w:p w14:paraId="77A7F7B5" w14:textId="77777777" w:rsidR="00506F5F" w:rsidRPr="00D47D20" w:rsidRDefault="00506F5F" w:rsidP="00133EB2">
            <w:pPr>
              <w:jc w:val="center"/>
              <w:rPr>
                <w:rFonts w:cs="David"/>
                <w:i/>
                <w:sz w:val="24"/>
                <w:szCs w:val="24"/>
                <w:rtl/>
              </w:rPr>
            </w:pPr>
            <w:r w:rsidRPr="00D47D20">
              <w:rPr>
                <w:rFonts w:cs="David" w:hint="cs"/>
                <w:i/>
                <w:sz w:val="24"/>
                <w:szCs w:val="24"/>
                <w:rtl/>
              </w:rPr>
              <w:t>45%</w:t>
            </w:r>
          </w:p>
          <w:p w14:paraId="01D6E035" w14:textId="77777777" w:rsidR="00506F5F" w:rsidRDefault="00506F5F" w:rsidP="00133EB2">
            <w:pPr>
              <w:jc w:val="center"/>
              <w:rPr>
                <w:rFonts w:cs="David"/>
                <w:i/>
                <w:sz w:val="24"/>
                <w:szCs w:val="24"/>
                <w:rtl/>
              </w:rPr>
            </w:pPr>
          </w:p>
          <w:p w14:paraId="2B63F1B3" w14:textId="77777777" w:rsidR="00A901F0" w:rsidRPr="00D47D20" w:rsidRDefault="00A901F0" w:rsidP="00133EB2">
            <w:pPr>
              <w:jc w:val="center"/>
              <w:rPr>
                <w:rFonts w:cs="David"/>
                <w:i/>
                <w:sz w:val="24"/>
                <w:szCs w:val="24"/>
                <w:rtl/>
              </w:rPr>
            </w:pPr>
          </w:p>
        </w:tc>
      </w:tr>
    </w:tbl>
    <w:p w14:paraId="0382597A" w14:textId="77777777" w:rsidR="00BB43B9" w:rsidRDefault="00BB43B9" w:rsidP="00BB43B9">
      <w:pPr>
        <w:widowControl w:val="0"/>
        <w:tabs>
          <w:tab w:val="left" w:pos="468"/>
          <w:tab w:val="left" w:pos="1035"/>
        </w:tabs>
        <w:overflowPunct w:val="0"/>
        <w:autoSpaceDE w:val="0"/>
        <w:autoSpaceDN w:val="0"/>
        <w:adjustRightInd w:val="0"/>
        <w:ind w:left="1820" w:right="142"/>
        <w:textAlignment w:val="baseline"/>
        <w:outlineLvl w:val="1"/>
        <w:rPr>
          <w:rFonts w:cs="David"/>
          <w:i/>
          <w:sz w:val="24"/>
          <w:szCs w:val="24"/>
        </w:rPr>
      </w:pPr>
    </w:p>
    <w:p w14:paraId="3AAF500C" w14:textId="77777777" w:rsidR="00506F5F" w:rsidRPr="00D47D20" w:rsidRDefault="00506F5F" w:rsidP="008B2515">
      <w:pPr>
        <w:widowControl w:val="0"/>
        <w:numPr>
          <w:ilvl w:val="0"/>
          <w:numId w:val="9"/>
        </w:numPr>
        <w:tabs>
          <w:tab w:val="left" w:pos="468"/>
          <w:tab w:val="left" w:pos="1035"/>
        </w:tabs>
        <w:overflowPunct w:val="0"/>
        <w:autoSpaceDE w:val="0"/>
        <w:autoSpaceDN w:val="0"/>
        <w:adjustRightInd w:val="0"/>
        <w:spacing w:line="360" w:lineRule="auto"/>
        <w:ind w:right="142"/>
        <w:textAlignment w:val="baseline"/>
        <w:outlineLvl w:val="1"/>
        <w:rPr>
          <w:rFonts w:cs="David"/>
          <w:i/>
          <w:sz w:val="24"/>
          <w:szCs w:val="24"/>
        </w:rPr>
      </w:pPr>
      <w:r w:rsidRPr="00D47D20">
        <w:rPr>
          <w:rFonts w:cs="David" w:hint="cs"/>
          <w:i/>
          <w:sz w:val="24"/>
          <w:szCs w:val="24"/>
          <w:rtl/>
        </w:rPr>
        <w:t xml:space="preserve">בכל מרכיב בדיקה (מס' התחנות וכמות כלי הרכב) המציע בעל המספר הגבוה ביותר יקבל ניקוד 100 כאשר שאר המציעים יקבלו ציון וידורגו ביחס אליו. </w:t>
      </w:r>
    </w:p>
    <w:p w14:paraId="729EB512" w14:textId="77777777" w:rsidR="00506F5F" w:rsidRPr="00D47D20" w:rsidRDefault="00506F5F" w:rsidP="008B2515">
      <w:pPr>
        <w:widowControl w:val="0"/>
        <w:numPr>
          <w:ilvl w:val="0"/>
          <w:numId w:val="9"/>
        </w:numPr>
        <w:tabs>
          <w:tab w:val="left" w:pos="468"/>
          <w:tab w:val="left" w:pos="1035"/>
        </w:tabs>
        <w:overflowPunct w:val="0"/>
        <w:autoSpaceDE w:val="0"/>
        <w:autoSpaceDN w:val="0"/>
        <w:adjustRightInd w:val="0"/>
        <w:spacing w:line="360" w:lineRule="auto"/>
        <w:ind w:right="567"/>
        <w:textAlignment w:val="baseline"/>
        <w:outlineLvl w:val="1"/>
        <w:rPr>
          <w:rFonts w:cs="David"/>
          <w:i/>
          <w:iCs/>
          <w:sz w:val="24"/>
          <w:szCs w:val="24"/>
          <w:rtl/>
        </w:rPr>
      </w:pPr>
      <w:r w:rsidRPr="00D47D20">
        <w:rPr>
          <w:rFonts w:cs="David" w:hint="cs"/>
          <w:b/>
          <w:bCs/>
          <w:sz w:val="24"/>
          <w:szCs w:val="24"/>
          <w:rtl/>
        </w:rPr>
        <w:t>ציון האיכות הכולל</w:t>
      </w:r>
      <w:r w:rsidRPr="00D47D20">
        <w:rPr>
          <w:rFonts w:cs="David" w:hint="cs"/>
          <w:sz w:val="24"/>
          <w:szCs w:val="24"/>
          <w:rtl/>
        </w:rPr>
        <w:t xml:space="preserve"> = סכימה של ציון האיכות לכל מרכיב </w:t>
      </w:r>
      <w:r w:rsidRPr="00D47D20">
        <w:rPr>
          <w:rFonts w:cs="David" w:hint="cs"/>
          <w:i/>
          <w:sz w:val="24"/>
          <w:szCs w:val="24"/>
          <w:rtl/>
        </w:rPr>
        <w:t xml:space="preserve"> (מס' התחנות וכמות כלי הרכב) </w:t>
      </w:r>
      <w:r w:rsidRPr="00D47D20">
        <w:rPr>
          <w:rFonts w:cs="David" w:hint="cs"/>
          <w:sz w:val="24"/>
          <w:szCs w:val="24"/>
          <w:rtl/>
        </w:rPr>
        <w:t xml:space="preserve"> בהתאם למשקלו, תהווה ציון האיכות הכולל של המציע.</w:t>
      </w:r>
    </w:p>
    <w:p w14:paraId="4D957623" w14:textId="77777777" w:rsidR="00506F5F" w:rsidRPr="00D47D20" w:rsidRDefault="00506F5F" w:rsidP="00506F5F">
      <w:pPr>
        <w:widowControl w:val="0"/>
        <w:tabs>
          <w:tab w:val="left" w:pos="468"/>
          <w:tab w:val="left" w:pos="1035"/>
        </w:tabs>
        <w:overflowPunct w:val="0"/>
        <w:autoSpaceDE w:val="0"/>
        <w:autoSpaceDN w:val="0"/>
        <w:adjustRightInd w:val="0"/>
        <w:ind w:left="1820" w:right="142"/>
        <w:textAlignment w:val="baseline"/>
        <w:outlineLvl w:val="1"/>
        <w:rPr>
          <w:rFonts w:cs="David"/>
          <w:i/>
          <w:sz w:val="24"/>
          <w:szCs w:val="24"/>
        </w:rPr>
      </w:pPr>
    </w:p>
    <w:p w14:paraId="79E20DA1" w14:textId="074A276B" w:rsidR="00506F5F" w:rsidRPr="00D47D20" w:rsidRDefault="00506F5F" w:rsidP="00695D07">
      <w:pPr>
        <w:pStyle w:val="2"/>
        <w:widowControl/>
        <w:numPr>
          <w:ilvl w:val="2"/>
          <w:numId w:val="27"/>
        </w:numPr>
        <w:overflowPunct w:val="0"/>
        <w:autoSpaceDE w:val="0"/>
        <w:autoSpaceDN w:val="0"/>
        <w:adjustRightInd w:val="0"/>
        <w:spacing w:before="0"/>
        <w:textAlignment w:val="baseline"/>
        <w:rPr>
          <w:i/>
          <w:sz w:val="24"/>
          <w:szCs w:val="24"/>
          <w:rtl/>
        </w:rPr>
      </w:pPr>
      <w:r w:rsidRPr="00D47D20">
        <w:rPr>
          <w:rFonts w:hint="cs"/>
          <w:i/>
          <w:sz w:val="24"/>
          <w:szCs w:val="24"/>
          <w:rtl/>
        </w:rPr>
        <w:t xml:space="preserve">בדיקה כלכלית - </w:t>
      </w:r>
      <w:r w:rsidR="00C46C2C">
        <w:rPr>
          <w:rFonts w:hint="cs"/>
          <w:i/>
          <w:sz w:val="24"/>
          <w:szCs w:val="24"/>
          <w:rtl/>
        </w:rPr>
        <w:t>80</w:t>
      </w:r>
      <w:r w:rsidRPr="00D47D20">
        <w:rPr>
          <w:rFonts w:hint="cs"/>
          <w:i/>
          <w:sz w:val="24"/>
          <w:szCs w:val="24"/>
          <w:rtl/>
        </w:rPr>
        <w:t>% מהציון הסופי:</w:t>
      </w:r>
    </w:p>
    <w:p w14:paraId="7031CF6C" w14:textId="77777777" w:rsidR="00506F5F" w:rsidRPr="00D47D20" w:rsidRDefault="00506F5F" w:rsidP="008B2515">
      <w:pPr>
        <w:widowControl w:val="0"/>
        <w:numPr>
          <w:ilvl w:val="0"/>
          <w:numId w:val="10"/>
        </w:numPr>
        <w:tabs>
          <w:tab w:val="left" w:pos="468"/>
          <w:tab w:val="left" w:pos="1035"/>
        </w:tabs>
        <w:overflowPunct w:val="0"/>
        <w:autoSpaceDE w:val="0"/>
        <w:autoSpaceDN w:val="0"/>
        <w:adjustRightInd w:val="0"/>
        <w:spacing w:line="360" w:lineRule="auto"/>
        <w:ind w:left="1983" w:right="567" w:hanging="567"/>
        <w:textAlignment w:val="baseline"/>
        <w:outlineLvl w:val="1"/>
        <w:rPr>
          <w:rFonts w:cs="David"/>
          <w:i/>
          <w:sz w:val="24"/>
          <w:szCs w:val="24"/>
        </w:rPr>
      </w:pPr>
      <w:r w:rsidRPr="00D47D20">
        <w:rPr>
          <w:rFonts w:cs="David" w:hint="cs"/>
          <w:i/>
          <w:sz w:val="24"/>
          <w:szCs w:val="24"/>
          <w:rtl/>
        </w:rPr>
        <w:t>בשלב זה ייפתחו המעטפות הכלכליות (מעטפה  מס' 2), והצעת המחיר תשוקלל באופן הבא:</w:t>
      </w:r>
    </w:p>
    <w:p w14:paraId="41EF5ED7" w14:textId="77777777" w:rsidR="00506F5F" w:rsidRPr="00D47D20" w:rsidRDefault="00506F5F" w:rsidP="008B2515">
      <w:pPr>
        <w:widowControl w:val="0"/>
        <w:numPr>
          <w:ilvl w:val="0"/>
          <w:numId w:val="10"/>
        </w:numPr>
        <w:tabs>
          <w:tab w:val="left" w:pos="468"/>
          <w:tab w:val="left" w:pos="1035"/>
        </w:tabs>
        <w:overflowPunct w:val="0"/>
        <w:autoSpaceDE w:val="0"/>
        <w:autoSpaceDN w:val="0"/>
        <w:adjustRightInd w:val="0"/>
        <w:spacing w:line="360" w:lineRule="auto"/>
        <w:ind w:left="1983" w:right="567" w:hanging="567"/>
        <w:textAlignment w:val="baseline"/>
        <w:outlineLvl w:val="1"/>
        <w:rPr>
          <w:rFonts w:cs="David"/>
          <w:i/>
          <w:sz w:val="24"/>
          <w:szCs w:val="24"/>
        </w:rPr>
      </w:pPr>
      <w:r w:rsidRPr="00D47D20">
        <w:rPr>
          <w:rFonts w:cs="David" w:hint="cs"/>
          <w:i/>
          <w:sz w:val="24"/>
          <w:szCs w:val="24"/>
          <w:rtl/>
        </w:rPr>
        <w:t>העלות המשוקללת למציע תיקבע בהתאם לטבלת קטגוריות דגמי הרכב המוצעים בהתאם למשקל שניתן לכל קטגוריה כמצוין בנספח ה' (נספח מחירים).</w:t>
      </w:r>
    </w:p>
    <w:p w14:paraId="17163AA5" w14:textId="77777777" w:rsidR="00506F5F" w:rsidRDefault="00506F5F" w:rsidP="008B2515">
      <w:pPr>
        <w:widowControl w:val="0"/>
        <w:numPr>
          <w:ilvl w:val="0"/>
          <w:numId w:val="10"/>
        </w:numPr>
        <w:tabs>
          <w:tab w:val="left" w:pos="468"/>
          <w:tab w:val="left" w:pos="1035"/>
        </w:tabs>
        <w:overflowPunct w:val="0"/>
        <w:autoSpaceDE w:val="0"/>
        <w:autoSpaceDN w:val="0"/>
        <w:adjustRightInd w:val="0"/>
        <w:spacing w:line="360" w:lineRule="auto"/>
        <w:ind w:left="1983" w:right="567" w:hanging="567"/>
        <w:textAlignment w:val="baseline"/>
        <w:outlineLvl w:val="1"/>
        <w:rPr>
          <w:rFonts w:cs="David"/>
          <w:i/>
          <w:sz w:val="24"/>
          <w:szCs w:val="24"/>
        </w:rPr>
      </w:pPr>
      <w:r w:rsidRPr="00D47D20">
        <w:rPr>
          <w:rFonts w:cs="David" w:hint="cs"/>
          <w:sz w:val="24"/>
          <w:szCs w:val="24"/>
          <w:rtl/>
        </w:rPr>
        <w:t>עבור כל קטגוריה בנפרד יתבצע חישוב של הצעת מחיר משוקללת בהתאם לנוסחה הבאה:</w:t>
      </w:r>
    </w:p>
    <w:p w14:paraId="5BBC3B6E" w14:textId="77777777" w:rsidR="004B09AF" w:rsidRDefault="00506F5F" w:rsidP="008B2515">
      <w:pPr>
        <w:widowControl w:val="0"/>
        <w:numPr>
          <w:ilvl w:val="0"/>
          <w:numId w:val="10"/>
        </w:numPr>
        <w:tabs>
          <w:tab w:val="left" w:pos="468"/>
          <w:tab w:val="left" w:pos="1035"/>
        </w:tabs>
        <w:overflowPunct w:val="0"/>
        <w:autoSpaceDE w:val="0"/>
        <w:autoSpaceDN w:val="0"/>
        <w:adjustRightInd w:val="0"/>
        <w:spacing w:line="360" w:lineRule="auto"/>
        <w:ind w:left="1983" w:right="567" w:hanging="567"/>
        <w:textAlignment w:val="baseline"/>
        <w:outlineLvl w:val="1"/>
        <w:rPr>
          <w:rFonts w:cs="David"/>
          <w:i/>
          <w:sz w:val="24"/>
          <w:szCs w:val="24"/>
        </w:rPr>
      </w:pPr>
      <w:r w:rsidRPr="00D03AFD">
        <w:rPr>
          <w:rFonts w:cs="David" w:hint="cs"/>
          <w:b/>
          <w:bCs/>
          <w:sz w:val="24"/>
          <w:szCs w:val="24"/>
          <w:rtl/>
        </w:rPr>
        <w:t xml:space="preserve">הצעת מחיר משוקללת לכל קטגוריה </w:t>
      </w:r>
      <w:r w:rsidRPr="00D03AFD">
        <w:rPr>
          <w:rFonts w:cs="David" w:hint="cs"/>
          <w:sz w:val="24"/>
          <w:szCs w:val="24"/>
          <w:rtl/>
        </w:rPr>
        <w:t>= [(מחיר שכירות ליום מינהל הרכב * 60%) + (מחיר שכירות ליום עבור משטרה ויחידות ב</w:t>
      </w:r>
      <w:r w:rsidR="000C5320">
        <w:rPr>
          <w:rFonts w:cs="David" w:hint="cs"/>
          <w:sz w:val="24"/>
          <w:szCs w:val="24"/>
          <w:rtl/>
        </w:rPr>
        <w:t>י</w:t>
      </w:r>
      <w:r w:rsidRPr="00D03AFD">
        <w:rPr>
          <w:rFonts w:cs="David" w:hint="cs"/>
          <w:sz w:val="24"/>
          <w:szCs w:val="24"/>
          <w:rtl/>
        </w:rPr>
        <w:t>טחוניות *40%)] * אחוז המשקל של כל קטגוריית רכב.</w:t>
      </w:r>
    </w:p>
    <w:p w14:paraId="7FD8A28C" w14:textId="5F40DB80" w:rsidR="00506F5F" w:rsidRPr="004B09AF" w:rsidRDefault="00506F5F" w:rsidP="008B2515">
      <w:pPr>
        <w:widowControl w:val="0"/>
        <w:numPr>
          <w:ilvl w:val="0"/>
          <w:numId w:val="10"/>
        </w:numPr>
        <w:tabs>
          <w:tab w:val="left" w:pos="468"/>
          <w:tab w:val="left" w:pos="1035"/>
        </w:tabs>
        <w:overflowPunct w:val="0"/>
        <w:autoSpaceDE w:val="0"/>
        <w:autoSpaceDN w:val="0"/>
        <w:adjustRightInd w:val="0"/>
        <w:spacing w:line="360" w:lineRule="auto"/>
        <w:ind w:left="1983" w:right="567" w:hanging="567"/>
        <w:textAlignment w:val="baseline"/>
        <w:outlineLvl w:val="1"/>
        <w:rPr>
          <w:rFonts w:cs="David"/>
          <w:i/>
          <w:sz w:val="24"/>
          <w:szCs w:val="24"/>
          <w:rtl/>
        </w:rPr>
      </w:pPr>
      <w:r w:rsidRPr="004B09AF">
        <w:rPr>
          <w:rFonts w:cs="David" w:hint="cs"/>
          <w:b/>
          <w:bCs/>
          <w:sz w:val="24"/>
          <w:szCs w:val="24"/>
          <w:rtl/>
        </w:rPr>
        <w:t>הצעת המחיר הכוללת</w:t>
      </w:r>
      <w:r w:rsidRPr="004B09AF">
        <w:rPr>
          <w:rFonts w:cs="David" w:hint="cs"/>
          <w:sz w:val="24"/>
          <w:szCs w:val="24"/>
          <w:rtl/>
        </w:rPr>
        <w:t xml:space="preserve"> = סכימה של כל הצעות המחיר המשוקללות כאמור, עבור כל הקטגוריות שבנספח ה'. </w:t>
      </w:r>
    </w:p>
    <w:p w14:paraId="34E0E0AD" w14:textId="77777777" w:rsidR="00B033EF" w:rsidRPr="00BB43B9" w:rsidRDefault="00B033EF" w:rsidP="004B09AF">
      <w:pPr>
        <w:widowControl w:val="0"/>
        <w:tabs>
          <w:tab w:val="left" w:pos="468"/>
          <w:tab w:val="left" w:pos="1035"/>
        </w:tabs>
        <w:overflowPunct w:val="0"/>
        <w:autoSpaceDE w:val="0"/>
        <w:autoSpaceDN w:val="0"/>
        <w:adjustRightInd w:val="0"/>
        <w:spacing w:line="360" w:lineRule="auto"/>
        <w:ind w:right="567"/>
        <w:textAlignment w:val="baseline"/>
        <w:outlineLvl w:val="1"/>
        <w:rPr>
          <w:rFonts w:cs="David"/>
          <w:sz w:val="24"/>
          <w:szCs w:val="24"/>
          <w:rtl/>
        </w:rPr>
      </w:pPr>
    </w:p>
    <w:p w14:paraId="4C44BFB4" w14:textId="6B6D0E7C" w:rsidR="004B09AF" w:rsidRDefault="00506F5F" w:rsidP="005105D6">
      <w:pPr>
        <w:widowControl w:val="0"/>
        <w:tabs>
          <w:tab w:val="left" w:pos="468"/>
          <w:tab w:val="left" w:pos="1035"/>
        </w:tabs>
        <w:overflowPunct w:val="0"/>
        <w:autoSpaceDE w:val="0"/>
        <w:autoSpaceDN w:val="0"/>
        <w:adjustRightInd w:val="0"/>
        <w:spacing w:line="360" w:lineRule="auto"/>
        <w:ind w:left="1983" w:right="567"/>
        <w:textAlignment w:val="baseline"/>
        <w:outlineLvl w:val="1"/>
        <w:rPr>
          <w:rFonts w:cs="David"/>
          <w:sz w:val="24"/>
          <w:szCs w:val="24"/>
          <w:rtl/>
        </w:rPr>
      </w:pPr>
      <w:r w:rsidRPr="00BB43B9">
        <w:rPr>
          <w:rFonts w:cs="David" w:hint="cs"/>
          <w:b/>
          <w:bCs/>
          <w:sz w:val="24"/>
          <w:szCs w:val="24"/>
          <w:rtl/>
        </w:rPr>
        <w:t>ציון מחיר כולל</w:t>
      </w:r>
      <w:r w:rsidRPr="00BB43B9">
        <w:rPr>
          <w:rFonts w:cs="David" w:hint="cs"/>
          <w:sz w:val="24"/>
          <w:szCs w:val="24"/>
          <w:rtl/>
        </w:rPr>
        <w:t xml:space="preserve"> = המציע בעל הצעת המחיר הכוללת הנמוכה ביותר יקבל את מלוא הניקוד של הבדיקה הכלכלית (100), כאשר שאר המציעים יקבלו ציון וידורגו ביחס אליו (לדוגמה: מציע שהצעת המחיר שלו ה</w:t>
      </w:r>
      <w:r w:rsidR="005105D6">
        <w:rPr>
          <w:rFonts w:cs="David" w:hint="cs"/>
          <w:sz w:val="24"/>
          <w:szCs w:val="24"/>
          <w:rtl/>
        </w:rPr>
        <w:t>י</w:t>
      </w:r>
      <w:r w:rsidRPr="00BB43B9">
        <w:rPr>
          <w:rFonts w:cs="David" w:hint="cs"/>
          <w:sz w:val="24"/>
          <w:szCs w:val="24"/>
          <w:rtl/>
        </w:rPr>
        <w:t>יתה יקרה יותר מזה של המדורג ראשון ב- 2%, יקבל ציון מחיר כולל של 98).</w:t>
      </w:r>
    </w:p>
    <w:p w14:paraId="51D1A2B5" w14:textId="77777777" w:rsidR="005105D6" w:rsidRPr="00BB43B9" w:rsidRDefault="005105D6" w:rsidP="005105D6">
      <w:pPr>
        <w:widowControl w:val="0"/>
        <w:tabs>
          <w:tab w:val="left" w:pos="468"/>
          <w:tab w:val="left" w:pos="1035"/>
        </w:tabs>
        <w:overflowPunct w:val="0"/>
        <w:autoSpaceDE w:val="0"/>
        <w:autoSpaceDN w:val="0"/>
        <w:adjustRightInd w:val="0"/>
        <w:spacing w:line="360" w:lineRule="auto"/>
        <w:ind w:left="1983" w:right="567"/>
        <w:textAlignment w:val="baseline"/>
        <w:outlineLvl w:val="1"/>
        <w:rPr>
          <w:rFonts w:cs="David"/>
          <w:sz w:val="24"/>
          <w:szCs w:val="24"/>
          <w:rtl/>
        </w:rPr>
      </w:pPr>
    </w:p>
    <w:p w14:paraId="6340833B" w14:textId="77777777" w:rsidR="00506F5F" w:rsidRPr="00D47D20" w:rsidRDefault="00506F5F" w:rsidP="00695D07">
      <w:pPr>
        <w:pStyle w:val="2"/>
        <w:widowControl/>
        <w:numPr>
          <w:ilvl w:val="2"/>
          <w:numId w:val="27"/>
        </w:numPr>
        <w:overflowPunct w:val="0"/>
        <w:autoSpaceDE w:val="0"/>
        <w:autoSpaceDN w:val="0"/>
        <w:adjustRightInd w:val="0"/>
        <w:spacing w:before="0"/>
        <w:textAlignment w:val="baseline"/>
        <w:rPr>
          <w:i/>
          <w:sz w:val="24"/>
          <w:szCs w:val="24"/>
        </w:rPr>
      </w:pPr>
      <w:r w:rsidRPr="00D47D20">
        <w:rPr>
          <w:rFonts w:hint="cs"/>
          <w:i/>
          <w:sz w:val="24"/>
          <w:szCs w:val="24"/>
          <w:rtl/>
        </w:rPr>
        <w:t xml:space="preserve"> דירוג ההצעות וקביעת הזוכים הראשוניים עבור שלב ב':</w:t>
      </w:r>
    </w:p>
    <w:p w14:paraId="3CF74820" w14:textId="4A958612" w:rsidR="00506F5F" w:rsidRPr="00D47D20" w:rsidRDefault="00506F5F" w:rsidP="008B2515">
      <w:pPr>
        <w:widowControl w:val="0"/>
        <w:numPr>
          <w:ilvl w:val="0"/>
          <w:numId w:val="11"/>
        </w:numPr>
        <w:tabs>
          <w:tab w:val="left" w:pos="468"/>
          <w:tab w:val="left" w:pos="1035"/>
        </w:tabs>
        <w:overflowPunct w:val="0"/>
        <w:autoSpaceDE w:val="0"/>
        <w:autoSpaceDN w:val="0"/>
        <w:adjustRightInd w:val="0"/>
        <w:spacing w:line="360" w:lineRule="auto"/>
        <w:ind w:right="567"/>
        <w:textAlignment w:val="baseline"/>
        <w:outlineLvl w:val="1"/>
        <w:rPr>
          <w:rFonts w:cs="David"/>
          <w:sz w:val="24"/>
          <w:szCs w:val="24"/>
        </w:rPr>
      </w:pPr>
      <w:r w:rsidRPr="00D47D20">
        <w:rPr>
          <w:rFonts w:cs="David" w:hint="cs"/>
          <w:b/>
          <w:bCs/>
          <w:sz w:val="24"/>
          <w:szCs w:val="24"/>
          <w:u w:val="single"/>
          <w:rtl/>
        </w:rPr>
        <w:t>חישוב ציון ההצעה הכללי</w:t>
      </w:r>
      <w:r w:rsidRPr="00D47D20">
        <w:rPr>
          <w:rFonts w:cs="David" w:hint="cs"/>
          <w:sz w:val="24"/>
          <w:szCs w:val="24"/>
          <w:rtl/>
        </w:rPr>
        <w:t xml:space="preserve"> = {ציון האיכות הכולל (מוכפל ב- </w:t>
      </w:r>
      <w:r w:rsidR="00C46C2C">
        <w:rPr>
          <w:rFonts w:cs="David" w:hint="cs"/>
          <w:sz w:val="24"/>
          <w:szCs w:val="24"/>
          <w:rtl/>
        </w:rPr>
        <w:t>20</w:t>
      </w:r>
      <w:r w:rsidRPr="00D47D20">
        <w:rPr>
          <w:rFonts w:cs="David" w:hint="cs"/>
          <w:sz w:val="24"/>
          <w:szCs w:val="24"/>
          <w:rtl/>
        </w:rPr>
        <w:t xml:space="preserve">%) + ציון המחיר הכולל (מוכפל ב </w:t>
      </w:r>
      <w:r w:rsidRPr="00D47D20">
        <w:rPr>
          <w:rFonts w:cs="David"/>
          <w:sz w:val="24"/>
          <w:szCs w:val="24"/>
          <w:rtl/>
        </w:rPr>
        <w:t>–</w:t>
      </w:r>
      <w:r w:rsidRPr="00D47D20">
        <w:rPr>
          <w:rFonts w:cs="David" w:hint="cs"/>
          <w:sz w:val="24"/>
          <w:szCs w:val="24"/>
          <w:rtl/>
        </w:rPr>
        <w:t xml:space="preserve"> </w:t>
      </w:r>
      <w:r w:rsidR="00C46C2C">
        <w:rPr>
          <w:rFonts w:cs="David" w:hint="cs"/>
          <w:sz w:val="24"/>
          <w:szCs w:val="24"/>
          <w:rtl/>
        </w:rPr>
        <w:t>80</w:t>
      </w:r>
      <w:r w:rsidRPr="00D47D20">
        <w:rPr>
          <w:rFonts w:cs="David" w:hint="cs"/>
          <w:sz w:val="24"/>
          <w:szCs w:val="24"/>
          <w:rtl/>
        </w:rPr>
        <w:t xml:space="preserve">%)} </w:t>
      </w:r>
    </w:p>
    <w:p w14:paraId="7596B75B" w14:textId="77777777" w:rsidR="00506F5F" w:rsidRPr="00D47D20" w:rsidRDefault="00506F5F" w:rsidP="008B2515">
      <w:pPr>
        <w:widowControl w:val="0"/>
        <w:numPr>
          <w:ilvl w:val="0"/>
          <w:numId w:val="11"/>
        </w:numPr>
        <w:tabs>
          <w:tab w:val="left" w:pos="468"/>
          <w:tab w:val="left" w:pos="1035"/>
        </w:tabs>
        <w:overflowPunct w:val="0"/>
        <w:autoSpaceDE w:val="0"/>
        <w:autoSpaceDN w:val="0"/>
        <w:adjustRightInd w:val="0"/>
        <w:spacing w:line="360" w:lineRule="auto"/>
        <w:ind w:right="567"/>
        <w:textAlignment w:val="baseline"/>
        <w:outlineLvl w:val="1"/>
        <w:rPr>
          <w:rFonts w:cs="David"/>
          <w:sz w:val="24"/>
          <w:szCs w:val="24"/>
        </w:rPr>
      </w:pPr>
      <w:r w:rsidRPr="00D47D20">
        <w:rPr>
          <w:rFonts w:cs="David" w:hint="cs"/>
          <w:sz w:val="24"/>
          <w:szCs w:val="24"/>
          <w:rtl/>
        </w:rPr>
        <w:lastRenderedPageBreak/>
        <w:t>דירוג ההצעות יקבע על-פי ציון ההצעה הכללי.</w:t>
      </w:r>
    </w:p>
    <w:p w14:paraId="3205260E" w14:textId="77777777" w:rsidR="00506F5F" w:rsidRPr="00D47D20" w:rsidRDefault="00506F5F" w:rsidP="008B2515">
      <w:pPr>
        <w:widowControl w:val="0"/>
        <w:numPr>
          <w:ilvl w:val="0"/>
          <w:numId w:val="11"/>
        </w:numPr>
        <w:tabs>
          <w:tab w:val="left" w:pos="468"/>
          <w:tab w:val="left" w:pos="1035"/>
        </w:tabs>
        <w:overflowPunct w:val="0"/>
        <w:autoSpaceDE w:val="0"/>
        <w:autoSpaceDN w:val="0"/>
        <w:adjustRightInd w:val="0"/>
        <w:spacing w:line="360" w:lineRule="auto"/>
        <w:ind w:right="567"/>
        <w:textAlignment w:val="baseline"/>
        <w:outlineLvl w:val="1"/>
        <w:rPr>
          <w:rFonts w:cs="David"/>
          <w:sz w:val="24"/>
          <w:szCs w:val="24"/>
        </w:rPr>
      </w:pPr>
      <w:r w:rsidRPr="00D47D20">
        <w:rPr>
          <w:rFonts w:cs="David" w:hint="cs"/>
          <w:sz w:val="24"/>
          <w:szCs w:val="24"/>
          <w:rtl/>
        </w:rPr>
        <w:t>יוכרזו כהצעות זוכות ראשוניות עד שתי ההצעות בעלות ציון ההצעה הכללי הגבוה ביותר והן בלבד יעברו לשלב ג'.</w:t>
      </w:r>
    </w:p>
    <w:p w14:paraId="0A91B4A4" w14:textId="77777777" w:rsidR="00506F5F" w:rsidRPr="00D47D20" w:rsidRDefault="00506F5F" w:rsidP="00506F5F">
      <w:pPr>
        <w:widowControl w:val="0"/>
        <w:tabs>
          <w:tab w:val="left" w:pos="468"/>
          <w:tab w:val="left" w:pos="1035"/>
        </w:tabs>
        <w:overflowPunct w:val="0"/>
        <w:autoSpaceDE w:val="0"/>
        <w:autoSpaceDN w:val="0"/>
        <w:adjustRightInd w:val="0"/>
        <w:ind w:right="567"/>
        <w:textAlignment w:val="baseline"/>
        <w:outlineLvl w:val="1"/>
        <w:rPr>
          <w:rFonts w:cs="David"/>
          <w:sz w:val="24"/>
          <w:szCs w:val="24"/>
        </w:rPr>
      </w:pPr>
    </w:p>
    <w:p w14:paraId="12CBAAFB" w14:textId="77777777" w:rsidR="00506F5F" w:rsidRPr="003553B5" w:rsidRDefault="00506F5F" w:rsidP="00695D07">
      <w:pPr>
        <w:pStyle w:val="2"/>
        <w:widowControl/>
        <w:numPr>
          <w:ilvl w:val="2"/>
          <w:numId w:val="27"/>
        </w:numPr>
        <w:overflowPunct w:val="0"/>
        <w:autoSpaceDE w:val="0"/>
        <w:autoSpaceDN w:val="0"/>
        <w:adjustRightInd w:val="0"/>
        <w:spacing w:before="0"/>
        <w:textAlignment w:val="baseline"/>
        <w:rPr>
          <w:i/>
          <w:sz w:val="24"/>
          <w:szCs w:val="24"/>
        </w:rPr>
      </w:pPr>
      <w:r w:rsidRPr="00D47D20">
        <w:rPr>
          <w:rFonts w:hint="cs"/>
          <w:i/>
          <w:sz w:val="24"/>
          <w:szCs w:val="24"/>
          <w:rtl/>
        </w:rPr>
        <w:t xml:space="preserve"> שלב ג' </w:t>
      </w:r>
      <w:r w:rsidRPr="00D47D20">
        <w:rPr>
          <w:i/>
          <w:sz w:val="24"/>
          <w:szCs w:val="24"/>
          <w:rtl/>
        </w:rPr>
        <w:t>–</w:t>
      </w:r>
      <w:r w:rsidRPr="00D47D20">
        <w:rPr>
          <w:rFonts w:hint="cs"/>
          <w:i/>
          <w:sz w:val="24"/>
          <w:szCs w:val="24"/>
          <w:rtl/>
        </w:rPr>
        <w:t xml:space="preserve">  בחירת זוכה סופי עבור כל קטגוריה בנפרד </w:t>
      </w:r>
    </w:p>
    <w:p w14:paraId="2A6B29E4" w14:textId="77777777" w:rsidR="00506F5F" w:rsidRPr="00D47D20" w:rsidRDefault="00506F5F" w:rsidP="00BB43B9">
      <w:pPr>
        <w:widowControl w:val="0"/>
        <w:tabs>
          <w:tab w:val="left" w:pos="468"/>
          <w:tab w:val="left" w:pos="1035"/>
        </w:tabs>
        <w:overflowPunct w:val="0"/>
        <w:autoSpaceDE w:val="0"/>
        <w:autoSpaceDN w:val="0"/>
        <w:adjustRightInd w:val="0"/>
        <w:spacing w:line="360" w:lineRule="auto"/>
        <w:ind w:left="1424"/>
        <w:textAlignment w:val="baseline"/>
        <w:outlineLvl w:val="1"/>
        <w:rPr>
          <w:rFonts w:cs="David"/>
          <w:i/>
          <w:sz w:val="24"/>
          <w:szCs w:val="24"/>
          <w:rtl/>
        </w:rPr>
      </w:pPr>
      <w:r w:rsidRPr="00D47D20">
        <w:rPr>
          <w:rFonts w:cs="David" w:hint="cs"/>
          <w:i/>
          <w:sz w:val="24"/>
          <w:szCs w:val="24"/>
          <w:rtl/>
        </w:rPr>
        <w:t xml:space="preserve">לאחר בחירת שני הזוכים הראשוניים, תתבצע בחירה של זוכה יחיד עבור כל קטגוריית סוג רכב המופיעה בנספח ה'. </w:t>
      </w:r>
    </w:p>
    <w:p w14:paraId="6C32C6F9" w14:textId="77777777" w:rsidR="00506F5F" w:rsidRPr="00D47D20" w:rsidRDefault="00506F5F" w:rsidP="00BB43B9">
      <w:pPr>
        <w:widowControl w:val="0"/>
        <w:tabs>
          <w:tab w:val="left" w:pos="468"/>
          <w:tab w:val="left" w:pos="1035"/>
        </w:tabs>
        <w:overflowPunct w:val="0"/>
        <w:autoSpaceDE w:val="0"/>
        <w:autoSpaceDN w:val="0"/>
        <w:adjustRightInd w:val="0"/>
        <w:spacing w:line="360" w:lineRule="auto"/>
        <w:ind w:left="1424"/>
        <w:jc w:val="left"/>
        <w:textAlignment w:val="baseline"/>
        <w:outlineLvl w:val="1"/>
        <w:rPr>
          <w:rFonts w:cs="David"/>
          <w:i/>
          <w:sz w:val="24"/>
          <w:szCs w:val="24"/>
          <w:rtl/>
        </w:rPr>
      </w:pPr>
      <w:r w:rsidRPr="00D47D20">
        <w:rPr>
          <w:rFonts w:cs="David" w:hint="cs"/>
          <w:i/>
          <w:sz w:val="24"/>
          <w:szCs w:val="24"/>
          <w:rtl/>
        </w:rPr>
        <w:t>אופן בחירת הזוכה היחיד יהיה כדלקמן:</w:t>
      </w:r>
    </w:p>
    <w:p w14:paraId="730832AB" w14:textId="77777777" w:rsidR="00506F5F" w:rsidRDefault="00506F5F" w:rsidP="008B2515">
      <w:pPr>
        <w:widowControl w:val="0"/>
        <w:numPr>
          <w:ilvl w:val="0"/>
          <w:numId w:val="12"/>
        </w:numPr>
        <w:tabs>
          <w:tab w:val="left" w:pos="468"/>
          <w:tab w:val="left" w:pos="1035"/>
        </w:tabs>
        <w:overflowPunct w:val="0"/>
        <w:autoSpaceDE w:val="0"/>
        <w:autoSpaceDN w:val="0"/>
        <w:adjustRightInd w:val="0"/>
        <w:spacing w:line="360" w:lineRule="auto"/>
        <w:textAlignment w:val="baseline"/>
        <w:outlineLvl w:val="1"/>
        <w:rPr>
          <w:rFonts w:cs="David"/>
          <w:i/>
          <w:sz w:val="24"/>
          <w:szCs w:val="24"/>
        </w:rPr>
      </w:pPr>
      <w:r w:rsidRPr="00D47D20">
        <w:rPr>
          <w:rFonts w:cs="David" w:hint="cs"/>
          <w:i/>
          <w:sz w:val="24"/>
          <w:szCs w:val="24"/>
          <w:rtl/>
        </w:rPr>
        <w:t>בכל שורה בטבלת הצעת המחיר- קטגוריית סוג רכב, ייבחנו הצעות המחיר של שני הזוכים הראשוניים שנקבעו בשלב ב'. מבין 2 המציעים שהגיעו לשלב זה, ייבחר כזוכה זה אשר הציע את הצעת המחיר המשוקללת (בהתאם לנוסחה שלהלן) הזולה ביותר לאותה קטגוריה.</w:t>
      </w:r>
    </w:p>
    <w:p w14:paraId="63D177D3" w14:textId="5D6A2263" w:rsidR="002F248A" w:rsidRPr="00F50C03" w:rsidRDefault="002F248A" w:rsidP="008B2515">
      <w:pPr>
        <w:pStyle w:val="a7"/>
        <w:numPr>
          <w:ilvl w:val="0"/>
          <w:numId w:val="12"/>
        </w:numPr>
        <w:rPr>
          <w:i/>
        </w:rPr>
      </w:pPr>
      <w:r w:rsidRPr="002F248A">
        <w:rPr>
          <w:rFonts w:eastAsia="Times New Roman"/>
          <w:i/>
          <w:rtl/>
          <w:lang w:eastAsia="he-IL"/>
        </w:rPr>
        <w:t xml:space="preserve">חישוב עלות השכירות הינו מכפלת עלות יום שכירות בודד במספר ימי השכירות בפועל. </w:t>
      </w:r>
    </w:p>
    <w:p w14:paraId="1C8CBFD6" w14:textId="77777777" w:rsidR="00506F5F" w:rsidRPr="00D47D20" w:rsidRDefault="00506F5F" w:rsidP="008B2515">
      <w:pPr>
        <w:widowControl w:val="0"/>
        <w:numPr>
          <w:ilvl w:val="0"/>
          <w:numId w:val="12"/>
        </w:numPr>
        <w:tabs>
          <w:tab w:val="left" w:pos="468"/>
          <w:tab w:val="left" w:pos="1035"/>
        </w:tabs>
        <w:overflowPunct w:val="0"/>
        <w:autoSpaceDE w:val="0"/>
        <w:autoSpaceDN w:val="0"/>
        <w:adjustRightInd w:val="0"/>
        <w:spacing w:line="360" w:lineRule="auto"/>
        <w:textAlignment w:val="baseline"/>
        <w:outlineLvl w:val="1"/>
        <w:rPr>
          <w:rFonts w:cs="David"/>
          <w:i/>
          <w:sz w:val="24"/>
          <w:szCs w:val="24"/>
        </w:rPr>
      </w:pPr>
      <w:r w:rsidRPr="00D47D20">
        <w:rPr>
          <w:rFonts w:cs="David" w:hint="cs"/>
          <w:sz w:val="24"/>
          <w:szCs w:val="24"/>
          <w:rtl/>
        </w:rPr>
        <w:t>עבור כל קטגוריה בנפרד יתבצע חישוב של הצעת מחיר משוקללת בהתאם לנוסחה הבאה:</w:t>
      </w:r>
    </w:p>
    <w:p w14:paraId="5EA83601" w14:textId="4BB62082" w:rsidR="00506F5F" w:rsidRPr="00EB6AF3" w:rsidRDefault="00506F5F" w:rsidP="00EB6AF3">
      <w:pPr>
        <w:widowControl w:val="0"/>
        <w:tabs>
          <w:tab w:val="left" w:pos="468"/>
          <w:tab w:val="left" w:pos="1035"/>
        </w:tabs>
        <w:overflowPunct w:val="0"/>
        <w:autoSpaceDE w:val="0"/>
        <w:autoSpaceDN w:val="0"/>
        <w:adjustRightInd w:val="0"/>
        <w:spacing w:line="360" w:lineRule="auto"/>
        <w:ind w:left="1991" w:right="567"/>
        <w:textAlignment w:val="baseline"/>
        <w:outlineLvl w:val="1"/>
        <w:rPr>
          <w:rFonts w:cs="David"/>
          <w:i/>
          <w:iCs/>
          <w:sz w:val="24"/>
          <w:szCs w:val="24"/>
        </w:rPr>
      </w:pPr>
      <w:r w:rsidRPr="00D47D20">
        <w:rPr>
          <w:rFonts w:cs="David" w:hint="cs"/>
          <w:b/>
          <w:bCs/>
          <w:sz w:val="24"/>
          <w:szCs w:val="24"/>
          <w:rtl/>
        </w:rPr>
        <w:t xml:space="preserve">הצעת מחיר משוקללת לכל קטגוריה </w:t>
      </w:r>
      <w:r w:rsidRPr="00D47D20">
        <w:rPr>
          <w:rFonts w:cs="David" w:hint="cs"/>
          <w:i/>
          <w:iCs/>
          <w:sz w:val="24"/>
          <w:szCs w:val="24"/>
          <w:rtl/>
        </w:rPr>
        <w:t xml:space="preserve">= (מחיר שכירות ליום מינהל הרכב * 60%) + </w:t>
      </w:r>
      <w:r w:rsidRPr="00A901F0">
        <w:rPr>
          <w:rFonts w:cs="David" w:hint="cs"/>
          <w:i/>
          <w:iCs/>
          <w:sz w:val="24"/>
          <w:szCs w:val="24"/>
          <w:rtl/>
        </w:rPr>
        <w:t>(מחיר שכירות ליום עבור משטרה ויחידות ב</w:t>
      </w:r>
      <w:r w:rsidR="002F248A">
        <w:rPr>
          <w:rFonts w:cs="David" w:hint="cs"/>
          <w:i/>
          <w:iCs/>
          <w:sz w:val="24"/>
          <w:szCs w:val="24"/>
          <w:rtl/>
        </w:rPr>
        <w:t>י</w:t>
      </w:r>
      <w:r w:rsidRPr="00A901F0">
        <w:rPr>
          <w:rFonts w:cs="David" w:hint="cs"/>
          <w:i/>
          <w:iCs/>
          <w:sz w:val="24"/>
          <w:szCs w:val="24"/>
          <w:rtl/>
        </w:rPr>
        <w:t>טחוניות *40%).</w:t>
      </w:r>
    </w:p>
    <w:p w14:paraId="762CA637" w14:textId="77777777" w:rsidR="00506F5F" w:rsidRPr="00D47D20" w:rsidRDefault="00506F5F" w:rsidP="00506F5F">
      <w:pPr>
        <w:widowControl w:val="0"/>
        <w:tabs>
          <w:tab w:val="left" w:pos="468"/>
          <w:tab w:val="left" w:pos="1035"/>
        </w:tabs>
        <w:overflowPunct w:val="0"/>
        <w:autoSpaceDE w:val="0"/>
        <w:autoSpaceDN w:val="0"/>
        <w:adjustRightInd w:val="0"/>
        <w:ind w:left="1707"/>
        <w:textAlignment w:val="baseline"/>
        <w:outlineLvl w:val="1"/>
        <w:rPr>
          <w:rFonts w:cs="David"/>
          <w:i/>
          <w:sz w:val="24"/>
          <w:szCs w:val="24"/>
          <w:rtl/>
        </w:rPr>
      </w:pPr>
      <w:r w:rsidRPr="00D47D20">
        <w:rPr>
          <w:rFonts w:cs="David" w:hint="cs"/>
          <w:i/>
          <w:sz w:val="24"/>
          <w:szCs w:val="24"/>
          <w:rtl/>
        </w:rPr>
        <w:t>המציע שהצעתו המשוקללת היא הנמוכה מבין השניים יוכרז כזוכה בקטגוריה זו.</w:t>
      </w:r>
    </w:p>
    <w:p w14:paraId="29F194BA" w14:textId="77777777" w:rsidR="00506F5F" w:rsidRPr="00D47D20" w:rsidRDefault="00506F5F" w:rsidP="008B2515">
      <w:pPr>
        <w:widowControl w:val="0"/>
        <w:numPr>
          <w:ilvl w:val="0"/>
          <w:numId w:val="12"/>
        </w:numPr>
        <w:tabs>
          <w:tab w:val="left" w:pos="468"/>
          <w:tab w:val="left" w:pos="1035"/>
        </w:tabs>
        <w:overflowPunct w:val="0"/>
        <w:autoSpaceDE w:val="0"/>
        <w:autoSpaceDN w:val="0"/>
        <w:adjustRightInd w:val="0"/>
        <w:spacing w:line="360" w:lineRule="auto"/>
        <w:textAlignment w:val="baseline"/>
        <w:outlineLvl w:val="1"/>
        <w:rPr>
          <w:rFonts w:cs="David"/>
          <w:i/>
          <w:sz w:val="24"/>
          <w:szCs w:val="24"/>
        </w:rPr>
      </w:pPr>
      <w:r w:rsidRPr="00D47D20">
        <w:rPr>
          <w:rFonts w:cs="David" w:hint="cs"/>
          <w:sz w:val="24"/>
          <w:szCs w:val="24"/>
          <w:rtl/>
        </w:rPr>
        <w:t>לכל קטגוריית רכב (שורה) בנפרד ייבחר זוכה יחיד מבין שני הזוכים הראשוניים ובסך הכול ייבחרו עד שני זוכים במכרז הכולל.</w:t>
      </w:r>
    </w:p>
    <w:p w14:paraId="61FC8763" w14:textId="3546F01C" w:rsidR="003F3982" w:rsidRPr="00D47D20" w:rsidRDefault="003F3982" w:rsidP="008B2515">
      <w:pPr>
        <w:widowControl w:val="0"/>
        <w:numPr>
          <w:ilvl w:val="0"/>
          <w:numId w:val="12"/>
        </w:numPr>
        <w:tabs>
          <w:tab w:val="left" w:pos="468"/>
          <w:tab w:val="left" w:pos="1035"/>
        </w:tabs>
        <w:overflowPunct w:val="0"/>
        <w:autoSpaceDE w:val="0"/>
        <w:autoSpaceDN w:val="0"/>
        <w:adjustRightInd w:val="0"/>
        <w:spacing w:line="360" w:lineRule="auto"/>
        <w:textAlignment w:val="baseline"/>
        <w:outlineLvl w:val="1"/>
        <w:rPr>
          <w:rFonts w:cs="David"/>
          <w:i/>
          <w:sz w:val="24"/>
          <w:szCs w:val="24"/>
          <w:rtl/>
        </w:rPr>
      </w:pPr>
      <w:r>
        <w:rPr>
          <w:rFonts w:cs="David" w:hint="cs"/>
          <w:i/>
          <w:sz w:val="24"/>
          <w:szCs w:val="24"/>
          <w:rtl/>
        </w:rPr>
        <w:t xml:space="preserve">מנגנון </w:t>
      </w:r>
      <w:r w:rsidR="00F96342">
        <w:rPr>
          <w:rFonts w:cs="David" w:hint="cs"/>
          <w:i/>
          <w:sz w:val="24"/>
          <w:szCs w:val="24"/>
          <w:rtl/>
        </w:rPr>
        <w:t>ה</w:t>
      </w:r>
      <w:r>
        <w:rPr>
          <w:rFonts w:cs="David" w:hint="cs"/>
          <w:i/>
          <w:sz w:val="24"/>
          <w:szCs w:val="24"/>
          <w:rtl/>
        </w:rPr>
        <w:t xml:space="preserve">תיחור במקרה של רכב מקטגוריה חדשה </w:t>
      </w:r>
      <w:r>
        <w:rPr>
          <w:rFonts w:cs="David"/>
          <w:i/>
          <w:sz w:val="24"/>
          <w:szCs w:val="24"/>
          <w:rtl/>
        </w:rPr>
        <w:t>–</w:t>
      </w:r>
      <w:r>
        <w:rPr>
          <w:rFonts w:cs="David" w:hint="cs"/>
          <w:i/>
          <w:sz w:val="24"/>
          <w:szCs w:val="24"/>
          <w:rtl/>
        </w:rPr>
        <w:t xml:space="preserve"> במקרה של רכב מקטגוריה חדשה ייערך תיחור לקבלת הצעות מחיר בין הספקים הזוכים במכרז.</w:t>
      </w:r>
    </w:p>
    <w:p w14:paraId="3669582F" w14:textId="77777777" w:rsidR="00506F5F" w:rsidRPr="00D47D20" w:rsidRDefault="00506F5F" w:rsidP="00506F5F">
      <w:pPr>
        <w:pStyle w:val="N2"/>
        <w:tabs>
          <w:tab w:val="left" w:pos="1282"/>
        </w:tabs>
        <w:spacing w:before="0" w:after="0" w:line="360" w:lineRule="auto"/>
        <w:ind w:left="1282"/>
        <w:rPr>
          <w:sz w:val="24"/>
          <w:rtl/>
        </w:rPr>
      </w:pPr>
    </w:p>
    <w:p w14:paraId="54CBEF55" w14:textId="00EA7E65" w:rsidR="00A23E41" w:rsidRDefault="00A23E41" w:rsidP="00695D07">
      <w:pPr>
        <w:pStyle w:val="2"/>
        <w:widowControl/>
        <w:numPr>
          <w:ilvl w:val="0"/>
          <w:numId w:val="27"/>
        </w:numPr>
        <w:overflowPunct w:val="0"/>
        <w:autoSpaceDE w:val="0"/>
        <w:autoSpaceDN w:val="0"/>
        <w:adjustRightInd w:val="0"/>
        <w:spacing w:before="0"/>
        <w:textAlignment w:val="baseline"/>
        <w:rPr>
          <w:sz w:val="28"/>
          <w:szCs w:val="28"/>
          <w:u w:val="single"/>
        </w:rPr>
      </w:pPr>
      <w:r>
        <w:rPr>
          <w:rFonts w:hint="cs"/>
          <w:sz w:val="28"/>
          <w:szCs w:val="28"/>
          <w:u w:val="single"/>
          <w:rtl/>
        </w:rPr>
        <w:t>מסמכים ואישורים שיידרשו מהזוכה</w:t>
      </w:r>
    </w:p>
    <w:p w14:paraId="5F4C1A44" w14:textId="77777777" w:rsidR="00074217" w:rsidRPr="000D1AA6" w:rsidRDefault="00074217" w:rsidP="00695D07">
      <w:pPr>
        <w:pStyle w:val="2"/>
        <w:widowControl/>
        <w:numPr>
          <w:ilvl w:val="1"/>
          <w:numId w:val="27"/>
        </w:numPr>
        <w:overflowPunct w:val="0"/>
        <w:autoSpaceDE w:val="0"/>
        <w:autoSpaceDN w:val="0"/>
        <w:adjustRightInd w:val="0"/>
        <w:spacing w:before="0"/>
        <w:textAlignment w:val="baseline"/>
        <w:rPr>
          <w:b w:val="0"/>
          <w:bCs w:val="0"/>
          <w:sz w:val="24"/>
          <w:szCs w:val="24"/>
          <w:rtl/>
        </w:rPr>
      </w:pPr>
      <w:r w:rsidRPr="000D1AA6">
        <w:rPr>
          <w:b w:val="0"/>
          <w:bCs w:val="0"/>
          <w:sz w:val="24"/>
          <w:szCs w:val="24"/>
          <w:rtl/>
        </w:rPr>
        <w:t xml:space="preserve">בתוך 30 ימי עבודה מיום קבלת ההודעה על הזכייה, ימציא הזוכה למזמין עותק חתום של הסכם ההתקשרות. הזוכה יחתום על הסכם ההתקשרות המצורף למכרז כמות שהוא. </w:t>
      </w:r>
    </w:p>
    <w:p w14:paraId="0268D187" w14:textId="3110DFC7" w:rsidR="00506F5F" w:rsidRPr="00F50C03" w:rsidRDefault="00506F5F" w:rsidP="00695D07">
      <w:pPr>
        <w:pStyle w:val="2"/>
        <w:widowControl/>
        <w:numPr>
          <w:ilvl w:val="1"/>
          <w:numId w:val="27"/>
        </w:numPr>
        <w:overflowPunct w:val="0"/>
        <w:autoSpaceDE w:val="0"/>
        <w:autoSpaceDN w:val="0"/>
        <w:adjustRightInd w:val="0"/>
        <w:spacing w:before="0"/>
        <w:textAlignment w:val="baseline"/>
        <w:rPr>
          <w:sz w:val="24"/>
          <w:szCs w:val="24"/>
          <w:u w:val="single"/>
          <w:rtl/>
        </w:rPr>
      </w:pPr>
      <w:r w:rsidRPr="00F50C03">
        <w:rPr>
          <w:sz w:val="24"/>
          <w:szCs w:val="24"/>
          <w:u w:val="single"/>
          <w:rtl/>
        </w:rPr>
        <w:t>ערבות ביצוע</w:t>
      </w:r>
      <w:r w:rsidR="00A23E41" w:rsidRPr="00F50C03">
        <w:rPr>
          <w:sz w:val="24"/>
          <w:szCs w:val="24"/>
          <w:u w:val="single"/>
          <w:rtl/>
        </w:rPr>
        <w:t>:</w:t>
      </w:r>
      <w:r w:rsidRPr="00F50C03">
        <w:rPr>
          <w:sz w:val="24"/>
          <w:szCs w:val="24"/>
          <w:u w:val="single"/>
          <w:rtl/>
        </w:rPr>
        <w:t xml:space="preserve"> </w:t>
      </w:r>
    </w:p>
    <w:p w14:paraId="0A3AE257" w14:textId="2E8C1876" w:rsidR="00506F5F" w:rsidRPr="00B44535" w:rsidRDefault="00506F5F"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 xml:space="preserve">בתוך 30 ימי עבודה מיום קבלת ההודעה על הזכייה, יחתום הזוכה על החוזה המצורף כנספח </w:t>
      </w:r>
      <w:r w:rsidRPr="00F50C03">
        <w:rPr>
          <w:rFonts w:hint="cs"/>
          <w:b w:val="0"/>
          <w:bCs w:val="0"/>
          <w:sz w:val="24"/>
          <w:szCs w:val="24"/>
          <w:rtl/>
        </w:rPr>
        <w:t>י</w:t>
      </w:r>
      <w:r w:rsidRPr="00F50C03">
        <w:rPr>
          <w:b w:val="0"/>
          <w:bCs w:val="0"/>
          <w:sz w:val="24"/>
          <w:szCs w:val="24"/>
          <w:rtl/>
        </w:rPr>
        <w:t xml:space="preserve">' למכרז זה, ויפקיד ערבות בנקאית או ערבות של מבטח (כמשמעותו בחוק הפיקוח על שירותים פיננסיים (ביטוח), התשמ"א- 1981) בלתי מותנית ובלתי מוגבלת בתנאים, לפקודת מינהל הרכב הממשלתי, משרד האוצר סך של  </w:t>
      </w:r>
      <w:r w:rsidR="00980820" w:rsidRPr="00F50C03">
        <w:rPr>
          <w:b w:val="0"/>
          <w:bCs w:val="0"/>
          <w:sz w:val="24"/>
          <w:szCs w:val="24"/>
          <w:rtl/>
        </w:rPr>
        <w:t>5</w:t>
      </w:r>
      <w:r w:rsidRPr="00F50C03">
        <w:rPr>
          <w:b w:val="0"/>
          <w:bCs w:val="0"/>
          <w:sz w:val="24"/>
          <w:szCs w:val="24"/>
          <w:rtl/>
        </w:rPr>
        <w:t>00,000 ₪.</w:t>
      </w:r>
    </w:p>
    <w:p w14:paraId="1009E33A" w14:textId="77777777" w:rsidR="00506F5F" w:rsidRPr="00B44535" w:rsidRDefault="00506F5F"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 xml:space="preserve">הערבות תהיה צמודה למדד המחירים לצרכן הידוע במועד הפקדת הערבות, בתוקף לתקופה של 60 ימים מעבר לתקופת ההתקשרות (להלן: "ערבות </w:t>
      </w:r>
      <w:r w:rsidRPr="00F50C03">
        <w:rPr>
          <w:b w:val="0"/>
          <w:bCs w:val="0"/>
          <w:sz w:val="24"/>
          <w:szCs w:val="24"/>
          <w:rtl/>
        </w:rPr>
        <w:lastRenderedPageBreak/>
        <w:t xml:space="preserve">ביצוע"). ערבות הביצוע תשמש להבטחת קיום מלוא התחייבויות הזוכה לפי מכרז זה. הערבות תוגש בנוסח המצורף בנספח  </w:t>
      </w:r>
      <w:r w:rsidRPr="00F50C03">
        <w:rPr>
          <w:rFonts w:hint="cs"/>
          <w:b w:val="0"/>
          <w:bCs w:val="0"/>
          <w:sz w:val="24"/>
          <w:szCs w:val="24"/>
          <w:rtl/>
        </w:rPr>
        <w:t>ט</w:t>
      </w:r>
      <w:r w:rsidRPr="00F50C03">
        <w:rPr>
          <w:b w:val="0"/>
          <w:bCs w:val="0"/>
          <w:sz w:val="24"/>
          <w:szCs w:val="24"/>
          <w:rtl/>
        </w:rPr>
        <w:t xml:space="preserve">'. </w:t>
      </w:r>
    </w:p>
    <w:p w14:paraId="665ED457" w14:textId="11D579B2" w:rsidR="00506F5F" w:rsidRPr="00B44535" w:rsidRDefault="00506F5F" w:rsidP="00785FFC">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במידה שההתקשרות תוארך על פי האפשר</w:t>
      </w:r>
      <w:r w:rsidR="00785FFC">
        <w:rPr>
          <w:b w:val="0"/>
          <w:bCs w:val="0"/>
          <w:sz w:val="24"/>
          <w:szCs w:val="24"/>
          <w:rtl/>
        </w:rPr>
        <w:t xml:space="preserve">ות הנתונה למזמין לפי סעיף </w:t>
      </w:r>
      <w:r w:rsidR="00785FFC">
        <w:rPr>
          <w:rFonts w:hint="cs"/>
          <w:b w:val="0"/>
          <w:bCs w:val="0"/>
          <w:sz w:val="24"/>
          <w:szCs w:val="24"/>
          <w:rtl/>
        </w:rPr>
        <w:t xml:space="preserve">5 </w:t>
      </w:r>
      <w:r w:rsidRPr="00F50C03">
        <w:rPr>
          <w:b w:val="0"/>
          <w:bCs w:val="0"/>
          <w:sz w:val="24"/>
          <w:szCs w:val="24"/>
          <w:rtl/>
        </w:rPr>
        <w:t>לעיל מתחייב הספק להאריך את תוקפה של הערבות האמורה עד ל-60 יום לאחר תום תקופת ההתקשרות הנוספת.</w:t>
      </w:r>
    </w:p>
    <w:p w14:paraId="5F050BF8" w14:textId="77777777" w:rsidR="00506F5F" w:rsidRPr="00B44535" w:rsidRDefault="00506F5F"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 xml:space="preserve">הערבות תוחזר לזוכה עם מילוי כל התחייבויותיו לשביעות רצונו של המזמין, ובהתאם להסכם ההתקשרות. </w:t>
      </w:r>
    </w:p>
    <w:p w14:paraId="39B5B72F" w14:textId="6234E1AF" w:rsidR="00D72CF7" w:rsidRDefault="00506F5F" w:rsidP="00695D07">
      <w:pPr>
        <w:pStyle w:val="2"/>
        <w:widowControl/>
        <w:numPr>
          <w:ilvl w:val="1"/>
          <w:numId w:val="27"/>
        </w:numPr>
        <w:overflowPunct w:val="0"/>
        <w:autoSpaceDE w:val="0"/>
        <w:autoSpaceDN w:val="0"/>
        <w:adjustRightInd w:val="0"/>
        <w:spacing w:before="0"/>
        <w:textAlignment w:val="baseline"/>
        <w:rPr>
          <w:rtl/>
        </w:rPr>
      </w:pPr>
      <w:r w:rsidRPr="00F50C03">
        <w:rPr>
          <w:rFonts w:hint="cs"/>
          <w:b w:val="0"/>
          <w:bCs w:val="0"/>
          <w:sz w:val="24"/>
          <w:szCs w:val="24"/>
          <w:rtl/>
        </w:rPr>
        <w:t>לא</w:t>
      </w:r>
      <w:r w:rsidRPr="00F50C03">
        <w:rPr>
          <w:b w:val="0"/>
          <w:bCs w:val="0"/>
          <w:sz w:val="24"/>
          <w:szCs w:val="24"/>
          <w:rtl/>
        </w:rPr>
        <w:t xml:space="preserve"> </w:t>
      </w:r>
      <w:r w:rsidRPr="00F50C03">
        <w:rPr>
          <w:rFonts w:hint="cs"/>
          <w:b w:val="0"/>
          <w:bCs w:val="0"/>
          <w:sz w:val="24"/>
          <w:szCs w:val="24"/>
          <w:rtl/>
        </w:rPr>
        <w:t>המציא</w:t>
      </w:r>
      <w:r w:rsidRPr="00F50C03">
        <w:rPr>
          <w:b w:val="0"/>
          <w:bCs w:val="0"/>
          <w:sz w:val="24"/>
          <w:szCs w:val="24"/>
          <w:rtl/>
        </w:rPr>
        <w:t xml:space="preserve"> </w:t>
      </w:r>
      <w:r w:rsidRPr="00F50C03">
        <w:rPr>
          <w:rFonts w:hint="cs"/>
          <w:b w:val="0"/>
          <w:bCs w:val="0"/>
          <w:sz w:val="24"/>
          <w:szCs w:val="24"/>
          <w:rtl/>
        </w:rPr>
        <w:t>ה</w:t>
      </w:r>
      <w:r w:rsidRPr="00F50C03">
        <w:rPr>
          <w:b w:val="0"/>
          <w:bCs w:val="0"/>
          <w:sz w:val="24"/>
          <w:szCs w:val="24"/>
          <w:rtl/>
        </w:rPr>
        <w:t xml:space="preserve">זוכה את המסמכים הדרושים כאמור בסעיף זה במועדים הנקובים, </w:t>
      </w:r>
      <w:r w:rsidRPr="00F50C03">
        <w:rPr>
          <w:rFonts w:hint="cs"/>
          <w:b w:val="0"/>
          <w:bCs w:val="0"/>
          <w:sz w:val="24"/>
          <w:szCs w:val="24"/>
          <w:rtl/>
        </w:rPr>
        <w:t>ייראו</w:t>
      </w:r>
      <w:r w:rsidRPr="00F50C03">
        <w:rPr>
          <w:b w:val="0"/>
          <w:bCs w:val="0"/>
          <w:sz w:val="24"/>
          <w:szCs w:val="24"/>
          <w:rtl/>
        </w:rPr>
        <w:t xml:space="preserve"> </w:t>
      </w:r>
      <w:r w:rsidRPr="00F50C03">
        <w:rPr>
          <w:rFonts w:hint="cs"/>
          <w:b w:val="0"/>
          <w:bCs w:val="0"/>
          <w:sz w:val="24"/>
          <w:szCs w:val="24"/>
          <w:rtl/>
        </w:rPr>
        <w:t>את</w:t>
      </w:r>
      <w:r w:rsidRPr="00F50C03">
        <w:rPr>
          <w:b w:val="0"/>
          <w:bCs w:val="0"/>
          <w:sz w:val="24"/>
          <w:szCs w:val="24"/>
          <w:rtl/>
        </w:rPr>
        <w:t xml:space="preserve"> </w:t>
      </w:r>
      <w:r w:rsidRPr="00F50C03">
        <w:rPr>
          <w:rFonts w:hint="cs"/>
          <w:b w:val="0"/>
          <w:bCs w:val="0"/>
          <w:sz w:val="24"/>
          <w:szCs w:val="24"/>
          <w:rtl/>
        </w:rPr>
        <w:t>הזוכה</w:t>
      </w:r>
      <w:r w:rsidRPr="00F50C03">
        <w:rPr>
          <w:b w:val="0"/>
          <w:bCs w:val="0"/>
          <w:sz w:val="24"/>
          <w:szCs w:val="24"/>
          <w:rtl/>
        </w:rPr>
        <w:t xml:space="preserve"> </w:t>
      </w:r>
      <w:r w:rsidRPr="00F50C03">
        <w:rPr>
          <w:rFonts w:hint="cs"/>
          <w:b w:val="0"/>
          <w:bCs w:val="0"/>
          <w:sz w:val="24"/>
          <w:szCs w:val="24"/>
          <w:rtl/>
        </w:rPr>
        <w:t>כאילו</w:t>
      </w:r>
      <w:r w:rsidRPr="00F50C03">
        <w:rPr>
          <w:b w:val="0"/>
          <w:bCs w:val="0"/>
          <w:sz w:val="24"/>
          <w:szCs w:val="24"/>
          <w:rtl/>
        </w:rPr>
        <w:t xml:space="preserve"> </w:t>
      </w:r>
      <w:r w:rsidRPr="00F50C03">
        <w:rPr>
          <w:rFonts w:hint="cs"/>
          <w:b w:val="0"/>
          <w:bCs w:val="0"/>
          <w:sz w:val="24"/>
          <w:szCs w:val="24"/>
          <w:rtl/>
        </w:rPr>
        <w:t>ויתר</w:t>
      </w:r>
      <w:r w:rsidRPr="00F50C03">
        <w:rPr>
          <w:b w:val="0"/>
          <w:bCs w:val="0"/>
          <w:sz w:val="24"/>
          <w:szCs w:val="24"/>
          <w:rtl/>
        </w:rPr>
        <w:t xml:space="preserve"> על </w:t>
      </w:r>
      <w:r w:rsidRPr="00F50C03">
        <w:rPr>
          <w:rFonts w:hint="cs"/>
          <w:b w:val="0"/>
          <w:bCs w:val="0"/>
          <w:sz w:val="24"/>
          <w:szCs w:val="24"/>
          <w:rtl/>
        </w:rPr>
        <w:t>זכייתו</w:t>
      </w:r>
      <w:r w:rsidRPr="00F50C03">
        <w:rPr>
          <w:b w:val="0"/>
          <w:bCs w:val="0"/>
          <w:sz w:val="24"/>
          <w:szCs w:val="24"/>
          <w:rtl/>
        </w:rPr>
        <w:t xml:space="preserve"> במכרז, והמזמין </w:t>
      </w:r>
      <w:r w:rsidRPr="00F50C03">
        <w:rPr>
          <w:rFonts w:hint="cs"/>
          <w:b w:val="0"/>
          <w:bCs w:val="0"/>
          <w:sz w:val="24"/>
          <w:szCs w:val="24"/>
          <w:rtl/>
        </w:rPr>
        <w:t>יהיה</w:t>
      </w:r>
      <w:r w:rsidRPr="00F50C03">
        <w:rPr>
          <w:b w:val="0"/>
          <w:bCs w:val="0"/>
          <w:sz w:val="24"/>
          <w:szCs w:val="24"/>
          <w:rtl/>
        </w:rPr>
        <w:t xml:space="preserve"> רשאי </w:t>
      </w:r>
      <w:r w:rsidRPr="00F50C03">
        <w:rPr>
          <w:rFonts w:hint="cs"/>
          <w:b w:val="0"/>
          <w:bCs w:val="0"/>
          <w:sz w:val="24"/>
          <w:szCs w:val="24"/>
          <w:rtl/>
        </w:rPr>
        <w:t>לבטל</w:t>
      </w:r>
      <w:r w:rsidRPr="00F50C03">
        <w:rPr>
          <w:b w:val="0"/>
          <w:bCs w:val="0"/>
          <w:sz w:val="24"/>
          <w:szCs w:val="24"/>
          <w:rtl/>
        </w:rPr>
        <w:t xml:space="preserve"> </w:t>
      </w:r>
      <w:r w:rsidRPr="00F50C03">
        <w:rPr>
          <w:rFonts w:hint="cs"/>
          <w:b w:val="0"/>
          <w:bCs w:val="0"/>
          <w:sz w:val="24"/>
          <w:szCs w:val="24"/>
          <w:rtl/>
        </w:rPr>
        <w:t>את</w:t>
      </w:r>
      <w:r w:rsidRPr="00F50C03">
        <w:rPr>
          <w:b w:val="0"/>
          <w:bCs w:val="0"/>
          <w:sz w:val="24"/>
          <w:szCs w:val="24"/>
          <w:rtl/>
        </w:rPr>
        <w:t xml:space="preserve"> </w:t>
      </w:r>
      <w:r w:rsidRPr="00F50C03">
        <w:rPr>
          <w:rFonts w:hint="cs"/>
          <w:b w:val="0"/>
          <w:bCs w:val="0"/>
          <w:sz w:val="24"/>
          <w:szCs w:val="24"/>
          <w:rtl/>
        </w:rPr>
        <w:t>הזכייה</w:t>
      </w:r>
      <w:r w:rsidRPr="00F50C03">
        <w:rPr>
          <w:b w:val="0"/>
          <w:bCs w:val="0"/>
          <w:sz w:val="24"/>
          <w:szCs w:val="24"/>
          <w:rtl/>
        </w:rPr>
        <w:t xml:space="preserve"> </w:t>
      </w:r>
      <w:r w:rsidRPr="00F50C03">
        <w:rPr>
          <w:rFonts w:hint="cs"/>
          <w:b w:val="0"/>
          <w:bCs w:val="0"/>
          <w:sz w:val="24"/>
          <w:szCs w:val="24"/>
          <w:rtl/>
        </w:rPr>
        <w:t>ו</w:t>
      </w:r>
      <w:r w:rsidRPr="00F50C03">
        <w:rPr>
          <w:b w:val="0"/>
          <w:bCs w:val="0"/>
          <w:sz w:val="24"/>
          <w:szCs w:val="24"/>
          <w:rtl/>
        </w:rPr>
        <w:t xml:space="preserve">לבחור </w:t>
      </w:r>
      <w:r w:rsidRPr="00F50C03">
        <w:rPr>
          <w:rFonts w:hint="cs"/>
          <w:b w:val="0"/>
          <w:bCs w:val="0"/>
          <w:sz w:val="24"/>
          <w:szCs w:val="24"/>
          <w:rtl/>
        </w:rPr>
        <w:t>ב</w:t>
      </w:r>
      <w:r w:rsidRPr="00F50C03">
        <w:rPr>
          <w:b w:val="0"/>
          <w:bCs w:val="0"/>
          <w:sz w:val="24"/>
          <w:szCs w:val="24"/>
          <w:rtl/>
        </w:rPr>
        <w:t xml:space="preserve">זוכה </w:t>
      </w:r>
      <w:r w:rsidRPr="00F50C03">
        <w:rPr>
          <w:rFonts w:hint="cs"/>
          <w:b w:val="0"/>
          <w:bCs w:val="0"/>
          <w:sz w:val="24"/>
          <w:szCs w:val="24"/>
          <w:rtl/>
        </w:rPr>
        <w:t>המדורג</w:t>
      </w:r>
      <w:r w:rsidRPr="00F50C03">
        <w:rPr>
          <w:b w:val="0"/>
          <w:bCs w:val="0"/>
          <w:sz w:val="24"/>
          <w:szCs w:val="24"/>
          <w:rtl/>
        </w:rPr>
        <w:t xml:space="preserve"> </w:t>
      </w:r>
      <w:r w:rsidRPr="00F50C03">
        <w:rPr>
          <w:rFonts w:hint="cs"/>
          <w:b w:val="0"/>
          <w:bCs w:val="0"/>
          <w:sz w:val="24"/>
          <w:szCs w:val="24"/>
          <w:rtl/>
        </w:rPr>
        <w:t>הבא</w:t>
      </w:r>
      <w:r w:rsidRPr="00F50C03">
        <w:rPr>
          <w:b w:val="0"/>
          <w:bCs w:val="0"/>
          <w:sz w:val="24"/>
          <w:szCs w:val="24"/>
          <w:rtl/>
        </w:rPr>
        <w:t xml:space="preserve"> </w:t>
      </w:r>
      <w:r w:rsidRPr="00F50C03">
        <w:rPr>
          <w:rFonts w:hint="cs"/>
          <w:b w:val="0"/>
          <w:bCs w:val="0"/>
          <w:sz w:val="24"/>
          <w:szCs w:val="24"/>
          <w:rtl/>
        </w:rPr>
        <w:t>ללא</w:t>
      </w:r>
      <w:r w:rsidRPr="00F50C03">
        <w:rPr>
          <w:b w:val="0"/>
          <w:bCs w:val="0"/>
          <w:sz w:val="24"/>
          <w:szCs w:val="24"/>
          <w:rtl/>
        </w:rPr>
        <w:t xml:space="preserve"> </w:t>
      </w:r>
      <w:r w:rsidRPr="00F50C03">
        <w:rPr>
          <w:rFonts w:hint="cs"/>
          <w:b w:val="0"/>
          <w:bCs w:val="0"/>
          <w:sz w:val="24"/>
          <w:szCs w:val="24"/>
          <w:rtl/>
        </w:rPr>
        <w:t>כל</w:t>
      </w:r>
      <w:r w:rsidRPr="00F50C03">
        <w:rPr>
          <w:b w:val="0"/>
          <w:bCs w:val="0"/>
          <w:sz w:val="24"/>
          <w:szCs w:val="24"/>
          <w:rtl/>
        </w:rPr>
        <w:t xml:space="preserve"> </w:t>
      </w:r>
      <w:r w:rsidRPr="00F50C03">
        <w:rPr>
          <w:rFonts w:hint="cs"/>
          <w:b w:val="0"/>
          <w:bCs w:val="0"/>
          <w:sz w:val="24"/>
          <w:szCs w:val="24"/>
          <w:rtl/>
        </w:rPr>
        <w:t>הודעה</w:t>
      </w:r>
      <w:r w:rsidRPr="00F50C03">
        <w:rPr>
          <w:b w:val="0"/>
          <w:bCs w:val="0"/>
          <w:sz w:val="24"/>
          <w:szCs w:val="24"/>
          <w:rtl/>
        </w:rPr>
        <w:t>.</w:t>
      </w:r>
    </w:p>
    <w:p w14:paraId="0FDB47C0" w14:textId="40D48727" w:rsidR="00D72CF7" w:rsidRPr="00AC5530" w:rsidRDefault="00074217" w:rsidP="00695D07">
      <w:pPr>
        <w:pStyle w:val="2"/>
        <w:widowControl/>
        <w:numPr>
          <w:ilvl w:val="1"/>
          <w:numId w:val="27"/>
        </w:numPr>
        <w:overflowPunct w:val="0"/>
        <w:autoSpaceDE w:val="0"/>
        <w:autoSpaceDN w:val="0"/>
        <w:adjustRightInd w:val="0"/>
        <w:spacing w:before="0"/>
        <w:textAlignment w:val="baseline"/>
        <w:rPr>
          <w:b w:val="0"/>
          <w:bCs w:val="0"/>
          <w:sz w:val="24"/>
          <w:szCs w:val="24"/>
        </w:rPr>
      </w:pPr>
      <w:r w:rsidRPr="000D1AA6">
        <w:rPr>
          <w:b w:val="0"/>
          <w:bCs w:val="0"/>
          <w:sz w:val="24"/>
          <w:szCs w:val="24"/>
          <w:rtl/>
        </w:rPr>
        <w:t>לא המציא הזוכה את המסמכים הדרושים כאמור בסעיף זה במועדים הנקובים, ייראו את הזוכה כאילו ויתר על זכייתו במכרז, והמזמין יהיה רשאי לבטל את הזכייה ולבחור בזוכה אחר ללא כל הודעה.</w:t>
      </w:r>
    </w:p>
    <w:p w14:paraId="203F5169" w14:textId="3F682C65" w:rsidR="00CA75D7" w:rsidRDefault="00A23E41" w:rsidP="00695D07">
      <w:pPr>
        <w:pStyle w:val="2"/>
        <w:widowControl/>
        <w:numPr>
          <w:ilvl w:val="0"/>
          <w:numId w:val="27"/>
        </w:numPr>
        <w:tabs>
          <w:tab w:val="left" w:pos="424"/>
          <w:tab w:val="left" w:pos="707"/>
          <w:tab w:val="left" w:pos="849"/>
        </w:tabs>
        <w:overflowPunct w:val="0"/>
        <w:autoSpaceDE w:val="0"/>
        <w:autoSpaceDN w:val="0"/>
        <w:adjustRightInd w:val="0"/>
        <w:spacing w:before="0"/>
        <w:textAlignment w:val="baseline"/>
        <w:rPr>
          <w:sz w:val="28"/>
          <w:szCs w:val="28"/>
          <w:u w:val="single"/>
          <w:rtl/>
        </w:rPr>
      </w:pPr>
      <w:r>
        <w:rPr>
          <w:rFonts w:hint="cs"/>
          <w:sz w:val="28"/>
          <w:szCs w:val="28"/>
          <w:u w:val="single"/>
          <w:rtl/>
        </w:rPr>
        <w:t>חילוט ערבות הביצוע</w:t>
      </w:r>
    </w:p>
    <w:p w14:paraId="1A7BFE3A" w14:textId="3C993025" w:rsidR="00CA75D7" w:rsidRPr="00F50C03" w:rsidRDefault="00CF57D1" w:rsidP="000C2FF4">
      <w:pPr>
        <w:pStyle w:val="a7"/>
        <w:numPr>
          <w:ilvl w:val="1"/>
          <w:numId w:val="27"/>
        </w:numPr>
        <w:tabs>
          <w:tab w:val="left" w:pos="850"/>
        </w:tabs>
        <w:ind w:right="748"/>
        <w:rPr>
          <w:rtl/>
        </w:rPr>
      </w:pPr>
      <w:r>
        <w:rPr>
          <w:rFonts w:hint="cs"/>
          <w:rtl/>
        </w:rPr>
        <w:t>ועדת המכרזים תהיה רשאית לקבל החלטה על חילוט ערבות הביצוע במקרה בו לא יעמוד הזוכה בהתחייבויותיו בהתאם להסכם ההתקשרות במכרז זה.</w:t>
      </w:r>
    </w:p>
    <w:p w14:paraId="7B3D383E" w14:textId="77777777" w:rsidR="00A23E41" w:rsidRPr="00A03C57" w:rsidRDefault="00A23E41" w:rsidP="00695D07">
      <w:pPr>
        <w:pStyle w:val="2"/>
        <w:widowControl/>
        <w:numPr>
          <w:ilvl w:val="0"/>
          <w:numId w:val="27"/>
        </w:numPr>
        <w:tabs>
          <w:tab w:val="left" w:pos="424"/>
        </w:tabs>
        <w:overflowPunct w:val="0"/>
        <w:autoSpaceDE w:val="0"/>
        <w:autoSpaceDN w:val="0"/>
        <w:adjustRightInd w:val="0"/>
        <w:spacing w:before="0"/>
        <w:textAlignment w:val="baseline"/>
        <w:rPr>
          <w:sz w:val="28"/>
          <w:szCs w:val="28"/>
          <w:u w:val="single"/>
          <w:rtl/>
        </w:rPr>
      </w:pPr>
      <w:r w:rsidRPr="0067164F">
        <w:rPr>
          <w:rFonts w:hint="cs"/>
          <w:sz w:val="28"/>
          <w:szCs w:val="28"/>
          <w:u w:val="single"/>
          <w:rtl/>
        </w:rPr>
        <w:t>התחייבויות הזוכה</w:t>
      </w:r>
    </w:p>
    <w:p w14:paraId="3C9680E0" w14:textId="76A38F3E" w:rsidR="00A23E41" w:rsidRPr="00F50C03" w:rsidRDefault="00A23E41" w:rsidP="00695D07">
      <w:pPr>
        <w:pStyle w:val="2"/>
        <w:widowControl/>
        <w:numPr>
          <w:ilvl w:val="1"/>
          <w:numId w:val="27"/>
        </w:numPr>
        <w:tabs>
          <w:tab w:val="left" w:pos="849"/>
        </w:tabs>
        <w:overflowPunct w:val="0"/>
        <w:autoSpaceDE w:val="0"/>
        <w:autoSpaceDN w:val="0"/>
        <w:adjustRightInd w:val="0"/>
        <w:spacing w:before="0"/>
        <w:textAlignment w:val="baseline"/>
        <w:rPr>
          <w:b w:val="0"/>
          <w:bCs w:val="0"/>
          <w:sz w:val="24"/>
          <w:szCs w:val="24"/>
        </w:rPr>
      </w:pPr>
      <w:r>
        <w:rPr>
          <w:rFonts w:hint="cs"/>
          <w:b w:val="0"/>
          <w:bCs w:val="0"/>
          <w:sz w:val="24"/>
          <w:szCs w:val="24"/>
          <w:rtl/>
        </w:rPr>
        <w:t>התחייבויות הזוכה ואמנת השירות מפורטים בהסכם ובנספחים שלהלן.</w:t>
      </w:r>
    </w:p>
    <w:p w14:paraId="76B38503" w14:textId="23668658" w:rsidR="00506F5F" w:rsidRPr="00371476" w:rsidRDefault="00506F5F" w:rsidP="00695D07">
      <w:pPr>
        <w:pStyle w:val="2"/>
        <w:widowControl/>
        <w:numPr>
          <w:ilvl w:val="0"/>
          <w:numId w:val="27"/>
        </w:numPr>
        <w:tabs>
          <w:tab w:val="left" w:pos="424"/>
          <w:tab w:val="left" w:pos="707"/>
          <w:tab w:val="left" w:pos="849"/>
        </w:tabs>
        <w:overflowPunct w:val="0"/>
        <w:autoSpaceDE w:val="0"/>
        <w:autoSpaceDN w:val="0"/>
        <w:adjustRightInd w:val="0"/>
        <w:spacing w:before="0"/>
        <w:textAlignment w:val="baseline"/>
        <w:rPr>
          <w:sz w:val="28"/>
          <w:szCs w:val="28"/>
          <w:u w:val="single"/>
          <w:rtl/>
        </w:rPr>
      </w:pPr>
      <w:r w:rsidRPr="00371476">
        <w:rPr>
          <w:rFonts w:hint="cs"/>
          <w:sz w:val="28"/>
          <w:szCs w:val="28"/>
          <w:u w:val="single"/>
          <w:rtl/>
        </w:rPr>
        <w:t>תמורה</w:t>
      </w:r>
    </w:p>
    <w:p w14:paraId="0D3FF3E7" w14:textId="77777777" w:rsidR="00F6352A" w:rsidRPr="00F6352A" w:rsidRDefault="00F6352A" w:rsidP="008B2515">
      <w:pPr>
        <w:pStyle w:val="a7"/>
        <w:numPr>
          <w:ilvl w:val="0"/>
          <w:numId w:val="18"/>
        </w:numPr>
        <w:tabs>
          <w:tab w:val="left" w:pos="927"/>
          <w:tab w:val="left" w:pos="1044"/>
          <w:tab w:val="left" w:pos="1707"/>
        </w:tabs>
        <w:rPr>
          <w:vanish/>
          <w:rtl/>
        </w:rPr>
      </w:pPr>
    </w:p>
    <w:p w14:paraId="7DE444FD" w14:textId="38F2CAB0" w:rsidR="00314127" w:rsidRDefault="00030BAC" w:rsidP="00695D07">
      <w:pPr>
        <w:pStyle w:val="2"/>
        <w:widowControl/>
        <w:numPr>
          <w:ilvl w:val="1"/>
          <w:numId w:val="27"/>
        </w:numPr>
        <w:tabs>
          <w:tab w:val="left" w:pos="566"/>
          <w:tab w:val="left" w:pos="707"/>
          <w:tab w:val="left" w:pos="8662"/>
        </w:tabs>
        <w:overflowPunct w:val="0"/>
        <w:autoSpaceDE w:val="0"/>
        <w:autoSpaceDN w:val="0"/>
        <w:adjustRightInd w:val="0"/>
        <w:spacing w:before="0"/>
        <w:textAlignment w:val="baseline"/>
        <w:rPr>
          <w:b w:val="0"/>
          <w:bCs w:val="0"/>
          <w:sz w:val="24"/>
          <w:szCs w:val="24"/>
          <w:u w:val="single"/>
        </w:rPr>
      </w:pPr>
      <w:r>
        <w:rPr>
          <w:rFonts w:hint="cs"/>
          <w:b w:val="0"/>
          <w:bCs w:val="0"/>
          <w:sz w:val="24"/>
          <w:szCs w:val="24"/>
          <w:rtl/>
        </w:rPr>
        <w:t xml:space="preserve">  </w:t>
      </w:r>
      <w:r w:rsidR="00314127" w:rsidRPr="00D47D20">
        <w:rPr>
          <w:rFonts w:hint="cs"/>
          <w:b w:val="0"/>
          <w:bCs w:val="0"/>
          <w:sz w:val="24"/>
          <w:szCs w:val="24"/>
          <w:rtl/>
        </w:rPr>
        <w:t>התמורה עבור רכישת שרותי שכירת כלי הרכב תהיה בהתאם לקבוע בסעיף הצעת המחיר במכרז, ובהתאם לנספח המחירים שהגיש הספק בהצעתו למכרז.</w:t>
      </w:r>
    </w:p>
    <w:p w14:paraId="39379499" w14:textId="77777777" w:rsidR="00314127" w:rsidRPr="00D84E17" w:rsidRDefault="00314127" w:rsidP="00695D07">
      <w:pPr>
        <w:pStyle w:val="2"/>
        <w:widowControl/>
        <w:numPr>
          <w:ilvl w:val="1"/>
          <w:numId w:val="27"/>
        </w:numPr>
        <w:tabs>
          <w:tab w:val="left" w:pos="566"/>
          <w:tab w:val="left" w:pos="849"/>
          <w:tab w:val="left" w:pos="8662"/>
        </w:tabs>
        <w:overflowPunct w:val="0"/>
        <w:autoSpaceDE w:val="0"/>
        <w:autoSpaceDN w:val="0"/>
        <w:adjustRightInd w:val="0"/>
        <w:spacing w:before="0"/>
        <w:textAlignment w:val="baseline"/>
        <w:rPr>
          <w:b w:val="0"/>
          <w:bCs w:val="0"/>
          <w:caps w:val="0"/>
          <w:sz w:val="24"/>
          <w:szCs w:val="24"/>
        </w:rPr>
      </w:pPr>
      <w:r w:rsidRPr="00AB737C">
        <w:rPr>
          <w:b w:val="0"/>
          <w:bCs w:val="0"/>
          <w:caps w:val="0"/>
          <w:sz w:val="24"/>
          <w:szCs w:val="24"/>
          <w:rtl/>
        </w:rPr>
        <w:t>כל התשלומים על פי הסכם זה</w:t>
      </w:r>
      <w:r w:rsidRPr="00AB737C">
        <w:rPr>
          <w:rFonts w:hint="cs"/>
          <w:b w:val="0"/>
          <w:bCs w:val="0"/>
          <w:caps w:val="0"/>
          <w:sz w:val="24"/>
          <w:szCs w:val="24"/>
          <w:rtl/>
        </w:rPr>
        <w:t xml:space="preserve"> ישולמו</w:t>
      </w:r>
      <w:r>
        <w:rPr>
          <w:rFonts w:hint="cs"/>
          <w:b w:val="0"/>
          <w:bCs w:val="0"/>
          <w:caps w:val="0"/>
          <w:sz w:val="24"/>
          <w:szCs w:val="24"/>
          <w:rtl/>
        </w:rPr>
        <w:t xml:space="preserve"> בהתאם </w:t>
      </w:r>
      <w:r w:rsidRPr="00D84E17">
        <w:rPr>
          <w:rFonts w:hint="cs"/>
          <w:b w:val="0"/>
          <w:bCs w:val="0"/>
          <w:caps w:val="0"/>
          <w:sz w:val="24"/>
          <w:szCs w:val="24"/>
          <w:rtl/>
        </w:rPr>
        <w:t>בהתאם ל''מועד התשלום הממשלתי'' כפי שנקבעו בהוראות החשכ"ל לעניין הזה.</w:t>
      </w:r>
    </w:p>
    <w:p w14:paraId="244C80A2" w14:textId="77777777" w:rsidR="00314127" w:rsidRPr="00D47D20" w:rsidRDefault="00314127" w:rsidP="00695D07">
      <w:pPr>
        <w:pStyle w:val="2"/>
        <w:widowControl/>
        <w:numPr>
          <w:ilvl w:val="1"/>
          <w:numId w:val="27"/>
        </w:numPr>
        <w:tabs>
          <w:tab w:val="left" w:pos="991"/>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 xml:space="preserve">התמורה הנזכרת בסעיף זה מהווה תמורה סופית למילוי כל התחייבויות הספק לפי הסכם  זה. </w:t>
      </w:r>
    </w:p>
    <w:p w14:paraId="25EF9288" w14:textId="77777777" w:rsidR="00314127" w:rsidRPr="00D47D20" w:rsidRDefault="00314127" w:rsidP="00695D07">
      <w:pPr>
        <w:pStyle w:val="2"/>
        <w:widowControl/>
        <w:numPr>
          <w:ilvl w:val="1"/>
          <w:numId w:val="27"/>
        </w:numPr>
        <w:tabs>
          <w:tab w:val="left" w:pos="434"/>
          <w:tab w:val="num" w:pos="1056"/>
          <w:tab w:val="left" w:pos="1556"/>
          <w:tab w:val="left" w:pos="8101"/>
          <w:tab w:val="left" w:pos="8662"/>
        </w:tabs>
        <w:overflowPunct w:val="0"/>
        <w:autoSpaceDE w:val="0"/>
        <w:autoSpaceDN w:val="0"/>
        <w:adjustRightInd w:val="0"/>
        <w:spacing w:before="0"/>
        <w:textAlignment w:val="baseline"/>
        <w:rPr>
          <w:b w:val="0"/>
          <w:bCs w:val="0"/>
          <w:sz w:val="24"/>
          <w:szCs w:val="24"/>
          <w:u w:val="single"/>
        </w:rPr>
      </w:pPr>
      <w:r w:rsidRPr="00D47D20">
        <w:rPr>
          <w:rFonts w:hint="cs"/>
          <w:b w:val="0"/>
          <w:bCs w:val="0"/>
          <w:sz w:val="24"/>
          <w:szCs w:val="24"/>
          <w:rtl/>
        </w:rPr>
        <w:t>הספק יגיש את החשבוניות הנזכרות בסעיף זה כשהן תואמות את הקבוע בנספחי המחירים (</w:t>
      </w:r>
      <w:r w:rsidRPr="00D47D20">
        <w:rPr>
          <w:rFonts w:hint="cs"/>
          <w:sz w:val="24"/>
          <w:szCs w:val="24"/>
          <w:rtl/>
        </w:rPr>
        <w:t>נספח ה'</w:t>
      </w:r>
      <w:r w:rsidRPr="00D47D20">
        <w:rPr>
          <w:rFonts w:hint="cs"/>
          <w:b w:val="0"/>
          <w:bCs w:val="0"/>
          <w:sz w:val="24"/>
          <w:szCs w:val="24"/>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72D5306A" w14:textId="77777777" w:rsidR="00314127" w:rsidRPr="00D47D20" w:rsidRDefault="00314127" w:rsidP="00695D07">
      <w:pPr>
        <w:pStyle w:val="2"/>
        <w:widowControl/>
        <w:numPr>
          <w:ilvl w:val="1"/>
          <w:numId w:val="27"/>
        </w:numPr>
        <w:tabs>
          <w:tab w:val="left" w:pos="434"/>
          <w:tab w:val="num" w:pos="1056"/>
          <w:tab w:val="left" w:pos="1556"/>
          <w:tab w:val="left" w:pos="8101"/>
          <w:tab w:val="left" w:pos="8662"/>
        </w:tabs>
        <w:overflowPunct w:val="0"/>
        <w:autoSpaceDE w:val="0"/>
        <w:autoSpaceDN w:val="0"/>
        <w:adjustRightInd w:val="0"/>
        <w:spacing w:before="0"/>
        <w:textAlignment w:val="baseline"/>
        <w:rPr>
          <w:b w:val="0"/>
          <w:bCs w:val="0"/>
          <w:sz w:val="24"/>
          <w:szCs w:val="24"/>
          <w:u w:val="single"/>
        </w:rPr>
      </w:pPr>
      <w:r w:rsidRPr="00D47D20">
        <w:rPr>
          <w:rFonts w:hint="cs"/>
          <w:b w:val="0"/>
          <w:bCs w:val="0"/>
          <w:sz w:val="24"/>
          <w:szCs w:val="24"/>
          <w:u w:val="single"/>
          <w:rtl/>
        </w:rPr>
        <w:t>עדכון מחירים</w:t>
      </w:r>
      <w:r w:rsidRPr="00D47D20">
        <w:rPr>
          <w:rFonts w:hint="cs"/>
          <w:b w:val="0"/>
          <w:bCs w:val="0"/>
          <w:sz w:val="24"/>
          <w:szCs w:val="24"/>
          <w:rtl/>
        </w:rPr>
        <w:t xml:space="preserve"> - מחיר שכירת כלי הרכב יהיה על פי הצעת המחיר </w:t>
      </w:r>
      <w:r w:rsidRPr="00D47D20">
        <w:rPr>
          <w:rFonts w:hint="cs"/>
          <w:b w:val="0"/>
          <w:bCs w:val="0"/>
          <w:sz w:val="24"/>
          <w:szCs w:val="24"/>
          <w:u w:val="single"/>
          <w:rtl/>
        </w:rPr>
        <w:t>בנספח המחירים.</w:t>
      </w:r>
    </w:p>
    <w:p w14:paraId="77AF3782" w14:textId="77777777" w:rsidR="00314127" w:rsidRPr="00D47D20" w:rsidRDefault="00314127" w:rsidP="00695D07">
      <w:pPr>
        <w:pStyle w:val="2"/>
        <w:widowControl/>
        <w:numPr>
          <w:ilvl w:val="1"/>
          <w:numId w:val="27"/>
        </w:numPr>
        <w:tabs>
          <w:tab w:val="left" w:pos="434"/>
          <w:tab w:val="num" w:pos="1056"/>
          <w:tab w:val="left" w:pos="1556"/>
          <w:tab w:val="left" w:pos="8101"/>
          <w:tab w:val="left" w:pos="8662"/>
        </w:tabs>
        <w:overflowPunct w:val="0"/>
        <w:autoSpaceDE w:val="0"/>
        <w:autoSpaceDN w:val="0"/>
        <w:adjustRightInd w:val="0"/>
        <w:spacing w:before="0"/>
        <w:textAlignment w:val="baseline"/>
        <w:rPr>
          <w:b w:val="0"/>
          <w:bCs w:val="0"/>
          <w:sz w:val="24"/>
          <w:szCs w:val="24"/>
          <w:u w:val="single"/>
        </w:rPr>
      </w:pPr>
      <w:r w:rsidRPr="00D47D20">
        <w:rPr>
          <w:rFonts w:hint="cs"/>
          <w:b w:val="0"/>
          <w:bCs w:val="0"/>
          <w:sz w:val="24"/>
          <w:szCs w:val="24"/>
          <w:u w:val="single"/>
          <w:rtl/>
        </w:rPr>
        <w:t>ריבית פיגורים</w:t>
      </w:r>
      <w:r w:rsidRPr="00D47D20">
        <w:rPr>
          <w:rFonts w:hint="cs"/>
          <w:b w:val="0"/>
          <w:bCs w:val="0"/>
          <w:sz w:val="24"/>
          <w:szCs w:val="24"/>
          <w:rtl/>
        </w:rPr>
        <w:t xml:space="preserve"> - פיגר המזמין בתשלומים לספק, עליו לשלם לספק ריבית חשב כללי בשיעור שנקבע  בהוראת החשב הכללי באותה עת. </w:t>
      </w:r>
      <w:r w:rsidRPr="00D47D20">
        <w:rPr>
          <w:rFonts w:hint="cs"/>
          <w:b w:val="0"/>
          <w:bCs w:val="0"/>
          <w:sz w:val="24"/>
          <w:szCs w:val="24"/>
          <w:u w:val="single"/>
          <w:rtl/>
        </w:rPr>
        <w:t xml:space="preserve"> </w:t>
      </w:r>
    </w:p>
    <w:p w14:paraId="17F170BD" w14:textId="77777777" w:rsidR="00314127" w:rsidRPr="00D47D20" w:rsidRDefault="00314127" w:rsidP="00695D07">
      <w:pPr>
        <w:pStyle w:val="2"/>
        <w:widowControl/>
        <w:numPr>
          <w:ilvl w:val="1"/>
          <w:numId w:val="27"/>
        </w:numPr>
        <w:tabs>
          <w:tab w:val="left" w:pos="434"/>
          <w:tab w:val="num" w:pos="1056"/>
          <w:tab w:val="left" w:pos="1556"/>
          <w:tab w:val="left" w:pos="8101"/>
          <w:tab w:val="left" w:pos="8662"/>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u w:val="single"/>
          <w:rtl/>
        </w:rPr>
        <w:lastRenderedPageBreak/>
        <w:t>עוסק מורשה</w:t>
      </w:r>
      <w:r w:rsidRPr="00D47D20">
        <w:rPr>
          <w:rFonts w:hint="cs"/>
          <w:b w:val="0"/>
          <w:bCs w:val="0"/>
          <w:sz w:val="24"/>
          <w:szCs w:val="24"/>
          <w:rtl/>
        </w:rPr>
        <w:t xml:space="preserve"> - תנאי מוקדם לביצוע התשלומים לפי הסכם זה הינו המצאת צילום תעודת עוסק  מורשה ברת תוקף על פי חוק מס ערך מוסף, התשל"ו- 1976,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14:paraId="247EB58A" w14:textId="77777777" w:rsidR="00314127" w:rsidRPr="00D47D20" w:rsidRDefault="00314127" w:rsidP="00695D07">
      <w:pPr>
        <w:numPr>
          <w:ilvl w:val="1"/>
          <w:numId w:val="27"/>
        </w:numPr>
        <w:tabs>
          <w:tab w:val="left" w:pos="44"/>
        </w:tabs>
        <w:spacing w:line="360" w:lineRule="auto"/>
        <w:rPr>
          <w:rFonts w:cs="David"/>
          <w:sz w:val="24"/>
          <w:szCs w:val="24"/>
        </w:rPr>
      </w:pPr>
      <w:r w:rsidRPr="00D47D20">
        <w:rPr>
          <w:rFonts w:cs="David" w:hint="cs"/>
          <w:sz w:val="24"/>
          <w:szCs w:val="24"/>
          <w:rtl/>
        </w:rPr>
        <w:t xml:space="preserve">הספק יעביר למזמין בכל סוף חודש, עבור אותו חודש, חשבונית מס בגין שירותי  ההשכרה. </w:t>
      </w:r>
    </w:p>
    <w:p w14:paraId="2C072F6C" w14:textId="77777777" w:rsidR="00314127" w:rsidRPr="00D47D20" w:rsidRDefault="00314127" w:rsidP="00695D07">
      <w:pPr>
        <w:numPr>
          <w:ilvl w:val="1"/>
          <w:numId w:val="27"/>
        </w:numPr>
        <w:tabs>
          <w:tab w:val="left" w:pos="44"/>
        </w:tabs>
        <w:spacing w:line="360" w:lineRule="auto"/>
        <w:rPr>
          <w:rFonts w:cs="David"/>
          <w:sz w:val="24"/>
          <w:szCs w:val="24"/>
          <w:rtl/>
        </w:rPr>
      </w:pPr>
      <w:r w:rsidRPr="00D47D20">
        <w:rPr>
          <w:rFonts w:cs="David"/>
          <w:sz w:val="24"/>
          <w:szCs w:val="24"/>
          <w:u w:val="single"/>
          <w:rtl/>
        </w:rPr>
        <w:t xml:space="preserve">חישוב ימי השכרה </w:t>
      </w:r>
      <w:r w:rsidRPr="00D47D20">
        <w:rPr>
          <w:rFonts w:cs="David"/>
          <w:sz w:val="24"/>
          <w:szCs w:val="24"/>
          <w:u w:val="single"/>
        </w:rPr>
        <w:t>–</w:t>
      </w:r>
      <w:r w:rsidRPr="00D47D20">
        <w:rPr>
          <w:rFonts w:cs="David"/>
          <w:sz w:val="24"/>
          <w:szCs w:val="24"/>
          <w:u w:val="single"/>
          <w:rtl/>
        </w:rPr>
        <w:t xml:space="preserve"> החישוב בעד ימי ההשכרה יעשה כדלקמן</w:t>
      </w:r>
      <w:r w:rsidRPr="00D47D20">
        <w:rPr>
          <w:rFonts w:cs="David"/>
          <w:sz w:val="24"/>
          <w:szCs w:val="24"/>
          <w:rtl/>
        </w:rPr>
        <w:t>:</w:t>
      </w:r>
    </w:p>
    <w:p w14:paraId="2AB3163B" w14:textId="77777777" w:rsidR="00314127" w:rsidRPr="00297F40" w:rsidRDefault="00314127" w:rsidP="00695D07">
      <w:pPr>
        <w:numPr>
          <w:ilvl w:val="2"/>
          <w:numId w:val="27"/>
        </w:numPr>
        <w:tabs>
          <w:tab w:val="left" w:pos="44"/>
          <w:tab w:val="left" w:pos="1274"/>
        </w:tabs>
        <w:spacing w:line="360" w:lineRule="auto"/>
        <w:rPr>
          <w:rFonts w:cs="David"/>
          <w:sz w:val="24"/>
          <w:szCs w:val="24"/>
          <w:rtl/>
        </w:rPr>
      </w:pPr>
      <w:r w:rsidRPr="00D47D20">
        <w:rPr>
          <w:rFonts w:cs="David"/>
          <w:sz w:val="24"/>
          <w:szCs w:val="24"/>
          <w:rtl/>
        </w:rPr>
        <w:t>יום השכרה מתחיל משעת מסירת המכונית לבא כוח  הממשלה ומסתיים כעבור 24 שעות.</w:t>
      </w:r>
    </w:p>
    <w:p w14:paraId="3368A0AA" w14:textId="77777777" w:rsidR="00314127" w:rsidRPr="00D47D20" w:rsidRDefault="00314127" w:rsidP="00695D07">
      <w:pPr>
        <w:numPr>
          <w:ilvl w:val="2"/>
          <w:numId w:val="27"/>
        </w:numPr>
        <w:tabs>
          <w:tab w:val="left" w:pos="44"/>
          <w:tab w:val="left" w:pos="1274"/>
        </w:tabs>
        <w:spacing w:line="360" w:lineRule="auto"/>
        <w:rPr>
          <w:rFonts w:cs="David"/>
          <w:sz w:val="24"/>
          <w:szCs w:val="24"/>
          <w:rtl/>
        </w:rPr>
      </w:pPr>
      <w:r w:rsidRPr="00D47D20">
        <w:rPr>
          <w:rFonts w:cs="David" w:hint="cs"/>
          <w:sz w:val="24"/>
          <w:szCs w:val="24"/>
          <w:rtl/>
        </w:rPr>
        <w:t xml:space="preserve">החזרת הרכב באיחור עד </w:t>
      </w:r>
      <w:r w:rsidRPr="00D47D20">
        <w:rPr>
          <w:rFonts w:cs="David"/>
          <w:sz w:val="24"/>
          <w:szCs w:val="24"/>
          <w:rtl/>
        </w:rPr>
        <w:t>- 2 שעות,</w:t>
      </w:r>
      <w:r w:rsidRPr="00D47D20">
        <w:rPr>
          <w:rFonts w:cs="David" w:hint="cs"/>
          <w:sz w:val="24"/>
          <w:szCs w:val="24"/>
          <w:rtl/>
        </w:rPr>
        <w:t xml:space="preserve"> לא יחשב כאיחור ו</w:t>
      </w:r>
      <w:r w:rsidRPr="00D47D20">
        <w:rPr>
          <w:rFonts w:cs="David"/>
          <w:sz w:val="24"/>
          <w:szCs w:val="24"/>
          <w:rtl/>
        </w:rPr>
        <w:t>לא יחויב בתשלום.</w:t>
      </w:r>
    </w:p>
    <w:p w14:paraId="4FE85B52" w14:textId="77777777" w:rsidR="00314127" w:rsidRDefault="00314127" w:rsidP="00695D07">
      <w:pPr>
        <w:numPr>
          <w:ilvl w:val="1"/>
          <w:numId w:val="27"/>
        </w:numPr>
        <w:tabs>
          <w:tab w:val="left" w:pos="44"/>
          <w:tab w:val="left" w:pos="991"/>
        </w:tabs>
        <w:spacing w:line="360" w:lineRule="auto"/>
        <w:rPr>
          <w:rFonts w:cs="David"/>
          <w:sz w:val="24"/>
          <w:szCs w:val="24"/>
        </w:rPr>
      </w:pPr>
      <w:r w:rsidRPr="00D47D20">
        <w:rPr>
          <w:rFonts w:cs="David"/>
          <w:sz w:val="24"/>
          <w:szCs w:val="24"/>
          <w:rtl/>
        </w:rPr>
        <w:t>הממשלה לא תחויב בתשלום עבור זמן השבתת הרכב עקב תקלה, או</w:t>
      </w:r>
      <w:r w:rsidRPr="00D47D20">
        <w:rPr>
          <w:rFonts w:cs="David" w:hint="cs"/>
          <w:sz w:val="24"/>
          <w:szCs w:val="24"/>
          <w:rtl/>
        </w:rPr>
        <w:t xml:space="preserve"> </w:t>
      </w:r>
      <w:r w:rsidRPr="00D47D20">
        <w:rPr>
          <w:rFonts w:cs="David"/>
          <w:sz w:val="24"/>
          <w:szCs w:val="24"/>
          <w:rtl/>
        </w:rPr>
        <w:t xml:space="preserve">לצורך תיקונים, </w:t>
      </w:r>
      <w:r w:rsidRPr="00D47D20">
        <w:rPr>
          <w:rFonts w:cs="David" w:hint="cs"/>
          <w:sz w:val="24"/>
          <w:szCs w:val="24"/>
          <w:rtl/>
        </w:rPr>
        <w:t>במקרה כזה יימסר למזמין רכב חילופי</w:t>
      </w:r>
      <w:r>
        <w:rPr>
          <w:rFonts w:cs="David" w:hint="cs"/>
          <w:sz w:val="24"/>
          <w:szCs w:val="24"/>
          <w:rtl/>
        </w:rPr>
        <w:t xml:space="preserve"> מקטגוריה זהה או גבוהה יותר מקטגוריית הרכב המושבת</w:t>
      </w:r>
      <w:r w:rsidRPr="00D47D20">
        <w:rPr>
          <w:rFonts w:cs="David" w:hint="cs"/>
          <w:sz w:val="24"/>
          <w:szCs w:val="24"/>
          <w:rtl/>
        </w:rPr>
        <w:t>.</w:t>
      </w:r>
      <w:r w:rsidRPr="00D47D20">
        <w:rPr>
          <w:rFonts w:cs="David"/>
          <w:sz w:val="24"/>
          <w:szCs w:val="24"/>
          <w:rtl/>
        </w:rPr>
        <w:t xml:space="preserve"> </w:t>
      </w:r>
    </w:p>
    <w:p w14:paraId="629717B0" w14:textId="77777777" w:rsidR="00980820" w:rsidRPr="00314127" w:rsidRDefault="00980820" w:rsidP="00980820">
      <w:pPr>
        <w:rPr>
          <w:lang w:eastAsia="en-US"/>
        </w:rPr>
      </w:pPr>
    </w:p>
    <w:p w14:paraId="3EB23161" w14:textId="127E752C" w:rsidR="00506F5F" w:rsidRPr="00371476" w:rsidRDefault="00506F5F" w:rsidP="00695D07">
      <w:pPr>
        <w:pStyle w:val="2"/>
        <w:widowControl/>
        <w:numPr>
          <w:ilvl w:val="0"/>
          <w:numId w:val="27"/>
        </w:numPr>
        <w:overflowPunct w:val="0"/>
        <w:autoSpaceDE w:val="0"/>
        <w:autoSpaceDN w:val="0"/>
        <w:adjustRightInd w:val="0"/>
        <w:spacing w:before="0"/>
        <w:textAlignment w:val="baseline"/>
        <w:rPr>
          <w:rFonts w:eastAsia="Times New Roman"/>
          <w:b w:val="0"/>
          <w:bCs w:val="0"/>
          <w:caps w:val="0"/>
          <w:spacing w:val="0"/>
          <w:sz w:val="24"/>
          <w:szCs w:val="24"/>
          <w:lang w:eastAsia="he-IL"/>
        </w:rPr>
      </w:pPr>
      <w:r w:rsidRPr="00371476">
        <w:rPr>
          <w:rFonts w:hint="cs"/>
          <w:sz w:val="28"/>
          <w:szCs w:val="28"/>
          <w:u w:val="single"/>
          <w:rtl/>
        </w:rPr>
        <w:t>זכויות המזמין</w:t>
      </w:r>
      <w:r w:rsidRPr="00371476">
        <w:rPr>
          <w:rFonts w:eastAsia="Times New Roman" w:hint="cs"/>
          <w:b w:val="0"/>
          <w:bCs w:val="0"/>
          <w:caps w:val="0"/>
          <w:spacing w:val="0"/>
          <w:sz w:val="24"/>
          <w:szCs w:val="24"/>
          <w:rtl/>
          <w:lang w:eastAsia="he-IL"/>
        </w:rPr>
        <w:t xml:space="preserve"> </w:t>
      </w:r>
    </w:p>
    <w:p w14:paraId="551D2EA7" w14:textId="77777777" w:rsidR="00506F5F" w:rsidRPr="00D47D20" w:rsidRDefault="00506F5F" w:rsidP="00A901F0">
      <w:pPr>
        <w:keepLines/>
        <w:widowControl w:val="0"/>
        <w:tabs>
          <w:tab w:val="num" w:pos="1295"/>
        </w:tabs>
        <w:spacing w:line="360" w:lineRule="auto"/>
        <w:ind w:left="410"/>
        <w:rPr>
          <w:rFonts w:cs="David"/>
          <w:sz w:val="24"/>
          <w:szCs w:val="24"/>
          <w:rtl/>
        </w:rPr>
      </w:pPr>
      <w:r w:rsidRPr="00D47D20">
        <w:rPr>
          <w:rFonts w:cs="David"/>
          <w:sz w:val="24"/>
          <w:szCs w:val="24"/>
          <w:rtl/>
        </w:rPr>
        <w:t xml:space="preserve">מבלי לגרוע מסמכויות המזמין לפי תנאי המכרז ולפי הוראות כל דין, </w:t>
      </w:r>
      <w:r w:rsidRPr="00D47D20">
        <w:rPr>
          <w:rFonts w:cs="David" w:hint="cs"/>
          <w:sz w:val="24"/>
          <w:szCs w:val="24"/>
          <w:rtl/>
        </w:rPr>
        <w:t>יהיה זכאי המזמין, בין היתר</w:t>
      </w:r>
      <w:r w:rsidRPr="00D47D20">
        <w:rPr>
          <w:rFonts w:cs="David"/>
          <w:sz w:val="24"/>
          <w:szCs w:val="24"/>
          <w:rtl/>
        </w:rPr>
        <w:t>:</w:t>
      </w:r>
    </w:p>
    <w:p w14:paraId="4EF588CE" w14:textId="77777777" w:rsidR="00F6352A" w:rsidRPr="00F6352A" w:rsidRDefault="00F6352A" w:rsidP="008B2515">
      <w:pPr>
        <w:pStyle w:val="a7"/>
        <w:numPr>
          <w:ilvl w:val="0"/>
          <w:numId w:val="18"/>
        </w:numPr>
        <w:tabs>
          <w:tab w:val="left" w:pos="927"/>
          <w:tab w:val="left" w:pos="1044"/>
          <w:tab w:val="left" w:pos="1707"/>
        </w:tabs>
        <w:rPr>
          <w:vanish/>
          <w:rtl/>
        </w:rPr>
      </w:pPr>
    </w:p>
    <w:p w14:paraId="10E4C807" w14:textId="77777777" w:rsidR="00A605EC" w:rsidRPr="00B44535" w:rsidRDefault="00A605EC"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שלא לדון בהצעה, אשר לא צורפו לה כל המסמכים והנתונים הנדרשים במכרז זה, ולקבוע כי היא פסולה, או לפי שיקול דעתו, לדרוש השלמתם.</w:t>
      </w:r>
    </w:p>
    <w:p w14:paraId="5B93A365" w14:textId="04CB95F3" w:rsidR="00506F5F" w:rsidRPr="00B44535" w:rsidRDefault="00506F5F"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 xml:space="preserve">לבטל את המכרז או לדחותו, מסיבות תקציביות, ארגוניות או מכל סיבה אחרת לפי שיקול </w:t>
      </w:r>
      <w:r w:rsidRPr="00F50C03">
        <w:rPr>
          <w:rFonts w:hint="cs"/>
          <w:b w:val="0"/>
          <w:bCs w:val="0"/>
          <w:sz w:val="24"/>
          <w:szCs w:val="24"/>
          <w:rtl/>
        </w:rPr>
        <w:t>דעתו</w:t>
      </w:r>
      <w:r w:rsidRPr="00F50C03">
        <w:rPr>
          <w:b w:val="0"/>
          <w:bCs w:val="0"/>
          <w:sz w:val="24"/>
          <w:szCs w:val="24"/>
          <w:rtl/>
        </w:rPr>
        <w:t xml:space="preserve"> הבלעדי והמוחלט.</w:t>
      </w:r>
    </w:p>
    <w:p w14:paraId="49F034A7" w14:textId="77777777" w:rsidR="00506F5F" w:rsidRPr="00B44535" w:rsidRDefault="00506F5F" w:rsidP="00695D07">
      <w:pPr>
        <w:pStyle w:val="2"/>
        <w:widowControl/>
        <w:numPr>
          <w:ilvl w:val="1"/>
          <w:numId w:val="27"/>
        </w:numPr>
        <w:overflowPunct w:val="0"/>
        <w:autoSpaceDE w:val="0"/>
        <w:autoSpaceDN w:val="0"/>
        <w:adjustRightInd w:val="0"/>
        <w:spacing w:before="0"/>
        <w:textAlignment w:val="baseline"/>
      </w:pPr>
      <w:r w:rsidRPr="00F50C03">
        <w:rPr>
          <w:b w:val="0"/>
          <w:bCs w:val="0"/>
          <w:sz w:val="24"/>
          <w:szCs w:val="24"/>
          <w:rtl/>
        </w:rPr>
        <w:t>לדחות כל אחד מן המועדים הקבועים במכרז, לרבות המועד האחרון להגשת הצעות, ככל ש</w:t>
      </w:r>
      <w:r w:rsidRPr="00F50C03">
        <w:rPr>
          <w:rFonts w:hint="cs"/>
          <w:b w:val="0"/>
          <w:bCs w:val="0"/>
          <w:sz w:val="24"/>
          <w:szCs w:val="24"/>
          <w:rtl/>
        </w:rPr>
        <w:t>י</w:t>
      </w:r>
      <w:r w:rsidRPr="00F50C03">
        <w:rPr>
          <w:b w:val="0"/>
          <w:bCs w:val="0"/>
          <w:sz w:val="24"/>
          <w:szCs w:val="24"/>
          <w:rtl/>
        </w:rPr>
        <w:t>מצא לנכון, ואף מספר פעמים.</w:t>
      </w:r>
    </w:p>
    <w:p w14:paraId="3297A358" w14:textId="77777777" w:rsidR="00A605EC" w:rsidRPr="00B44535" w:rsidRDefault="00A605EC"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 xml:space="preserve">בכל עת לפני המועד האחרון להגשת הצעות, בין אם מיוזמתו ובין אם בתשובה לשאלות הבהרה מצד הספקים, להורות, כי איזו דרישה מדרישות המכרז,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4A109F04" w14:textId="30D91110" w:rsidR="00506F5F" w:rsidRPr="00B44535" w:rsidRDefault="00A605EC"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 xml:space="preserve">לברר עם מציע פרטים, לדרוש הבהרות ו/או השלמות בקשר להצעתו, וכן לדרוש כל פרט או נתון הדרוש או </w:t>
      </w:r>
      <w:r w:rsidRPr="00F50C03">
        <w:rPr>
          <w:rFonts w:hint="cs"/>
          <w:b w:val="0"/>
          <w:bCs w:val="0"/>
          <w:sz w:val="24"/>
          <w:szCs w:val="24"/>
          <w:rtl/>
        </w:rPr>
        <w:t>כל</w:t>
      </w:r>
      <w:r w:rsidRPr="00F50C03">
        <w:rPr>
          <w:b w:val="0"/>
          <w:bCs w:val="0"/>
          <w:sz w:val="24"/>
          <w:szCs w:val="24"/>
          <w:rtl/>
        </w:rPr>
        <w:t xml:space="preserve"> מסמך או מידע כלשהם (טכני, כלכלי, כספי או אחר), לצורך קבלת החלטה </w:t>
      </w:r>
      <w:r w:rsidRPr="00F50C03">
        <w:rPr>
          <w:rFonts w:hint="cs"/>
          <w:b w:val="0"/>
          <w:bCs w:val="0"/>
          <w:sz w:val="24"/>
          <w:szCs w:val="24"/>
          <w:rtl/>
        </w:rPr>
        <w:t>ולצורך</w:t>
      </w:r>
      <w:r w:rsidRPr="00F50C03">
        <w:rPr>
          <w:b w:val="0"/>
          <w:bCs w:val="0"/>
          <w:sz w:val="24"/>
          <w:szCs w:val="24"/>
          <w:rtl/>
        </w:rPr>
        <w:t xml:space="preserve"> ניהול תקין והוגן של המכרז, </w:t>
      </w:r>
      <w:r w:rsidRPr="00F50C03">
        <w:rPr>
          <w:rFonts w:hint="cs"/>
          <w:b w:val="0"/>
          <w:bCs w:val="0"/>
          <w:sz w:val="24"/>
          <w:szCs w:val="24"/>
          <w:rtl/>
        </w:rPr>
        <w:t>ולרבות</w:t>
      </w:r>
      <w:r w:rsidRPr="00F50C03">
        <w:rPr>
          <w:b w:val="0"/>
          <w:bCs w:val="0"/>
          <w:sz w:val="24"/>
          <w:szCs w:val="24"/>
          <w:rtl/>
        </w:rPr>
        <w:t xml:space="preserve"> מסמך או מידע בדבר כישוריו, ניסיונו או יכולתו של </w:t>
      </w:r>
      <w:r w:rsidRPr="00F50C03">
        <w:rPr>
          <w:rFonts w:hint="cs"/>
          <w:b w:val="0"/>
          <w:bCs w:val="0"/>
          <w:sz w:val="24"/>
          <w:szCs w:val="24"/>
          <w:rtl/>
        </w:rPr>
        <w:t>המציע</w:t>
      </w:r>
      <w:r w:rsidR="00506F5F" w:rsidRPr="00F50C03">
        <w:rPr>
          <w:b w:val="0"/>
          <w:bCs w:val="0"/>
          <w:sz w:val="24"/>
          <w:szCs w:val="24"/>
          <w:rtl/>
        </w:rPr>
        <w:t>.</w:t>
      </w:r>
    </w:p>
    <w:p w14:paraId="7AB1304B" w14:textId="6A3D3484" w:rsidR="00506F5F" w:rsidRPr="00B44535" w:rsidRDefault="00506F5F" w:rsidP="00695D07">
      <w:pPr>
        <w:pStyle w:val="2"/>
        <w:widowControl/>
        <w:numPr>
          <w:ilvl w:val="1"/>
          <w:numId w:val="27"/>
        </w:numPr>
        <w:overflowPunct w:val="0"/>
        <w:autoSpaceDE w:val="0"/>
        <w:autoSpaceDN w:val="0"/>
        <w:adjustRightInd w:val="0"/>
        <w:spacing w:before="0"/>
        <w:textAlignment w:val="baseline"/>
      </w:pPr>
      <w:r w:rsidRPr="00F50C03">
        <w:rPr>
          <w:b w:val="0"/>
          <w:bCs w:val="0"/>
          <w:sz w:val="24"/>
          <w:szCs w:val="24"/>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491497C6" w14:textId="05A6CECE" w:rsidR="00A605EC" w:rsidRPr="00B44535" w:rsidRDefault="00A605EC"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lastRenderedPageBreak/>
        <w:t>לפסול כל הצעה שהי</w:t>
      </w:r>
      <w:r w:rsidRPr="00F50C03">
        <w:rPr>
          <w:rFonts w:hint="cs"/>
          <w:b w:val="0"/>
          <w:bCs w:val="0"/>
          <w:sz w:val="24"/>
          <w:szCs w:val="24"/>
          <w:rtl/>
        </w:rPr>
        <w:t>א</w:t>
      </w:r>
      <w:r w:rsidRPr="00F50C03">
        <w:rPr>
          <w:b w:val="0"/>
          <w:bCs w:val="0"/>
          <w:sz w:val="24"/>
          <w:szCs w:val="24"/>
          <w:rtl/>
        </w:rPr>
        <w:t xml:space="preserve">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7A96B743" w14:textId="77777777" w:rsidR="00506F5F" w:rsidRPr="00B44535" w:rsidRDefault="00506F5F"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לא לבחור כל הצעה שהיא, והכול במטרה להבטיח את מרב היתרונות למזמין.</w:t>
      </w:r>
    </w:p>
    <w:p w14:paraId="030175A9" w14:textId="77777777" w:rsidR="00506F5F" w:rsidRPr="00B44535" w:rsidRDefault="00506F5F" w:rsidP="00695D07">
      <w:pPr>
        <w:pStyle w:val="2"/>
        <w:widowControl/>
        <w:numPr>
          <w:ilvl w:val="1"/>
          <w:numId w:val="27"/>
        </w:numPr>
        <w:overflowPunct w:val="0"/>
        <w:autoSpaceDE w:val="0"/>
        <w:autoSpaceDN w:val="0"/>
        <w:adjustRightInd w:val="0"/>
        <w:spacing w:before="0"/>
        <w:textAlignment w:val="baseline"/>
      </w:pPr>
      <w:r w:rsidRPr="00F50C03">
        <w:rPr>
          <w:rFonts w:hint="cs"/>
          <w:b w:val="0"/>
          <w:bCs w:val="0"/>
          <w:sz w:val="24"/>
          <w:szCs w:val="24"/>
          <w:rtl/>
        </w:rPr>
        <w:t>המזמין</w:t>
      </w:r>
      <w:r w:rsidRPr="00F50C03">
        <w:rPr>
          <w:b w:val="0"/>
          <w:bCs w:val="0"/>
          <w:sz w:val="24"/>
          <w:szCs w:val="24"/>
          <w:rtl/>
        </w:rPr>
        <w:t xml:space="preserve"> </w:t>
      </w:r>
      <w:r w:rsidRPr="00F50C03">
        <w:rPr>
          <w:rFonts w:hint="cs"/>
          <w:b w:val="0"/>
          <w:bCs w:val="0"/>
          <w:sz w:val="24"/>
          <w:szCs w:val="24"/>
          <w:rtl/>
        </w:rPr>
        <w:t>אינו</w:t>
      </w:r>
      <w:r w:rsidRPr="00F50C03">
        <w:rPr>
          <w:b w:val="0"/>
          <w:bCs w:val="0"/>
          <w:sz w:val="24"/>
          <w:szCs w:val="24"/>
          <w:rtl/>
        </w:rPr>
        <w:t xml:space="preserve"> </w:t>
      </w:r>
      <w:r w:rsidRPr="00F50C03">
        <w:rPr>
          <w:rFonts w:hint="cs"/>
          <w:b w:val="0"/>
          <w:bCs w:val="0"/>
          <w:sz w:val="24"/>
          <w:szCs w:val="24"/>
          <w:rtl/>
        </w:rPr>
        <w:t>מחויב</w:t>
      </w:r>
      <w:r w:rsidRPr="00F50C03">
        <w:rPr>
          <w:b w:val="0"/>
          <w:bCs w:val="0"/>
          <w:sz w:val="24"/>
          <w:szCs w:val="24"/>
          <w:rtl/>
        </w:rPr>
        <w:t xml:space="preserve"> לקבל את ההצעה הזולה ביותר או כל הצעה שהיא, וה</w:t>
      </w:r>
      <w:r w:rsidRPr="00F50C03">
        <w:rPr>
          <w:rFonts w:hint="cs"/>
          <w:b w:val="0"/>
          <w:bCs w:val="0"/>
          <w:sz w:val="24"/>
          <w:szCs w:val="24"/>
          <w:rtl/>
        </w:rPr>
        <w:t>ו</w:t>
      </w:r>
      <w:r w:rsidRPr="00F50C03">
        <w:rPr>
          <w:b w:val="0"/>
          <w:bCs w:val="0"/>
          <w:sz w:val="24"/>
          <w:szCs w:val="24"/>
          <w:rtl/>
        </w:rPr>
        <w:t xml:space="preserve">א </w:t>
      </w:r>
      <w:r w:rsidRPr="00F50C03">
        <w:rPr>
          <w:rFonts w:hint="cs"/>
          <w:b w:val="0"/>
          <w:bCs w:val="0"/>
          <w:sz w:val="24"/>
          <w:szCs w:val="24"/>
          <w:rtl/>
        </w:rPr>
        <w:t>י</w:t>
      </w:r>
      <w:r w:rsidRPr="00F50C03">
        <w:rPr>
          <w:b w:val="0"/>
          <w:bCs w:val="0"/>
          <w:sz w:val="24"/>
          <w:szCs w:val="24"/>
          <w:rtl/>
        </w:rPr>
        <w:t>היה רשאי לקבל כל הצעה או כל חלק ממנה.</w:t>
      </w:r>
    </w:p>
    <w:p w14:paraId="6A0B92A8" w14:textId="77777777" w:rsidR="00506F5F" w:rsidRPr="00B44535" w:rsidRDefault="00506F5F" w:rsidP="00695D07">
      <w:pPr>
        <w:pStyle w:val="2"/>
        <w:widowControl/>
        <w:numPr>
          <w:ilvl w:val="1"/>
          <w:numId w:val="27"/>
        </w:numPr>
        <w:overflowPunct w:val="0"/>
        <w:autoSpaceDE w:val="0"/>
        <w:autoSpaceDN w:val="0"/>
        <w:adjustRightInd w:val="0"/>
        <w:spacing w:before="0"/>
        <w:textAlignment w:val="baseline"/>
        <w:rPr>
          <w:rtl/>
        </w:rPr>
      </w:pPr>
      <w:r w:rsidRPr="00F50C03">
        <w:rPr>
          <w:b w:val="0"/>
          <w:bCs w:val="0"/>
          <w:sz w:val="24"/>
          <w:szCs w:val="24"/>
          <w:rtl/>
        </w:rPr>
        <w:t>להחליט על בחירת מספר הצעות מתאימות תוך פיצול ההתקשרות ביניהן או על בחירת חלק מן ההצעה בלבד.</w:t>
      </w:r>
    </w:p>
    <w:p w14:paraId="59063510" w14:textId="08DBE69F" w:rsidR="00506F5F" w:rsidRPr="00B44535" w:rsidRDefault="00506F5F" w:rsidP="00695D07">
      <w:pPr>
        <w:pStyle w:val="2"/>
        <w:widowControl/>
        <w:numPr>
          <w:ilvl w:val="1"/>
          <w:numId w:val="27"/>
        </w:numPr>
        <w:overflowPunct w:val="0"/>
        <w:autoSpaceDE w:val="0"/>
        <w:autoSpaceDN w:val="0"/>
        <w:adjustRightInd w:val="0"/>
        <w:spacing w:before="0"/>
        <w:textAlignment w:val="baseline"/>
      </w:pPr>
      <w:r w:rsidRPr="00F50C03">
        <w:rPr>
          <w:rFonts w:hint="cs"/>
          <w:b w:val="0"/>
          <w:bCs w:val="0"/>
          <w:sz w:val="24"/>
          <w:szCs w:val="24"/>
          <w:rtl/>
        </w:rPr>
        <w:t>אם</w:t>
      </w:r>
      <w:r w:rsidRPr="00F50C03">
        <w:rPr>
          <w:b w:val="0"/>
          <w:bCs w:val="0"/>
          <w:sz w:val="24"/>
          <w:szCs w:val="24"/>
          <w:rtl/>
        </w:rPr>
        <w:t xml:space="preserve"> </w:t>
      </w:r>
      <w:r w:rsidRPr="00F50C03">
        <w:rPr>
          <w:rFonts w:hint="cs"/>
          <w:b w:val="0"/>
          <w:bCs w:val="0"/>
          <w:sz w:val="24"/>
          <w:szCs w:val="24"/>
          <w:rtl/>
        </w:rPr>
        <w:t>לא</w:t>
      </w:r>
      <w:r w:rsidRPr="00F50C03">
        <w:rPr>
          <w:b w:val="0"/>
          <w:bCs w:val="0"/>
          <w:sz w:val="24"/>
          <w:szCs w:val="24"/>
          <w:rtl/>
        </w:rPr>
        <w:t xml:space="preserve"> </w:t>
      </w:r>
      <w:r w:rsidRPr="00F50C03">
        <w:rPr>
          <w:rFonts w:hint="cs"/>
          <w:b w:val="0"/>
          <w:bCs w:val="0"/>
          <w:sz w:val="24"/>
          <w:szCs w:val="24"/>
          <w:rtl/>
        </w:rPr>
        <w:t>תעלה</w:t>
      </w:r>
      <w:r w:rsidRPr="00F50C03">
        <w:rPr>
          <w:b w:val="0"/>
          <w:bCs w:val="0"/>
          <w:sz w:val="24"/>
          <w:szCs w:val="24"/>
          <w:rtl/>
        </w:rPr>
        <w:t xml:space="preserve"> </w:t>
      </w:r>
      <w:r w:rsidRPr="00F50C03">
        <w:rPr>
          <w:rFonts w:hint="cs"/>
          <w:b w:val="0"/>
          <w:bCs w:val="0"/>
          <w:sz w:val="24"/>
          <w:szCs w:val="24"/>
          <w:rtl/>
        </w:rPr>
        <w:t>ההתקשרות</w:t>
      </w:r>
      <w:r w:rsidRPr="00F50C03">
        <w:rPr>
          <w:b w:val="0"/>
          <w:bCs w:val="0"/>
          <w:sz w:val="24"/>
          <w:szCs w:val="24"/>
          <w:rtl/>
        </w:rPr>
        <w:t xml:space="preserve"> </w:t>
      </w:r>
      <w:r w:rsidRPr="00F50C03">
        <w:rPr>
          <w:rFonts w:hint="cs"/>
          <w:b w:val="0"/>
          <w:bCs w:val="0"/>
          <w:sz w:val="24"/>
          <w:szCs w:val="24"/>
          <w:rtl/>
        </w:rPr>
        <w:t>עם</w:t>
      </w:r>
      <w:r w:rsidRPr="00F50C03">
        <w:rPr>
          <w:b w:val="0"/>
          <w:bCs w:val="0"/>
          <w:sz w:val="24"/>
          <w:szCs w:val="24"/>
          <w:rtl/>
        </w:rPr>
        <w:t xml:space="preserve"> </w:t>
      </w:r>
      <w:r w:rsidRPr="00F50C03">
        <w:rPr>
          <w:rFonts w:hint="cs"/>
          <w:b w:val="0"/>
          <w:bCs w:val="0"/>
          <w:sz w:val="24"/>
          <w:szCs w:val="24"/>
          <w:rtl/>
        </w:rPr>
        <w:t>הזוכה</w:t>
      </w:r>
      <w:r w:rsidRPr="00F50C03">
        <w:rPr>
          <w:b w:val="0"/>
          <w:bCs w:val="0"/>
          <w:sz w:val="24"/>
          <w:szCs w:val="24"/>
          <w:rtl/>
        </w:rPr>
        <w:t xml:space="preserve"> </w:t>
      </w:r>
      <w:r w:rsidRPr="00F50C03">
        <w:rPr>
          <w:rFonts w:hint="cs"/>
          <w:b w:val="0"/>
          <w:bCs w:val="0"/>
          <w:sz w:val="24"/>
          <w:szCs w:val="24"/>
          <w:rtl/>
        </w:rPr>
        <w:t>או</w:t>
      </w:r>
      <w:r w:rsidRPr="00F50C03">
        <w:rPr>
          <w:b w:val="0"/>
          <w:bCs w:val="0"/>
          <w:sz w:val="24"/>
          <w:szCs w:val="24"/>
          <w:rtl/>
        </w:rPr>
        <w:t xml:space="preserve"> תבוטל ההתקשרות מסיבה כלשהי בכל שלב, המזמין יהיה רשאי לפנות למציע שדורג במקום </w:t>
      </w:r>
      <w:r w:rsidRPr="00F50C03">
        <w:rPr>
          <w:rFonts w:hint="cs"/>
          <w:b w:val="0"/>
          <w:bCs w:val="0"/>
          <w:sz w:val="24"/>
          <w:szCs w:val="24"/>
          <w:rtl/>
        </w:rPr>
        <w:t>הבא</w:t>
      </w:r>
      <w:r w:rsidRPr="00F50C03">
        <w:rPr>
          <w:b w:val="0"/>
          <w:bCs w:val="0"/>
          <w:sz w:val="24"/>
          <w:szCs w:val="24"/>
          <w:rtl/>
        </w:rPr>
        <w:t xml:space="preserve"> ולחתום אתו על הסכם התקשרות כאילו היה הזוכה במכרז, בהתאם לתנאי המכרז ולהצעתו של אותו </w:t>
      </w:r>
      <w:r w:rsidRPr="00F50C03">
        <w:rPr>
          <w:rFonts w:hint="cs"/>
          <w:b w:val="0"/>
          <w:bCs w:val="0"/>
          <w:sz w:val="24"/>
          <w:szCs w:val="24"/>
          <w:rtl/>
        </w:rPr>
        <w:t>מציע</w:t>
      </w:r>
      <w:r w:rsidRPr="00F50C03">
        <w:rPr>
          <w:b w:val="0"/>
          <w:bCs w:val="0"/>
          <w:sz w:val="24"/>
          <w:szCs w:val="24"/>
          <w:rtl/>
        </w:rPr>
        <w:t>. לא הסכים לכך ה</w:t>
      </w:r>
      <w:r w:rsidRPr="00F50C03">
        <w:rPr>
          <w:rFonts w:hint="cs"/>
          <w:b w:val="0"/>
          <w:bCs w:val="0"/>
          <w:sz w:val="24"/>
          <w:szCs w:val="24"/>
          <w:rtl/>
        </w:rPr>
        <w:t>מציע</w:t>
      </w:r>
      <w:r w:rsidRPr="00F50C03">
        <w:rPr>
          <w:b w:val="0"/>
          <w:bCs w:val="0"/>
          <w:sz w:val="24"/>
          <w:szCs w:val="24"/>
          <w:rtl/>
        </w:rPr>
        <w:t xml:space="preserve"> שדורג במקום השני - יהיה המזמין רשאי לפנות למציע שדורג במקום השלישי וכן הלאה. </w:t>
      </w:r>
    </w:p>
    <w:p w14:paraId="1A24D20A" w14:textId="56458EE9" w:rsidR="002B1A2D" w:rsidRPr="00F50C03" w:rsidRDefault="002B1A2D" w:rsidP="00695D07">
      <w:pPr>
        <w:pStyle w:val="a7"/>
        <w:numPr>
          <w:ilvl w:val="0"/>
          <w:numId w:val="27"/>
        </w:numPr>
        <w:tabs>
          <w:tab w:val="left" w:pos="927"/>
          <w:tab w:val="left" w:pos="1044"/>
          <w:tab w:val="left" w:pos="1707"/>
        </w:tabs>
        <w:rPr>
          <w:b/>
          <w:bCs/>
          <w:sz w:val="28"/>
          <w:szCs w:val="28"/>
          <w:u w:val="single"/>
          <w:rtl/>
        </w:rPr>
      </w:pPr>
      <w:r w:rsidRPr="00F50C03">
        <w:rPr>
          <w:b/>
          <w:bCs/>
          <w:sz w:val="28"/>
          <w:szCs w:val="28"/>
          <w:u w:val="single"/>
          <w:rtl/>
        </w:rPr>
        <w:t>שינויים, השמטות ותוספות</w:t>
      </w:r>
    </w:p>
    <w:p w14:paraId="119A8521" w14:textId="77777777" w:rsidR="002B1A2D" w:rsidRPr="005117D3" w:rsidRDefault="002B1A2D" w:rsidP="00695D07">
      <w:pPr>
        <w:pStyle w:val="a7"/>
        <w:numPr>
          <w:ilvl w:val="1"/>
          <w:numId w:val="27"/>
        </w:numPr>
        <w:tabs>
          <w:tab w:val="left" w:pos="927"/>
          <w:tab w:val="left" w:pos="1044"/>
          <w:tab w:val="left" w:pos="1707"/>
        </w:tabs>
        <w:rPr>
          <w:rtl/>
        </w:rPr>
      </w:pPr>
      <w:r w:rsidRPr="005117D3">
        <w:rPr>
          <w:rtl/>
        </w:rPr>
        <w:t xml:space="preserve">בכל מקרה של שינוי, השמטה או תוספת שייעשו על ידי המציע בהצעתו לעומת הנדרש במסמכי </w:t>
      </w:r>
      <w:r w:rsidRPr="005117D3">
        <w:rPr>
          <w:rFonts w:hint="cs"/>
          <w:rtl/>
        </w:rPr>
        <w:t>המכרז</w:t>
      </w:r>
      <w:r w:rsidRPr="005117D3">
        <w:rPr>
          <w:rtl/>
        </w:rPr>
        <w:t xml:space="preserve">, לרבות בקשר עם  תנאי, או כל הסתייגות לגבי הנדרש, בכל דרך או צורה שהיא (לעיל ולהלן: "הסתייגות"), </w:t>
      </w:r>
      <w:r w:rsidRPr="005117D3">
        <w:rPr>
          <w:rFonts w:hint="cs"/>
          <w:rtl/>
        </w:rPr>
        <w:t>יהיה</w:t>
      </w:r>
      <w:r w:rsidRPr="005117D3">
        <w:rPr>
          <w:rtl/>
        </w:rPr>
        <w:t xml:space="preserve"> </w:t>
      </w:r>
      <w:r w:rsidRPr="005117D3">
        <w:rPr>
          <w:rFonts w:hint="cs"/>
          <w:rtl/>
        </w:rPr>
        <w:t>המזמין</w:t>
      </w:r>
      <w:r w:rsidRPr="005117D3">
        <w:rPr>
          <w:rtl/>
        </w:rPr>
        <w:t xml:space="preserve"> רשאי:</w:t>
      </w:r>
    </w:p>
    <w:p w14:paraId="6FF1FF01" w14:textId="77777777" w:rsidR="002B1A2D" w:rsidRPr="002C4C76" w:rsidRDefault="002B1A2D" w:rsidP="00695D07">
      <w:pPr>
        <w:pStyle w:val="a7"/>
        <w:numPr>
          <w:ilvl w:val="2"/>
          <w:numId w:val="27"/>
        </w:numPr>
        <w:tabs>
          <w:tab w:val="left" w:pos="927"/>
          <w:tab w:val="left" w:pos="1044"/>
          <w:tab w:val="left" w:pos="1707"/>
        </w:tabs>
        <w:rPr>
          <w:rtl/>
        </w:rPr>
      </w:pPr>
      <w:r w:rsidRPr="002C4C76">
        <w:rPr>
          <w:rtl/>
        </w:rPr>
        <w:t>לפסול את הצעת המציע;</w:t>
      </w:r>
    </w:p>
    <w:p w14:paraId="31D0B629" w14:textId="77777777" w:rsidR="002B1A2D" w:rsidRPr="002C4C76" w:rsidRDefault="002B1A2D" w:rsidP="00695D07">
      <w:pPr>
        <w:pStyle w:val="a7"/>
        <w:numPr>
          <w:ilvl w:val="2"/>
          <w:numId w:val="27"/>
        </w:numPr>
        <w:tabs>
          <w:tab w:val="left" w:pos="927"/>
          <w:tab w:val="left" w:pos="1044"/>
          <w:tab w:val="left" w:pos="1707"/>
        </w:tabs>
        <w:rPr>
          <w:rtl/>
        </w:rPr>
      </w:pPr>
      <w:r w:rsidRPr="002C4C76">
        <w:rPr>
          <w:rtl/>
        </w:rPr>
        <w:t>לראות בהסתייגות כאילו לא נכתבה כלל ולהתעלם ממנה;</w:t>
      </w:r>
    </w:p>
    <w:p w14:paraId="2EE912D8" w14:textId="77777777" w:rsidR="002B1A2D" w:rsidRPr="002C4C76" w:rsidRDefault="002B1A2D" w:rsidP="00695D07">
      <w:pPr>
        <w:pStyle w:val="a7"/>
        <w:numPr>
          <w:ilvl w:val="2"/>
          <w:numId w:val="27"/>
        </w:numPr>
        <w:tabs>
          <w:tab w:val="left" w:pos="927"/>
          <w:tab w:val="left" w:pos="1044"/>
          <w:tab w:val="left" w:pos="1707"/>
        </w:tabs>
        <w:rPr>
          <w:rtl/>
        </w:rPr>
      </w:pPr>
      <w:r w:rsidRPr="002C4C76">
        <w:rPr>
          <w:rtl/>
        </w:rPr>
        <w:t>לראות בהסתייגות כאילו היא מהווה פגם טכני בלבד, ולהכשירה;</w:t>
      </w:r>
    </w:p>
    <w:p w14:paraId="3E84BB0A" w14:textId="77777777" w:rsidR="002B1A2D" w:rsidRPr="002C4C76" w:rsidRDefault="002B1A2D" w:rsidP="00695D07">
      <w:pPr>
        <w:pStyle w:val="a7"/>
        <w:numPr>
          <w:ilvl w:val="2"/>
          <w:numId w:val="27"/>
        </w:numPr>
        <w:tabs>
          <w:tab w:val="left" w:pos="927"/>
          <w:tab w:val="left" w:pos="1044"/>
          <w:tab w:val="left" w:pos="1707"/>
        </w:tabs>
        <w:rPr>
          <w:rtl/>
        </w:rPr>
      </w:pPr>
      <w:r w:rsidRPr="002C4C76">
        <w:rPr>
          <w:rtl/>
        </w:rPr>
        <w:t xml:space="preserve">לדרוש מהמציע לתקן את ההסתייגות, בין באמצעות הגשת הצעתו מחדש, כולה או חלקה, בין באמצעות הודעה של המציע </w:t>
      </w:r>
      <w:r w:rsidRPr="002C4C76">
        <w:rPr>
          <w:rFonts w:hint="cs"/>
          <w:rtl/>
        </w:rPr>
        <w:t>למזמין</w:t>
      </w:r>
      <w:r w:rsidRPr="002C4C76">
        <w:rPr>
          <w:rtl/>
        </w:rPr>
        <w:t xml:space="preserve"> כי הוא מסיר את ההסתייגות, ובין בכל דרך אחרת, לפי שיקול דעת</w:t>
      </w:r>
      <w:r w:rsidRPr="002C4C76">
        <w:rPr>
          <w:rFonts w:hint="cs"/>
          <w:rtl/>
        </w:rPr>
        <w:t>ו</w:t>
      </w:r>
      <w:r w:rsidRPr="002C4C76">
        <w:rPr>
          <w:rtl/>
        </w:rPr>
        <w:t xml:space="preserve"> והחלטת</w:t>
      </w:r>
      <w:r w:rsidRPr="002C4C76">
        <w:rPr>
          <w:rFonts w:hint="cs"/>
          <w:rtl/>
        </w:rPr>
        <w:t>ו</w:t>
      </w:r>
      <w:r w:rsidRPr="002C4C76">
        <w:rPr>
          <w:rtl/>
        </w:rPr>
        <w:t xml:space="preserve"> הבלעדית של </w:t>
      </w:r>
      <w:r w:rsidRPr="002C4C76">
        <w:rPr>
          <w:rFonts w:hint="cs"/>
          <w:rtl/>
        </w:rPr>
        <w:t>המזמין</w:t>
      </w:r>
      <w:r w:rsidRPr="002C4C76">
        <w:rPr>
          <w:rtl/>
        </w:rPr>
        <w:t>;</w:t>
      </w:r>
    </w:p>
    <w:p w14:paraId="05084EEB" w14:textId="77777777" w:rsidR="002B1A2D" w:rsidRPr="002C4C76" w:rsidRDefault="002B1A2D" w:rsidP="00695D07">
      <w:pPr>
        <w:pStyle w:val="a7"/>
        <w:numPr>
          <w:ilvl w:val="1"/>
          <w:numId w:val="27"/>
        </w:numPr>
        <w:tabs>
          <w:tab w:val="left" w:pos="927"/>
          <w:tab w:val="left" w:pos="1044"/>
          <w:tab w:val="left" w:pos="1707"/>
        </w:tabs>
      </w:pPr>
      <w:r w:rsidRPr="002C4C76">
        <w:rPr>
          <w:rtl/>
        </w:rPr>
        <w:t>מובהר כי ההחלטה בין האפשרויות המנויות לעיל מסור</w:t>
      </w:r>
      <w:r w:rsidRPr="002C4C76">
        <w:rPr>
          <w:rFonts w:hint="cs"/>
          <w:rtl/>
        </w:rPr>
        <w:t>ה</w:t>
      </w:r>
      <w:r w:rsidRPr="002C4C76">
        <w:rPr>
          <w:rtl/>
        </w:rPr>
        <w:t xml:space="preserve"> לשיקול דעת</w:t>
      </w:r>
      <w:r w:rsidRPr="002C4C76">
        <w:rPr>
          <w:rFonts w:hint="cs"/>
          <w:rtl/>
        </w:rPr>
        <w:t>ו</w:t>
      </w:r>
      <w:r w:rsidRPr="002C4C76">
        <w:rPr>
          <w:rtl/>
        </w:rPr>
        <w:t xml:space="preserve"> הבלעדי של המזמין. אם </w:t>
      </w:r>
      <w:r w:rsidRPr="002C4C76">
        <w:rPr>
          <w:rFonts w:hint="cs"/>
          <w:rtl/>
        </w:rPr>
        <w:t>י</w:t>
      </w:r>
      <w:r w:rsidRPr="002C4C76">
        <w:rPr>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2C4C76">
        <w:rPr>
          <w:rFonts w:hint="cs"/>
          <w:rtl/>
        </w:rPr>
        <w:t>מזמין</w:t>
      </w:r>
      <w:r w:rsidRPr="002C4C76">
        <w:rPr>
          <w:rtl/>
        </w:rPr>
        <w:t xml:space="preserve">. </w:t>
      </w:r>
    </w:p>
    <w:p w14:paraId="2AC85082" w14:textId="77777777" w:rsidR="002B1A2D" w:rsidRPr="002C4C76" w:rsidRDefault="002B1A2D" w:rsidP="00695D07">
      <w:pPr>
        <w:pStyle w:val="a7"/>
        <w:numPr>
          <w:ilvl w:val="1"/>
          <w:numId w:val="27"/>
        </w:numPr>
        <w:tabs>
          <w:tab w:val="left" w:pos="927"/>
          <w:tab w:val="left" w:pos="1044"/>
          <w:tab w:val="left" w:pos="1707"/>
        </w:tabs>
      </w:pPr>
      <w:r w:rsidRPr="002C4C76">
        <w:rPr>
          <w:rtl/>
        </w:rPr>
        <w:t xml:space="preserve">אימוץ מדיניות המתירה תיקון פגמים מסוג אחד אין בה כדי לחייב אימוץ מדיניות המתירה תיקון פגמים מסוג אחר. </w:t>
      </w:r>
    </w:p>
    <w:p w14:paraId="61C55B79" w14:textId="77777777" w:rsidR="002B1A2D" w:rsidRPr="002C4C76" w:rsidRDefault="002B1A2D" w:rsidP="00695D07">
      <w:pPr>
        <w:pStyle w:val="a7"/>
        <w:numPr>
          <w:ilvl w:val="1"/>
          <w:numId w:val="27"/>
        </w:numPr>
        <w:tabs>
          <w:tab w:val="left" w:pos="927"/>
          <w:tab w:val="left" w:pos="1044"/>
          <w:tab w:val="left" w:pos="1707"/>
        </w:tabs>
        <w:rPr>
          <w:rtl/>
        </w:rPr>
      </w:pPr>
      <w:r w:rsidRPr="002C4C76">
        <w:rPr>
          <w:rFonts w:hint="cs"/>
          <w:rtl/>
        </w:rPr>
        <w:t>אין</w:t>
      </w:r>
      <w:r w:rsidRPr="002C4C76">
        <w:rPr>
          <w:rtl/>
        </w:rPr>
        <w:t xml:space="preserve"> בהודעה על זוכה בפניה זו בכדי לסיים את הליכי המכרז או כדי ליצור יחסים חוזיים בין המזמין והזוכה וכי בטרם חתימת </w:t>
      </w:r>
      <w:r w:rsidRPr="002C4C76">
        <w:rPr>
          <w:rFonts w:hint="cs"/>
          <w:rtl/>
        </w:rPr>
        <w:t>מורשי</w:t>
      </w:r>
      <w:r w:rsidRPr="002C4C76">
        <w:rPr>
          <w:rtl/>
        </w:rPr>
        <w:t xml:space="preserve"> החתימה מטעם המזמין על הסכם ההתקשרות בין הצדדים, המזמין רשאי לבטל או לשנות את החלטתו על פי שיקול דעתו הבלעדי והמוחלט.</w:t>
      </w:r>
    </w:p>
    <w:p w14:paraId="6B531F66" w14:textId="071F51E4" w:rsidR="002B1A2D" w:rsidRPr="00F50C03" w:rsidRDefault="002B1A2D" w:rsidP="00695D07">
      <w:pPr>
        <w:pStyle w:val="a7"/>
        <w:numPr>
          <w:ilvl w:val="0"/>
          <w:numId w:val="27"/>
        </w:numPr>
        <w:ind w:right="748"/>
        <w:rPr>
          <w:b/>
          <w:bCs/>
          <w:sz w:val="28"/>
          <w:szCs w:val="28"/>
          <w:u w:val="single"/>
        </w:rPr>
      </w:pPr>
      <w:r w:rsidRPr="00F50C03">
        <w:rPr>
          <w:rFonts w:hint="cs"/>
          <w:b/>
          <w:bCs/>
          <w:sz w:val="28"/>
          <w:szCs w:val="28"/>
          <w:u w:val="single"/>
          <w:rtl/>
        </w:rPr>
        <w:lastRenderedPageBreak/>
        <w:t>זכות</w:t>
      </w:r>
      <w:r w:rsidRPr="00F50C03">
        <w:rPr>
          <w:b/>
          <w:bCs/>
          <w:sz w:val="28"/>
          <w:szCs w:val="28"/>
          <w:u w:val="single"/>
          <w:rtl/>
        </w:rPr>
        <w:t xml:space="preserve"> </w:t>
      </w:r>
      <w:r w:rsidRPr="00F50C03">
        <w:rPr>
          <w:rFonts w:hint="cs"/>
          <w:b/>
          <w:bCs/>
          <w:sz w:val="28"/>
          <w:szCs w:val="28"/>
          <w:u w:val="single"/>
          <w:rtl/>
        </w:rPr>
        <w:t>עיון</w:t>
      </w:r>
      <w:r w:rsidRPr="00F50C03">
        <w:rPr>
          <w:b/>
          <w:bCs/>
          <w:sz w:val="28"/>
          <w:szCs w:val="28"/>
          <w:u w:val="single"/>
          <w:rtl/>
        </w:rPr>
        <w:t xml:space="preserve"> בהצעה הזוכה</w:t>
      </w:r>
    </w:p>
    <w:p w14:paraId="6EE88237" w14:textId="77777777" w:rsidR="002B1A2D" w:rsidRPr="002C4C76" w:rsidRDefault="002B1A2D" w:rsidP="00695D07">
      <w:pPr>
        <w:pStyle w:val="a7"/>
        <w:numPr>
          <w:ilvl w:val="1"/>
          <w:numId w:val="27"/>
        </w:numPr>
        <w:tabs>
          <w:tab w:val="left" w:pos="850"/>
        </w:tabs>
        <w:ind w:right="748"/>
      </w:pPr>
      <w:r w:rsidRPr="002C4C76">
        <w:rPr>
          <w:rFonts w:hint="cs"/>
          <w:rtl/>
        </w:rPr>
        <w:t xml:space="preserve">כל משתתף במכרז יהיה זכאי לעיין במסמכי המכרז (פרוטוקולים, ההצעה הזוכה במחוז ובתוצר אליו </w:t>
      </w:r>
      <w:r w:rsidRPr="002C4C76">
        <w:rPr>
          <w:rFonts w:hint="eastAsia"/>
          <w:rtl/>
        </w:rPr>
        <w:t>הגיש</w:t>
      </w:r>
      <w:r w:rsidRPr="002C4C76">
        <w:rPr>
          <w:rFonts w:hint="cs"/>
          <w:rtl/>
        </w:rPr>
        <w:t xml:space="preserve"> הצעה וכו') בהתאם להוראות תקנות חובת המכרזים, תשנ"ג-1993.</w:t>
      </w:r>
    </w:p>
    <w:p w14:paraId="68D8630D" w14:textId="77777777" w:rsidR="002B1A2D" w:rsidRPr="002C4C76" w:rsidRDefault="002B1A2D" w:rsidP="00695D07">
      <w:pPr>
        <w:pStyle w:val="a7"/>
        <w:numPr>
          <w:ilvl w:val="1"/>
          <w:numId w:val="27"/>
        </w:numPr>
        <w:tabs>
          <w:tab w:val="left" w:pos="850"/>
        </w:tabs>
        <w:ind w:right="748"/>
      </w:pPr>
      <w:r w:rsidRPr="002C4C76">
        <w:rPr>
          <w:rFonts w:hint="eastAsia"/>
          <w:rtl/>
        </w:rPr>
        <w:t>מציע</w:t>
      </w:r>
      <w:r w:rsidRPr="002C4C76">
        <w:rPr>
          <w:rtl/>
        </w:rPr>
        <w:t xml:space="preserve"> המעוניין שלא לחשוף חלקים מהצעתו המוגדרים על ידו כסוד מסחרי או מקצועי מתבקש לצרף מכתב הנמקה המציין </w:t>
      </w:r>
      <w:r w:rsidRPr="002C4C76">
        <w:rPr>
          <w:rFonts w:hint="eastAsia"/>
          <w:rtl/>
        </w:rPr>
        <w:t>את</w:t>
      </w:r>
      <w:r w:rsidRPr="002C4C76">
        <w:rPr>
          <w:rtl/>
        </w:rPr>
        <w:t xml:space="preserve"> העמודים </w:t>
      </w:r>
      <w:r w:rsidRPr="002C4C76">
        <w:rPr>
          <w:rFonts w:hint="eastAsia"/>
          <w:rtl/>
        </w:rPr>
        <w:t>והסעיפים</w:t>
      </w:r>
      <w:r w:rsidRPr="002C4C76">
        <w:rPr>
          <w:rtl/>
        </w:rPr>
        <w:t xml:space="preserve"> </w:t>
      </w:r>
      <w:r w:rsidRPr="002C4C76">
        <w:rPr>
          <w:rFonts w:hint="eastAsia"/>
          <w:rtl/>
        </w:rPr>
        <w:t>שהוא</w:t>
      </w:r>
      <w:r w:rsidRPr="002C4C76">
        <w:rPr>
          <w:rtl/>
        </w:rPr>
        <w:t xml:space="preserve"> </w:t>
      </w:r>
      <w:r w:rsidRPr="002C4C76">
        <w:rPr>
          <w:rFonts w:hint="eastAsia"/>
          <w:rtl/>
        </w:rPr>
        <w:t>לא</w:t>
      </w:r>
      <w:r w:rsidRPr="002C4C76">
        <w:rPr>
          <w:rtl/>
        </w:rPr>
        <w:t xml:space="preserve"> </w:t>
      </w:r>
      <w:r w:rsidRPr="002C4C76">
        <w:rPr>
          <w:rFonts w:hint="eastAsia"/>
          <w:rtl/>
        </w:rPr>
        <w:t>מעוניין</w:t>
      </w:r>
      <w:r w:rsidRPr="002C4C76">
        <w:rPr>
          <w:rtl/>
        </w:rPr>
        <w:t xml:space="preserve"> </w:t>
      </w:r>
      <w:r w:rsidRPr="002C4C76">
        <w:rPr>
          <w:rFonts w:hint="eastAsia"/>
          <w:rtl/>
        </w:rPr>
        <w:t>לחשוף</w:t>
      </w:r>
      <w:r w:rsidRPr="002C4C76">
        <w:rPr>
          <w:rtl/>
        </w:rPr>
        <w:t xml:space="preserve"> </w:t>
      </w:r>
      <w:r w:rsidRPr="002C4C76">
        <w:rPr>
          <w:rFonts w:hint="eastAsia"/>
          <w:rtl/>
        </w:rPr>
        <w:t>והיה</w:t>
      </w:r>
      <w:r w:rsidRPr="002C4C76">
        <w:rPr>
          <w:rtl/>
        </w:rPr>
        <w:t xml:space="preserve"> </w:t>
      </w:r>
      <w:r w:rsidRPr="002C4C76">
        <w:rPr>
          <w:rFonts w:hint="eastAsia"/>
          <w:rtl/>
        </w:rPr>
        <w:t>ויזכה</w:t>
      </w:r>
      <w:r w:rsidRPr="002C4C76">
        <w:rPr>
          <w:rtl/>
        </w:rPr>
        <w:t xml:space="preserve"> </w:t>
      </w:r>
      <w:r w:rsidRPr="002C4C76">
        <w:rPr>
          <w:rFonts w:hint="eastAsia"/>
          <w:rtl/>
        </w:rPr>
        <w:t>במכרז</w:t>
      </w:r>
      <w:r w:rsidRPr="002C4C76">
        <w:rPr>
          <w:rtl/>
        </w:rPr>
        <w:t xml:space="preserve"> </w:t>
      </w:r>
      <w:r w:rsidRPr="002C4C76">
        <w:rPr>
          <w:rFonts w:hint="eastAsia"/>
          <w:rtl/>
        </w:rPr>
        <w:t>ולפרט</w:t>
      </w:r>
      <w:r w:rsidRPr="002C4C76">
        <w:rPr>
          <w:rtl/>
        </w:rPr>
        <w:t xml:space="preserve"> </w:t>
      </w:r>
      <w:r w:rsidRPr="002C4C76">
        <w:rPr>
          <w:rFonts w:hint="eastAsia"/>
          <w:rtl/>
        </w:rPr>
        <w:t>את</w:t>
      </w:r>
      <w:r w:rsidRPr="002C4C76">
        <w:rPr>
          <w:rtl/>
        </w:rPr>
        <w:t xml:space="preserve"> </w:t>
      </w:r>
      <w:r w:rsidRPr="002C4C76">
        <w:rPr>
          <w:rFonts w:hint="eastAsia"/>
          <w:rtl/>
        </w:rPr>
        <w:t>הנימוקים</w:t>
      </w:r>
      <w:r w:rsidRPr="002C4C76">
        <w:rPr>
          <w:rtl/>
        </w:rPr>
        <w:t xml:space="preserve"> </w:t>
      </w:r>
      <w:r w:rsidRPr="002C4C76">
        <w:rPr>
          <w:rFonts w:hint="eastAsia"/>
          <w:rtl/>
        </w:rPr>
        <w:t>למניעת</w:t>
      </w:r>
      <w:r w:rsidRPr="002C4C76">
        <w:rPr>
          <w:rtl/>
        </w:rPr>
        <w:t xml:space="preserve"> </w:t>
      </w:r>
      <w:r w:rsidRPr="002C4C76">
        <w:rPr>
          <w:rFonts w:hint="eastAsia"/>
          <w:rtl/>
        </w:rPr>
        <w:t>החשיפה</w:t>
      </w:r>
      <w:r w:rsidRPr="002C4C76">
        <w:rPr>
          <w:rtl/>
        </w:rPr>
        <w:t>.</w:t>
      </w:r>
    </w:p>
    <w:p w14:paraId="505CD94A" w14:textId="77777777" w:rsidR="002B1A2D" w:rsidRPr="002C4C76" w:rsidRDefault="002B1A2D" w:rsidP="00695D07">
      <w:pPr>
        <w:pStyle w:val="a7"/>
        <w:numPr>
          <w:ilvl w:val="1"/>
          <w:numId w:val="27"/>
        </w:numPr>
        <w:tabs>
          <w:tab w:val="left" w:pos="850"/>
        </w:tabs>
        <w:ind w:right="748"/>
      </w:pPr>
      <w:r w:rsidRPr="002C4C76">
        <w:rPr>
          <w:rFonts w:hint="cs"/>
          <w:rtl/>
        </w:rPr>
        <w:t>מציע</w:t>
      </w:r>
      <w:r w:rsidRPr="002C4C76">
        <w:rPr>
          <w:rtl/>
        </w:rPr>
        <w:t xml:space="preserve"> אשר </w:t>
      </w:r>
      <w:r w:rsidRPr="002C4C76">
        <w:rPr>
          <w:rFonts w:hint="cs"/>
          <w:rtl/>
        </w:rPr>
        <w:t>ציין</w:t>
      </w:r>
      <w:r w:rsidRPr="002C4C76">
        <w:rPr>
          <w:rtl/>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4849FA75" w14:textId="12705521" w:rsidR="005105D6" w:rsidRPr="00D47D20" w:rsidRDefault="002B1A2D" w:rsidP="005105D6">
      <w:pPr>
        <w:pStyle w:val="a7"/>
        <w:tabs>
          <w:tab w:val="left" w:pos="927"/>
          <w:tab w:val="left" w:pos="1044"/>
          <w:tab w:val="left" w:pos="1707"/>
        </w:tabs>
        <w:ind w:left="1497"/>
      </w:pPr>
      <w:r w:rsidRPr="002C4C76">
        <w:rPr>
          <w:rFonts w:hint="eastAsia"/>
          <w:rtl/>
        </w:rPr>
        <w:t>בכל</w:t>
      </w:r>
      <w:r w:rsidRPr="002C4C76">
        <w:rPr>
          <w:rtl/>
        </w:rPr>
        <w:t xml:space="preserve"> </w:t>
      </w:r>
      <w:r w:rsidRPr="002C4C76">
        <w:rPr>
          <w:rFonts w:hint="eastAsia"/>
          <w:rtl/>
        </w:rPr>
        <w:t>מקרה</w:t>
      </w:r>
      <w:r w:rsidRPr="002C4C76">
        <w:rPr>
          <w:rtl/>
        </w:rPr>
        <w:t xml:space="preserve"> </w:t>
      </w:r>
      <w:r w:rsidRPr="002C4C76">
        <w:rPr>
          <w:rFonts w:hint="eastAsia"/>
          <w:rtl/>
        </w:rPr>
        <w:t>מובהר</w:t>
      </w:r>
      <w:r w:rsidRPr="002C4C76">
        <w:rPr>
          <w:rtl/>
        </w:rPr>
        <w:t xml:space="preserve"> </w:t>
      </w:r>
      <w:r w:rsidRPr="002C4C76">
        <w:rPr>
          <w:rFonts w:hint="eastAsia"/>
          <w:rtl/>
        </w:rPr>
        <w:t>בזה</w:t>
      </w:r>
      <w:r w:rsidRPr="002C4C76">
        <w:rPr>
          <w:rtl/>
        </w:rPr>
        <w:t xml:space="preserve"> </w:t>
      </w:r>
      <w:r w:rsidRPr="002C4C76">
        <w:rPr>
          <w:rFonts w:hint="eastAsia"/>
          <w:rtl/>
        </w:rPr>
        <w:t>כי</w:t>
      </w:r>
      <w:r w:rsidRPr="002C4C76">
        <w:rPr>
          <w:rtl/>
        </w:rPr>
        <w:t xml:space="preserve"> </w:t>
      </w:r>
      <w:r w:rsidRPr="002C4C76">
        <w:rPr>
          <w:rFonts w:hint="eastAsia"/>
          <w:rtl/>
        </w:rPr>
        <w:t>ועדת</w:t>
      </w:r>
      <w:r w:rsidRPr="002C4C76">
        <w:rPr>
          <w:rtl/>
        </w:rPr>
        <w:t xml:space="preserve"> </w:t>
      </w:r>
      <w:r w:rsidRPr="002C4C76">
        <w:rPr>
          <w:rFonts w:hint="eastAsia"/>
          <w:rtl/>
        </w:rPr>
        <w:t>המכרזים</w:t>
      </w:r>
      <w:r w:rsidRPr="002C4C76">
        <w:rPr>
          <w:rtl/>
        </w:rPr>
        <w:t xml:space="preserve"> </w:t>
      </w:r>
      <w:r w:rsidRPr="002C4C76">
        <w:rPr>
          <w:rFonts w:hint="eastAsia"/>
          <w:rtl/>
        </w:rPr>
        <w:t>הינה</w:t>
      </w:r>
      <w:r w:rsidRPr="002C4C76">
        <w:rPr>
          <w:rtl/>
        </w:rPr>
        <w:t xml:space="preserve"> </w:t>
      </w:r>
      <w:r w:rsidRPr="002C4C76">
        <w:rPr>
          <w:rFonts w:hint="eastAsia"/>
          <w:rtl/>
        </w:rPr>
        <w:t>הגורם</w:t>
      </w:r>
      <w:r w:rsidRPr="002C4C76">
        <w:rPr>
          <w:rtl/>
        </w:rPr>
        <w:t xml:space="preserve"> </w:t>
      </w:r>
      <w:r w:rsidRPr="002C4C76">
        <w:rPr>
          <w:rFonts w:hint="eastAsia"/>
          <w:rtl/>
        </w:rPr>
        <w:t>המוסמך</w:t>
      </w:r>
      <w:r w:rsidRPr="002C4C76">
        <w:rPr>
          <w:rtl/>
        </w:rPr>
        <w:t xml:space="preserve"> </w:t>
      </w:r>
      <w:r w:rsidRPr="002C4C76">
        <w:rPr>
          <w:rFonts w:hint="eastAsia"/>
          <w:rtl/>
        </w:rPr>
        <w:t>להחליט</w:t>
      </w:r>
      <w:r w:rsidRPr="002C4C76">
        <w:rPr>
          <w:rtl/>
        </w:rPr>
        <w:t xml:space="preserve"> </w:t>
      </w:r>
      <w:r w:rsidRPr="002C4C76">
        <w:rPr>
          <w:rFonts w:hint="eastAsia"/>
          <w:rtl/>
        </w:rPr>
        <w:t>אם</w:t>
      </w:r>
      <w:r w:rsidRPr="002C4C76">
        <w:rPr>
          <w:rtl/>
        </w:rPr>
        <w:t xml:space="preserve"> </w:t>
      </w:r>
      <w:r w:rsidRPr="002C4C76">
        <w:rPr>
          <w:rFonts w:hint="eastAsia"/>
          <w:rtl/>
        </w:rPr>
        <w:t>מדובר</w:t>
      </w:r>
      <w:r w:rsidRPr="002C4C76">
        <w:rPr>
          <w:rtl/>
        </w:rPr>
        <w:t xml:space="preserve"> </w:t>
      </w:r>
      <w:r w:rsidRPr="002C4C76">
        <w:rPr>
          <w:rFonts w:hint="eastAsia"/>
          <w:rtl/>
        </w:rPr>
        <w:t>במידע</w:t>
      </w:r>
      <w:r w:rsidRPr="002C4C76">
        <w:rPr>
          <w:rtl/>
        </w:rPr>
        <w:t xml:space="preserve"> </w:t>
      </w:r>
      <w:r w:rsidRPr="002C4C76">
        <w:rPr>
          <w:rFonts w:hint="eastAsia"/>
          <w:rtl/>
        </w:rPr>
        <w:t>שניתן</w:t>
      </w:r>
      <w:r w:rsidRPr="002C4C76">
        <w:rPr>
          <w:rtl/>
        </w:rPr>
        <w:t xml:space="preserve"> </w:t>
      </w:r>
      <w:r w:rsidRPr="001B503F">
        <w:rPr>
          <w:rFonts w:hint="cs"/>
          <w:rtl/>
        </w:rPr>
        <w:t>לחשוף</w:t>
      </w:r>
      <w:r w:rsidRPr="002C4C76">
        <w:rPr>
          <w:rtl/>
        </w:rPr>
        <w:t xml:space="preserve"> </w:t>
      </w:r>
      <w:r w:rsidRPr="002C4C76">
        <w:rPr>
          <w:rFonts w:hint="eastAsia"/>
          <w:rtl/>
        </w:rPr>
        <w:t>אותו</w:t>
      </w:r>
      <w:r w:rsidRPr="002C4C76">
        <w:rPr>
          <w:rtl/>
        </w:rPr>
        <w:t xml:space="preserve"> </w:t>
      </w:r>
      <w:r w:rsidRPr="002C4C76">
        <w:rPr>
          <w:rFonts w:hint="eastAsia"/>
          <w:rtl/>
        </w:rPr>
        <w:t>אם</w:t>
      </w:r>
      <w:r w:rsidRPr="002C4C76">
        <w:rPr>
          <w:rtl/>
        </w:rPr>
        <w:t xml:space="preserve"> </w:t>
      </w:r>
      <w:r w:rsidRPr="002C4C76">
        <w:rPr>
          <w:rFonts w:hint="eastAsia"/>
          <w:rtl/>
        </w:rPr>
        <w:t>לאו</w:t>
      </w:r>
      <w:r>
        <w:rPr>
          <w:rFonts w:hint="cs"/>
          <w:rtl/>
        </w:rPr>
        <w:t>.</w:t>
      </w:r>
    </w:p>
    <w:p w14:paraId="5E2E8538" w14:textId="66CDE35D" w:rsidR="00506F5F" w:rsidRPr="00371476" w:rsidRDefault="00506F5F" w:rsidP="00695D07">
      <w:pPr>
        <w:pStyle w:val="2"/>
        <w:widowControl/>
        <w:numPr>
          <w:ilvl w:val="0"/>
          <w:numId w:val="27"/>
        </w:numPr>
        <w:overflowPunct w:val="0"/>
        <w:autoSpaceDE w:val="0"/>
        <w:autoSpaceDN w:val="0"/>
        <w:adjustRightInd w:val="0"/>
        <w:spacing w:before="0"/>
        <w:textAlignment w:val="baseline"/>
        <w:rPr>
          <w:sz w:val="28"/>
          <w:szCs w:val="28"/>
          <w:u w:val="single"/>
          <w:rtl/>
        </w:rPr>
      </w:pPr>
      <w:r w:rsidRPr="00371476">
        <w:rPr>
          <w:sz w:val="28"/>
          <w:szCs w:val="28"/>
          <w:u w:val="single"/>
          <w:rtl/>
        </w:rPr>
        <w:t>מקום שיפוט ייחודי</w:t>
      </w:r>
    </w:p>
    <w:p w14:paraId="39B9B074" w14:textId="77777777" w:rsidR="00506F5F" w:rsidRPr="00D47D20" w:rsidRDefault="00506F5F" w:rsidP="00506F5F">
      <w:pPr>
        <w:pStyle w:val="2"/>
        <w:tabs>
          <w:tab w:val="left" w:pos="857"/>
          <w:tab w:val="left" w:pos="8475"/>
        </w:tabs>
        <w:spacing w:before="0"/>
        <w:ind w:left="360"/>
        <w:rPr>
          <w:b w:val="0"/>
          <w:bCs w:val="0"/>
          <w:sz w:val="24"/>
          <w:szCs w:val="24"/>
          <w:rtl/>
        </w:rPr>
      </w:pPr>
      <w:r w:rsidRPr="00D47D20">
        <w:rPr>
          <w:rFonts w:hint="cs"/>
          <w:b w:val="0"/>
          <w:bCs w:val="0"/>
          <w:sz w:val="24"/>
          <w:szCs w:val="24"/>
          <w:rtl/>
        </w:rPr>
        <w:t>מובהר בזאת כי בהתאם לתקנה 2 לתקנות בתי משפט לענייני</w:t>
      </w:r>
      <w:r w:rsidRPr="00D47D20">
        <w:rPr>
          <w:rFonts w:hint="eastAsia"/>
          <w:b w:val="0"/>
          <w:bCs w:val="0"/>
          <w:sz w:val="24"/>
          <w:szCs w:val="24"/>
          <w:rtl/>
        </w:rPr>
        <w:t>ם</w:t>
      </w:r>
      <w:r w:rsidRPr="00D47D20">
        <w:rPr>
          <w:rFonts w:hint="cs"/>
          <w:b w:val="0"/>
          <w:bCs w:val="0"/>
          <w:sz w:val="24"/>
          <w:szCs w:val="24"/>
          <w:rtl/>
        </w:rPr>
        <w:t xml:space="preserve"> מנהליים (סדרי דין), התשס"א-2000, תוגש תובענה בקשר למכרז זה אך ורק לבית המשפט המוסמך בעיר ירושלים.</w:t>
      </w:r>
    </w:p>
    <w:p w14:paraId="5CC71387" w14:textId="77777777" w:rsidR="009B1D8B" w:rsidRPr="009B1D8B" w:rsidRDefault="009B1D8B" w:rsidP="00695D07">
      <w:pPr>
        <w:numPr>
          <w:ilvl w:val="0"/>
          <w:numId w:val="27"/>
        </w:numPr>
        <w:spacing w:before="120" w:after="120" w:line="360" w:lineRule="auto"/>
        <w:ind w:right="748"/>
        <w:contextualSpacing/>
        <w:rPr>
          <w:rFonts w:eastAsiaTheme="minorHAnsi" w:cs="David"/>
          <w:b/>
          <w:bCs/>
          <w:sz w:val="28"/>
          <w:szCs w:val="28"/>
          <w:u w:val="single"/>
          <w:lang w:eastAsia="en-US"/>
        </w:rPr>
      </w:pPr>
      <w:r w:rsidRPr="009B1D8B">
        <w:rPr>
          <w:rFonts w:eastAsiaTheme="minorHAnsi" w:cs="David" w:hint="eastAsia"/>
          <w:b/>
          <w:bCs/>
          <w:sz w:val="28"/>
          <w:szCs w:val="28"/>
          <w:u w:val="single"/>
          <w:rtl/>
          <w:lang w:eastAsia="en-US"/>
        </w:rPr>
        <w:t>שאלות</w:t>
      </w:r>
      <w:r w:rsidRPr="009B1D8B">
        <w:rPr>
          <w:rFonts w:eastAsiaTheme="minorHAnsi" w:cs="David"/>
          <w:b/>
          <w:bCs/>
          <w:sz w:val="28"/>
          <w:szCs w:val="28"/>
          <w:u w:val="single"/>
          <w:rtl/>
          <w:lang w:eastAsia="en-US"/>
        </w:rPr>
        <w:t xml:space="preserve"> </w:t>
      </w:r>
      <w:r w:rsidRPr="009B1D8B">
        <w:rPr>
          <w:rFonts w:eastAsiaTheme="minorHAnsi" w:cs="David" w:hint="eastAsia"/>
          <w:b/>
          <w:bCs/>
          <w:sz w:val="28"/>
          <w:szCs w:val="28"/>
          <w:u w:val="single"/>
          <w:rtl/>
          <w:lang w:eastAsia="en-US"/>
        </w:rPr>
        <w:t>או</w:t>
      </w:r>
      <w:r w:rsidRPr="009B1D8B">
        <w:rPr>
          <w:rFonts w:eastAsiaTheme="minorHAnsi" w:cs="David"/>
          <w:b/>
          <w:bCs/>
          <w:sz w:val="28"/>
          <w:szCs w:val="28"/>
          <w:u w:val="single"/>
          <w:rtl/>
          <w:lang w:eastAsia="en-US"/>
        </w:rPr>
        <w:t xml:space="preserve"> </w:t>
      </w:r>
      <w:r w:rsidRPr="009B1D8B">
        <w:rPr>
          <w:rFonts w:eastAsiaTheme="minorHAnsi" w:cs="David" w:hint="eastAsia"/>
          <w:b/>
          <w:bCs/>
          <w:sz w:val="28"/>
          <w:szCs w:val="28"/>
          <w:u w:val="single"/>
          <w:rtl/>
          <w:lang w:eastAsia="en-US"/>
        </w:rPr>
        <w:t>הבהרות</w:t>
      </w:r>
      <w:r w:rsidRPr="009B1D8B">
        <w:rPr>
          <w:rFonts w:eastAsiaTheme="minorHAnsi" w:cs="David"/>
          <w:b/>
          <w:bCs/>
          <w:sz w:val="28"/>
          <w:szCs w:val="28"/>
          <w:u w:val="single"/>
          <w:rtl/>
          <w:lang w:eastAsia="en-US"/>
        </w:rPr>
        <w:t xml:space="preserve"> </w:t>
      </w:r>
      <w:r w:rsidRPr="009B1D8B">
        <w:rPr>
          <w:rFonts w:eastAsiaTheme="minorHAnsi" w:cs="David" w:hint="eastAsia"/>
          <w:b/>
          <w:bCs/>
          <w:sz w:val="28"/>
          <w:szCs w:val="28"/>
          <w:u w:val="single"/>
          <w:rtl/>
          <w:lang w:eastAsia="en-US"/>
        </w:rPr>
        <w:t>למכרז</w:t>
      </w:r>
    </w:p>
    <w:p w14:paraId="3A0A921C" w14:textId="77777777" w:rsidR="00BF30CE" w:rsidRDefault="009B1D8B" w:rsidP="00695D07">
      <w:pPr>
        <w:numPr>
          <w:ilvl w:val="1"/>
          <w:numId w:val="27"/>
        </w:numPr>
        <w:tabs>
          <w:tab w:val="left" w:pos="850"/>
        </w:tabs>
        <w:spacing w:before="120" w:after="120" w:line="360" w:lineRule="auto"/>
        <w:ind w:right="748"/>
        <w:contextualSpacing/>
        <w:rPr>
          <w:rFonts w:eastAsiaTheme="minorHAnsi" w:cs="David"/>
          <w:sz w:val="24"/>
          <w:szCs w:val="24"/>
          <w:lang w:eastAsia="en-US"/>
        </w:rPr>
      </w:pPr>
      <w:r w:rsidRPr="009B1D8B">
        <w:rPr>
          <w:rFonts w:eastAsiaTheme="minorHAnsi" w:cs="David"/>
          <w:sz w:val="24"/>
          <w:szCs w:val="24"/>
          <w:rtl/>
          <w:lang w:eastAsia="en-US"/>
        </w:rPr>
        <w:t>נציג המזמין האחראי לבקשות לפי מכרז זה, ואשר אליו יש להפנות את כל השאלות</w:t>
      </w:r>
      <w:r w:rsidRPr="009B1D8B">
        <w:rPr>
          <w:rFonts w:eastAsiaTheme="minorHAnsi" w:cs="David" w:hint="cs"/>
          <w:sz w:val="24"/>
          <w:szCs w:val="24"/>
          <w:rtl/>
          <w:lang w:eastAsia="en-US"/>
        </w:rPr>
        <w:t xml:space="preserve"> </w:t>
      </w:r>
      <w:r w:rsidRPr="009B1D8B">
        <w:rPr>
          <w:rFonts w:eastAsiaTheme="minorHAnsi" w:cs="David"/>
          <w:sz w:val="24"/>
          <w:szCs w:val="24"/>
          <w:rtl/>
          <w:lang w:eastAsia="en-US"/>
        </w:rPr>
        <w:t>והבירורים בקשר עם המכרז הוא</w:t>
      </w:r>
      <w:r w:rsidR="00BF4279">
        <w:rPr>
          <w:rFonts w:eastAsiaTheme="minorHAnsi" w:cs="David" w:hint="cs"/>
          <w:sz w:val="24"/>
          <w:szCs w:val="24"/>
          <w:rtl/>
          <w:lang w:eastAsia="en-US"/>
        </w:rPr>
        <w:t xml:space="preserve"> שקד שור, רכזת וועדות מכרזים</w:t>
      </w:r>
      <w:r w:rsidRPr="009B1D8B">
        <w:rPr>
          <w:rFonts w:eastAsiaTheme="minorHAnsi" w:cs="David" w:hint="cs"/>
          <w:sz w:val="24"/>
          <w:szCs w:val="24"/>
          <w:rtl/>
          <w:lang w:eastAsia="en-US"/>
        </w:rPr>
        <w:t xml:space="preserve"> במינהל הרכב הממשלתי.</w:t>
      </w:r>
      <w:r w:rsidRPr="009B1D8B">
        <w:rPr>
          <w:rFonts w:eastAsiaTheme="minorHAnsi" w:cs="David"/>
          <w:sz w:val="24"/>
          <w:szCs w:val="24"/>
          <w:rtl/>
          <w:lang w:eastAsia="en-US"/>
        </w:rPr>
        <w:t xml:space="preserve"> </w:t>
      </w:r>
      <w:r w:rsidRPr="009B1D8B">
        <w:rPr>
          <w:rFonts w:eastAsiaTheme="minorHAnsi" w:cs="David" w:hint="cs"/>
          <w:sz w:val="24"/>
          <w:szCs w:val="24"/>
          <w:rtl/>
          <w:lang w:eastAsia="en-US"/>
        </w:rPr>
        <w:t xml:space="preserve">השאלות יועברו בקובץ </w:t>
      </w:r>
      <w:r w:rsidRPr="009B1D8B">
        <w:rPr>
          <w:rFonts w:eastAsiaTheme="minorHAnsi" w:cs="David"/>
          <w:sz w:val="24"/>
          <w:szCs w:val="24"/>
          <w:lang w:eastAsia="en-US"/>
        </w:rPr>
        <w:t>Word"</w:t>
      </w:r>
      <w:r w:rsidRPr="009B1D8B">
        <w:rPr>
          <w:rFonts w:eastAsiaTheme="minorHAnsi" w:cs="David" w:hint="cs"/>
          <w:sz w:val="24"/>
          <w:szCs w:val="24"/>
          <w:rtl/>
          <w:lang w:eastAsia="en-US"/>
        </w:rPr>
        <w:t xml:space="preserve">". בדואר אלקטרוני </w:t>
      </w:r>
      <w:hyperlink r:id="rId11" w:history="1">
        <w:r w:rsidRPr="00C5283D">
          <w:rPr>
            <w:rStyle w:val="Hyperlink"/>
            <w:rFonts w:eastAsiaTheme="minorHAnsi" w:cs="David"/>
            <w:sz w:val="24"/>
            <w:szCs w:val="24"/>
            <w:lang w:eastAsia="en-US"/>
          </w:rPr>
          <w:t>shakedsh@mof.gov.il</w:t>
        </w:r>
      </w:hyperlink>
      <w:r w:rsidR="00BF30CE">
        <w:rPr>
          <w:rFonts w:eastAsiaTheme="minorHAnsi" w:cs="David" w:hint="cs"/>
          <w:sz w:val="24"/>
          <w:szCs w:val="24"/>
          <w:rtl/>
          <w:lang w:eastAsia="en-US"/>
        </w:rPr>
        <w:t xml:space="preserve"> על פי הפורמט הבא:</w:t>
      </w:r>
    </w:p>
    <w:p w14:paraId="0587C422" w14:textId="7A7E7CF2" w:rsidR="00BF30CE" w:rsidRPr="009B1D8B" w:rsidRDefault="00BF30CE" w:rsidP="00BF30CE">
      <w:pPr>
        <w:tabs>
          <w:tab w:val="left" w:pos="850"/>
        </w:tabs>
        <w:spacing w:before="120" w:after="120" w:line="360" w:lineRule="auto"/>
        <w:ind w:left="187" w:right="748"/>
        <w:contextualSpacing/>
        <w:rPr>
          <w:rFonts w:eastAsiaTheme="minorHAnsi" w:cs="David"/>
          <w:sz w:val="24"/>
          <w:szCs w:val="24"/>
          <w:rtl/>
          <w:lang w:eastAsia="en-US"/>
        </w:rPr>
      </w:pPr>
    </w:p>
    <w:tbl>
      <w:tblPr>
        <w:tblStyle w:val="13"/>
        <w:bidiVisual/>
        <w:tblW w:w="8613" w:type="dxa"/>
        <w:tblInd w:w="532" w:type="dxa"/>
        <w:tblLook w:val="04A0" w:firstRow="1" w:lastRow="0" w:firstColumn="1" w:lastColumn="0" w:noHBand="0" w:noVBand="1"/>
      </w:tblPr>
      <w:tblGrid>
        <w:gridCol w:w="1298"/>
        <w:gridCol w:w="1476"/>
        <w:gridCol w:w="2002"/>
        <w:gridCol w:w="3837"/>
      </w:tblGrid>
      <w:tr w:rsidR="00BF30CE" w:rsidRPr="00BF30CE" w14:paraId="405449D4" w14:textId="77777777" w:rsidTr="00F50C03">
        <w:tc>
          <w:tcPr>
            <w:tcW w:w="1298" w:type="dxa"/>
          </w:tcPr>
          <w:p w14:paraId="4668ECDE" w14:textId="5B6BF435" w:rsidR="00BF30CE" w:rsidRPr="00F50C03" w:rsidRDefault="00BF30CE" w:rsidP="00BF30CE">
            <w:pPr>
              <w:ind w:right="-180"/>
              <w:rPr>
                <w:rFonts w:ascii="David" w:hAnsi="David" w:cs="David"/>
                <w:b/>
                <w:bCs/>
                <w:sz w:val="24"/>
                <w:szCs w:val="24"/>
                <w:rtl/>
              </w:rPr>
            </w:pPr>
            <w:r w:rsidRPr="00F50C03">
              <w:rPr>
                <w:rFonts w:ascii="David" w:hAnsi="David" w:cs="David" w:hint="eastAsia"/>
                <w:b/>
                <w:bCs/>
                <w:sz w:val="24"/>
                <w:szCs w:val="24"/>
                <w:rtl/>
              </w:rPr>
              <w:t>מספר</w:t>
            </w:r>
            <w:r w:rsidRPr="00F50C03">
              <w:rPr>
                <w:rFonts w:ascii="David" w:hAnsi="David" w:cs="David"/>
                <w:b/>
                <w:bCs/>
                <w:sz w:val="24"/>
                <w:szCs w:val="24"/>
                <w:rtl/>
              </w:rPr>
              <w:t xml:space="preserve"> </w:t>
            </w:r>
            <w:r w:rsidRPr="00F50C03">
              <w:rPr>
                <w:rFonts w:ascii="David" w:hAnsi="David" w:cs="David" w:hint="eastAsia"/>
                <w:b/>
                <w:bCs/>
                <w:sz w:val="24"/>
                <w:szCs w:val="24"/>
                <w:rtl/>
              </w:rPr>
              <w:t>סידורי</w:t>
            </w:r>
          </w:p>
        </w:tc>
        <w:tc>
          <w:tcPr>
            <w:tcW w:w="1476" w:type="dxa"/>
          </w:tcPr>
          <w:p w14:paraId="00F4F8D0" w14:textId="30624E77" w:rsidR="00BF30CE" w:rsidRPr="00F50C03" w:rsidRDefault="00BF30CE" w:rsidP="00BF30CE">
            <w:pPr>
              <w:ind w:right="-180"/>
              <w:rPr>
                <w:rFonts w:ascii="David" w:hAnsi="David" w:cs="David"/>
                <w:b/>
                <w:bCs/>
                <w:sz w:val="24"/>
                <w:szCs w:val="24"/>
                <w:rtl/>
              </w:rPr>
            </w:pPr>
            <w:r w:rsidRPr="00F50C03">
              <w:rPr>
                <w:rFonts w:ascii="David" w:hAnsi="David" w:cs="David" w:hint="eastAsia"/>
                <w:b/>
                <w:bCs/>
                <w:sz w:val="24"/>
                <w:szCs w:val="24"/>
                <w:rtl/>
              </w:rPr>
              <w:t>שם</w:t>
            </w:r>
            <w:r w:rsidRPr="00F50C03">
              <w:rPr>
                <w:rFonts w:ascii="David" w:hAnsi="David" w:cs="David"/>
                <w:b/>
                <w:bCs/>
                <w:sz w:val="24"/>
                <w:szCs w:val="24"/>
                <w:rtl/>
              </w:rPr>
              <w:t xml:space="preserve"> </w:t>
            </w:r>
            <w:r w:rsidRPr="00F50C03">
              <w:rPr>
                <w:rFonts w:ascii="David" w:hAnsi="David" w:cs="David" w:hint="eastAsia"/>
                <w:b/>
                <w:bCs/>
                <w:sz w:val="24"/>
                <w:szCs w:val="24"/>
                <w:rtl/>
              </w:rPr>
              <w:t>המציע</w:t>
            </w:r>
          </w:p>
        </w:tc>
        <w:tc>
          <w:tcPr>
            <w:tcW w:w="2002" w:type="dxa"/>
            <w:vAlign w:val="center"/>
          </w:tcPr>
          <w:p w14:paraId="50FA026D" w14:textId="77777777" w:rsidR="00BF30CE" w:rsidRPr="00BF30CE" w:rsidRDefault="00BF30CE" w:rsidP="00BF30CE">
            <w:pPr>
              <w:spacing w:after="200" w:line="360" w:lineRule="auto"/>
              <w:jc w:val="center"/>
              <w:rPr>
                <w:rFonts w:ascii="David" w:eastAsia="Calibri" w:hAnsi="David" w:cs="David"/>
                <w:b/>
                <w:bCs/>
                <w:sz w:val="24"/>
                <w:szCs w:val="24"/>
                <w:rtl/>
                <w:lang w:eastAsia="en-US"/>
              </w:rPr>
            </w:pPr>
            <w:r w:rsidRPr="00BF30CE">
              <w:rPr>
                <w:rFonts w:ascii="David" w:eastAsia="Calibri" w:hAnsi="David" w:cs="David"/>
                <w:b/>
                <w:bCs/>
                <w:sz w:val="24"/>
                <w:szCs w:val="24"/>
                <w:rtl/>
                <w:lang w:eastAsia="en-US"/>
              </w:rPr>
              <w:t>הסעיף במכרז</w:t>
            </w:r>
          </w:p>
        </w:tc>
        <w:tc>
          <w:tcPr>
            <w:tcW w:w="3837" w:type="dxa"/>
            <w:vAlign w:val="center"/>
          </w:tcPr>
          <w:p w14:paraId="223BF8A7" w14:textId="77777777" w:rsidR="00BF30CE" w:rsidRPr="00F50C03" w:rsidRDefault="00BF30CE" w:rsidP="00BF30CE">
            <w:pPr>
              <w:spacing w:after="200" w:line="360" w:lineRule="auto"/>
              <w:jc w:val="left"/>
              <w:rPr>
                <w:rFonts w:ascii="David" w:eastAsia="Calibri" w:hAnsi="David" w:cs="David"/>
                <w:b/>
                <w:bCs/>
                <w:sz w:val="24"/>
                <w:szCs w:val="24"/>
                <w:u w:val="single"/>
                <w:rtl/>
                <w:lang w:eastAsia="en-US"/>
              </w:rPr>
            </w:pPr>
            <w:r w:rsidRPr="00F50C03">
              <w:rPr>
                <w:rFonts w:ascii="David" w:eastAsia="Calibri" w:hAnsi="David" w:cs="David"/>
                <w:b/>
                <w:bCs/>
                <w:sz w:val="24"/>
                <w:szCs w:val="24"/>
                <w:u w:val="single"/>
                <w:rtl/>
                <w:lang w:eastAsia="en-US"/>
              </w:rPr>
              <w:t>פירוט השאלה</w:t>
            </w:r>
          </w:p>
        </w:tc>
      </w:tr>
      <w:tr w:rsidR="00BF30CE" w:rsidRPr="00BF30CE" w14:paraId="6959B1FB" w14:textId="77777777" w:rsidTr="00F50C03">
        <w:tc>
          <w:tcPr>
            <w:tcW w:w="1298" w:type="dxa"/>
          </w:tcPr>
          <w:p w14:paraId="269E3753" w14:textId="77777777" w:rsidR="00BF30CE" w:rsidRDefault="00BF30CE" w:rsidP="00BF30CE">
            <w:pPr>
              <w:spacing w:before="120" w:after="120" w:line="360" w:lineRule="auto"/>
              <w:ind w:left="720" w:right="-180"/>
              <w:contextualSpacing/>
              <w:rPr>
                <w:rFonts w:ascii="David" w:eastAsiaTheme="minorHAnsi" w:hAnsi="David" w:cs="David"/>
                <w:sz w:val="24"/>
                <w:szCs w:val="24"/>
                <w:rtl/>
                <w:lang w:eastAsia="en-US"/>
              </w:rPr>
            </w:pPr>
          </w:p>
        </w:tc>
        <w:tc>
          <w:tcPr>
            <w:tcW w:w="1476" w:type="dxa"/>
          </w:tcPr>
          <w:p w14:paraId="7CA12D4B" w14:textId="4253DEFC" w:rsidR="00BF30CE" w:rsidRPr="00BF30CE" w:rsidRDefault="00BF30CE" w:rsidP="00F50C03">
            <w:pPr>
              <w:spacing w:before="120" w:after="120" w:line="360" w:lineRule="auto"/>
              <w:ind w:left="720" w:right="-180"/>
              <w:contextualSpacing/>
              <w:rPr>
                <w:rFonts w:ascii="David" w:eastAsiaTheme="minorHAnsi" w:hAnsi="David" w:cs="David"/>
                <w:sz w:val="24"/>
                <w:szCs w:val="24"/>
                <w:rtl/>
                <w:lang w:eastAsia="en-US"/>
              </w:rPr>
            </w:pPr>
            <w:r>
              <w:rPr>
                <w:rFonts w:ascii="David" w:eastAsiaTheme="minorHAnsi" w:hAnsi="David" w:cs="David" w:hint="cs"/>
                <w:sz w:val="24"/>
                <w:szCs w:val="24"/>
                <w:rtl/>
                <w:lang w:eastAsia="en-US"/>
              </w:rPr>
              <w:t xml:space="preserve"> </w:t>
            </w:r>
          </w:p>
        </w:tc>
        <w:tc>
          <w:tcPr>
            <w:tcW w:w="2002" w:type="dxa"/>
            <w:vAlign w:val="center"/>
          </w:tcPr>
          <w:p w14:paraId="4E5389EF" w14:textId="72B9F1D1" w:rsidR="00BF30CE" w:rsidRPr="00BF30CE" w:rsidRDefault="0056066A" w:rsidP="00BF30CE">
            <w:pPr>
              <w:spacing w:after="200" w:line="360" w:lineRule="auto"/>
              <w:jc w:val="center"/>
              <w:rPr>
                <w:rFonts w:ascii="David" w:eastAsia="Calibri" w:hAnsi="David" w:cs="David"/>
                <w:sz w:val="24"/>
                <w:szCs w:val="24"/>
                <w:rtl/>
                <w:lang w:eastAsia="en-US"/>
              </w:rPr>
            </w:pPr>
            <w:r>
              <w:rPr>
                <w:rFonts w:cs="Arial" w:hint="cs"/>
                <w:b/>
                <w:bCs/>
                <w:sz w:val="24"/>
                <w:rtl/>
              </w:rPr>
              <w:t xml:space="preserve"> </w:t>
            </w:r>
          </w:p>
        </w:tc>
        <w:tc>
          <w:tcPr>
            <w:tcW w:w="3837" w:type="dxa"/>
          </w:tcPr>
          <w:p w14:paraId="75DF810B" w14:textId="39007E33" w:rsidR="00BF30CE" w:rsidRPr="00BF30CE" w:rsidRDefault="0056066A" w:rsidP="00BF30CE">
            <w:pPr>
              <w:spacing w:after="200" w:line="360" w:lineRule="auto"/>
              <w:jc w:val="left"/>
              <w:rPr>
                <w:rFonts w:ascii="David" w:eastAsia="Calibri" w:hAnsi="David" w:cs="David"/>
                <w:sz w:val="24"/>
                <w:szCs w:val="24"/>
                <w:rtl/>
                <w:lang w:eastAsia="en-US"/>
              </w:rPr>
            </w:pPr>
            <w:r>
              <w:rPr>
                <w:rFonts w:cs="Arial" w:hint="cs"/>
                <w:sz w:val="24"/>
                <w:rtl/>
              </w:rPr>
              <w:t xml:space="preserve"> </w:t>
            </w:r>
          </w:p>
        </w:tc>
      </w:tr>
    </w:tbl>
    <w:p w14:paraId="5C45125C" w14:textId="44121A4D" w:rsidR="009B1D8B" w:rsidRPr="009B1D8B" w:rsidRDefault="009B1D8B" w:rsidP="00F50C03">
      <w:pPr>
        <w:tabs>
          <w:tab w:val="left" w:pos="850"/>
        </w:tabs>
        <w:spacing w:before="120" w:after="120" w:line="360" w:lineRule="auto"/>
        <w:ind w:left="187" w:right="748"/>
        <w:contextualSpacing/>
        <w:rPr>
          <w:rFonts w:eastAsiaTheme="minorHAnsi" w:cs="David"/>
          <w:sz w:val="24"/>
          <w:szCs w:val="24"/>
          <w:rtl/>
          <w:lang w:eastAsia="en-US"/>
        </w:rPr>
      </w:pPr>
    </w:p>
    <w:p w14:paraId="60DE37F9" w14:textId="20B05F97" w:rsidR="009B1D8B" w:rsidRPr="009B1D8B" w:rsidRDefault="009B1D8B" w:rsidP="00695D07">
      <w:pPr>
        <w:numPr>
          <w:ilvl w:val="1"/>
          <w:numId w:val="27"/>
        </w:numPr>
        <w:tabs>
          <w:tab w:val="left" w:pos="850"/>
        </w:tabs>
        <w:spacing w:before="120" w:after="120" w:line="360" w:lineRule="auto"/>
        <w:ind w:right="748"/>
        <w:contextualSpacing/>
        <w:rPr>
          <w:rFonts w:eastAsiaTheme="minorHAnsi" w:cs="David"/>
          <w:sz w:val="24"/>
          <w:szCs w:val="24"/>
          <w:rtl/>
          <w:lang w:eastAsia="en-US"/>
        </w:rPr>
      </w:pPr>
      <w:r w:rsidRPr="009B1D8B">
        <w:rPr>
          <w:rFonts w:eastAsiaTheme="minorHAnsi" w:cs="David"/>
          <w:sz w:val="24"/>
          <w:szCs w:val="24"/>
          <w:rtl/>
          <w:lang w:eastAsia="en-US"/>
        </w:rPr>
        <w:t xml:space="preserve">כל פנייה בקשר עם המכרז תיעשה בכתב בלבד, עד ליום </w:t>
      </w:r>
      <w:r w:rsidR="005E52E3">
        <w:rPr>
          <w:rFonts w:eastAsiaTheme="minorHAnsi" w:cs="David" w:hint="cs"/>
          <w:sz w:val="24"/>
          <w:szCs w:val="24"/>
          <w:rtl/>
          <w:lang w:eastAsia="en-US"/>
        </w:rPr>
        <w:t>17.5.2018</w:t>
      </w:r>
      <w:r w:rsidRPr="009B1D8B">
        <w:rPr>
          <w:rFonts w:eastAsiaTheme="minorHAnsi" w:cs="David" w:hint="cs"/>
          <w:sz w:val="24"/>
          <w:szCs w:val="24"/>
          <w:rtl/>
          <w:lang w:eastAsia="en-US"/>
        </w:rPr>
        <w:t xml:space="preserve">. </w:t>
      </w:r>
      <w:r w:rsidRPr="009B1D8B">
        <w:rPr>
          <w:rFonts w:eastAsiaTheme="minorHAnsi" w:cs="David"/>
          <w:sz w:val="24"/>
          <w:szCs w:val="24"/>
          <w:rtl/>
          <w:lang w:eastAsia="en-US"/>
        </w:rPr>
        <w:t>שעה 12:00</w:t>
      </w:r>
      <w:r w:rsidRPr="009B1D8B">
        <w:rPr>
          <w:rFonts w:eastAsiaTheme="minorHAnsi" w:cs="David" w:hint="cs"/>
          <w:sz w:val="24"/>
          <w:szCs w:val="24"/>
          <w:rtl/>
          <w:lang w:eastAsia="en-US"/>
        </w:rPr>
        <w:t xml:space="preserve"> בצהריים</w:t>
      </w:r>
      <w:r w:rsidRPr="009B1D8B">
        <w:rPr>
          <w:rFonts w:eastAsiaTheme="minorHAnsi" w:cs="David"/>
          <w:sz w:val="24"/>
          <w:szCs w:val="24"/>
          <w:rtl/>
          <w:lang w:eastAsia="en-US"/>
        </w:rPr>
        <w:t xml:space="preserve"> את הפנייה יש להעביר באמצעות </w:t>
      </w:r>
      <w:r w:rsidRPr="009B1D8B">
        <w:rPr>
          <w:rFonts w:eastAsiaTheme="minorHAnsi" w:cs="David" w:hint="cs"/>
          <w:sz w:val="24"/>
          <w:szCs w:val="24"/>
          <w:rtl/>
          <w:lang w:eastAsia="en-US"/>
        </w:rPr>
        <w:t xml:space="preserve">הדואר האלקטרוני </w:t>
      </w:r>
      <w:r w:rsidRPr="009B1D8B">
        <w:rPr>
          <w:rFonts w:eastAsiaTheme="minorHAnsi" w:cs="David"/>
          <w:sz w:val="24"/>
          <w:szCs w:val="24"/>
          <w:rtl/>
          <w:lang w:eastAsia="en-US"/>
        </w:rPr>
        <w:t xml:space="preserve">או </w:t>
      </w:r>
      <w:r w:rsidRPr="009B1D8B">
        <w:rPr>
          <w:rFonts w:eastAsiaTheme="minorHAnsi" w:cs="David" w:hint="cs"/>
          <w:sz w:val="24"/>
          <w:szCs w:val="24"/>
          <w:rtl/>
          <w:lang w:eastAsia="en-US"/>
        </w:rPr>
        <w:t>ל</w:t>
      </w:r>
      <w:r w:rsidRPr="009B1D8B">
        <w:rPr>
          <w:rFonts w:eastAsiaTheme="minorHAnsi" w:cs="David"/>
          <w:sz w:val="24"/>
          <w:szCs w:val="24"/>
          <w:rtl/>
          <w:lang w:eastAsia="en-US"/>
        </w:rPr>
        <w:t>כתובת הדואר</w:t>
      </w:r>
      <w:r w:rsidRPr="009B1D8B">
        <w:rPr>
          <w:rFonts w:eastAsiaTheme="minorHAnsi" w:cs="David" w:hint="cs"/>
          <w:sz w:val="24"/>
          <w:szCs w:val="24"/>
          <w:rtl/>
          <w:lang w:eastAsia="en-US"/>
        </w:rPr>
        <w:t>:</w:t>
      </w:r>
      <w:r w:rsidRPr="009B1D8B">
        <w:rPr>
          <w:rFonts w:eastAsiaTheme="minorHAnsi" w:cs="David"/>
          <w:sz w:val="24"/>
          <w:szCs w:val="24"/>
          <w:rtl/>
          <w:lang w:eastAsia="en-US"/>
        </w:rPr>
        <w:t xml:space="preserve"> רח' </w:t>
      </w:r>
      <w:r w:rsidRPr="009B1D8B">
        <w:rPr>
          <w:rFonts w:eastAsiaTheme="minorHAnsi" w:cs="David" w:hint="cs"/>
          <w:sz w:val="24"/>
          <w:szCs w:val="24"/>
          <w:rtl/>
          <w:lang w:eastAsia="en-US"/>
        </w:rPr>
        <w:t xml:space="preserve">בית הדפוס 12, גבעת שאול </w:t>
      </w:r>
      <w:r w:rsidRPr="009B1D8B">
        <w:rPr>
          <w:rFonts w:eastAsiaTheme="minorHAnsi" w:cs="David"/>
          <w:sz w:val="24"/>
          <w:szCs w:val="24"/>
          <w:rtl/>
          <w:lang w:eastAsia="en-US"/>
        </w:rPr>
        <w:t>ירושלים.</w:t>
      </w:r>
    </w:p>
    <w:p w14:paraId="48164285" w14:textId="77777777" w:rsidR="009B1D8B" w:rsidRPr="009B1D8B" w:rsidRDefault="009B1D8B" w:rsidP="00695D07">
      <w:pPr>
        <w:numPr>
          <w:ilvl w:val="1"/>
          <w:numId w:val="27"/>
        </w:numPr>
        <w:tabs>
          <w:tab w:val="left" w:pos="850"/>
        </w:tabs>
        <w:spacing w:before="120" w:after="120" w:line="360" w:lineRule="auto"/>
        <w:ind w:right="748"/>
        <w:contextualSpacing/>
        <w:rPr>
          <w:rFonts w:eastAsiaTheme="minorHAnsi" w:cs="David"/>
          <w:sz w:val="24"/>
          <w:szCs w:val="24"/>
          <w:rtl/>
          <w:lang w:eastAsia="en-US"/>
        </w:rPr>
      </w:pPr>
      <w:r w:rsidRPr="009B1D8B">
        <w:rPr>
          <w:rFonts w:eastAsiaTheme="minorHAnsi" w:cs="David" w:hint="cs"/>
          <w:sz w:val="24"/>
          <w:szCs w:val="24"/>
          <w:rtl/>
          <w:lang w:eastAsia="en-US"/>
        </w:rPr>
        <w:t>ב</w:t>
      </w:r>
      <w:r w:rsidRPr="009B1D8B">
        <w:rPr>
          <w:rFonts w:eastAsiaTheme="minorHAnsi" w:cs="David"/>
          <w:sz w:val="24"/>
          <w:szCs w:val="24"/>
          <w:rtl/>
          <w:lang w:eastAsia="en-US"/>
        </w:rPr>
        <w:t xml:space="preserve">אחריות הפונה לוודא כי פנייתו התקבלה באופן ובמועד הנדרשים. פנייה שתתקבל לאחר </w:t>
      </w:r>
      <w:r w:rsidRPr="009B1D8B">
        <w:rPr>
          <w:rFonts w:eastAsiaTheme="minorHAnsi" w:cs="David" w:hint="cs"/>
          <w:sz w:val="24"/>
          <w:szCs w:val="24"/>
          <w:rtl/>
          <w:lang w:eastAsia="en-US"/>
        </w:rPr>
        <w:t>ה</w:t>
      </w:r>
      <w:r w:rsidRPr="009B1D8B">
        <w:rPr>
          <w:rFonts w:eastAsiaTheme="minorHAnsi" w:cs="David"/>
          <w:sz w:val="24"/>
          <w:szCs w:val="24"/>
          <w:rtl/>
          <w:lang w:eastAsia="en-US"/>
        </w:rPr>
        <w:t xml:space="preserve">מועד </w:t>
      </w:r>
      <w:r w:rsidRPr="009B1D8B">
        <w:rPr>
          <w:rFonts w:eastAsiaTheme="minorHAnsi" w:cs="David" w:hint="cs"/>
          <w:sz w:val="24"/>
          <w:szCs w:val="24"/>
          <w:rtl/>
          <w:lang w:eastAsia="en-US"/>
        </w:rPr>
        <w:t>האמור</w:t>
      </w:r>
      <w:r w:rsidRPr="009B1D8B">
        <w:rPr>
          <w:rFonts w:eastAsiaTheme="minorHAnsi" w:cs="David"/>
          <w:sz w:val="24"/>
          <w:szCs w:val="24"/>
          <w:rtl/>
          <w:lang w:eastAsia="en-US"/>
        </w:rPr>
        <w:t xml:space="preserve"> לא תזכה להתייחסות.</w:t>
      </w:r>
    </w:p>
    <w:p w14:paraId="1902B3D9" w14:textId="77777777" w:rsidR="009B1D8B" w:rsidRPr="009B1D8B" w:rsidRDefault="009B1D8B" w:rsidP="00695D07">
      <w:pPr>
        <w:numPr>
          <w:ilvl w:val="1"/>
          <w:numId w:val="27"/>
        </w:numPr>
        <w:tabs>
          <w:tab w:val="left" w:pos="850"/>
        </w:tabs>
        <w:spacing w:before="120" w:after="120" w:line="360" w:lineRule="auto"/>
        <w:ind w:right="748"/>
        <w:contextualSpacing/>
        <w:rPr>
          <w:rFonts w:eastAsiaTheme="minorHAnsi" w:cs="David"/>
          <w:sz w:val="24"/>
          <w:szCs w:val="24"/>
          <w:lang w:eastAsia="en-US"/>
        </w:rPr>
      </w:pPr>
      <w:r w:rsidRPr="009B1D8B">
        <w:rPr>
          <w:rFonts w:eastAsiaTheme="minorHAnsi" w:cs="David"/>
          <w:sz w:val="24"/>
          <w:szCs w:val="24"/>
          <w:rtl/>
          <w:lang w:eastAsia="en-US"/>
        </w:rPr>
        <w:t>תשובות המזמין תינתנה אך ורק בכתב, ורק תשובות כאמור תחייבנה את המזמין.</w:t>
      </w:r>
    </w:p>
    <w:p w14:paraId="17BA42E8" w14:textId="77777777" w:rsidR="009B1D8B" w:rsidRDefault="009B1D8B"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574"/>
        <w:rPr>
          <w:rFonts w:cs="David"/>
          <w:b/>
          <w:bCs/>
          <w:sz w:val="24"/>
          <w:szCs w:val="24"/>
          <w:rtl/>
        </w:rPr>
      </w:pPr>
    </w:p>
    <w:p w14:paraId="5FA58529" w14:textId="77777777" w:rsidR="009B1D8B" w:rsidRDefault="009B1D8B"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574"/>
        <w:rPr>
          <w:rFonts w:cs="David"/>
          <w:b/>
          <w:bCs/>
          <w:sz w:val="24"/>
          <w:szCs w:val="24"/>
          <w:rtl/>
        </w:rPr>
      </w:pPr>
    </w:p>
    <w:p w14:paraId="6BF26FA7" w14:textId="77777777" w:rsidR="009B1D8B" w:rsidRDefault="009B1D8B"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574"/>
        <w:rPr>
          <w:rFonts w:cs="David"/>
          <w:b/>
          <w:bCs/>
          <w:sz w:val="24"/>
          <w:szCs w:val="24"/>
          <w:rtl/>
        </w:rPr>
      </w:pPr>
    </w:p>
    <w:p w14:paraId="4EB239E0" w14:textId="77777777" w:rsidR="009B1D8B" w:rsidRDefault="009B1D8B"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574"/>
        <w:rPr>
          <w:rFonts w:cs="David"/>
          <w:b/>
          <w:bCs/>
          <w:sz w:val="24"/>
          <w:szCs w:val="24"/>
          <w:rtl/>
        </w:rPr>
      </w:pPr>
    </w:p>
    <w:p w14:paraId="266328E8" w14:textId="77777777" w:rsidR="009B1D8B" w:rsidRDefault="009B1D8B"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574"/>
        <w:rPr>
          <w:rFonts w:cs="David"/>
          <w:b/>
          <w:bCs/>
          <w:sz w:val="24"/>
          <w:szCs w:val="24"/>
          <w:rtl/>
        </w:rPr>
      </w:pPr>
    </w:p>
    <w:p w14:paraId="452520A7" w14:textId="77777777" w:rsidR="009B1D8B" w:rsidRDefault="009B1D8B"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574"/>
        <w:rPr>
          <w:rFonts w:cs="David"/>
          <w:b/>
          <w:bCs/>
          <w:sz w:val="24"/>
          <w:szCs w:val="24"/>
          <w:rtl/>
        </w:rPr>
      </w:pPr>
    </w:p>
    <w:p w14:paraId="3C626E60" w14:textId="77777777" w:rsidR="009B1D8B" w:rsidRDefault="009B1D8B"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574"/>
        <w:rPr>
          <w:rFonts w:cs="David"/>
          <w:b/>
          <w:bCs/>
          <w:sz w:val="24"/>
          <w:szCs w:val="24"/>
          <w:rtl/>
        </w:rPr>
      </w:pPr>
    </w:p>
    <w:p w14:paraId="7AF87C06" w14:textId="77777777" w:rsidR="005E52E3" w:rsidRDefault="005E52E3">
      <w:pPr>
        <w:bidi w:val="0"/>
        <w:spacing w:before="200" w:after="200" w:line="276" w:lineRule="auto"/>
        <w:jc w:val="left"/>
        <w:rPr>
          <w:rFonts w:cs="David"/>
          <w:b/>
          <w:bCs/>
          <w:sz w:val="24"/>
          <w:szCs w:val="24"/>
          <w:rtl/>
        </w:rPr>
      </w:pPr>
      <w:r>
        <w:rPr>
          <w:rFonts w:cs="David"/>
          <w:b/>
          <w:bCs/>
          <w:sz w:val="24"/>
          <w:szCs w:val="24"/>
          <w:rtl/>
        </w:rPr>
        <w:br w:type="page"/>
      </w:r>
    </w:p>
    <w:p w14:paraId="62B0786A" w14:textId="294FF1B5" w:rsidR="00506F5F" w:rsidRPr="00980820" w:rsidRDefault="00506F5F"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574"/>
        <w:rPr>
          <w:rFonts w:cs="David"/>
          <w:b/>
          <w:bCs/>
          <w:sz w:val="24"/>
          <w:szCs w:val="24"/>
          <w:rtl/>
        </w:rPr>
      </w:pPr>
      <w:r w:rsidRPr="00980820">
        <w:rPr>
          <w:rFonts w:cs="David" w:hint="cs"/>
          <w:b/>
          <w:bCs/>
          <w:sz w:val="24"/>
          <w:szCs w:val="24"/>
          <w:rtl/>
        </w:rPr>
        <w:lastRenderedPageBreak/>
        <w:t>נספח א'</w:t>
      </w:r>
    </w:p>
    <w:p w14:paraId="08E9A62B" w14:textId="58EEEA0B" w:rsidR="00063163" w:rsidRPr="00063163" w:rsidRDefault="00063163" w:rsidP="008933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sz w:val="24"/>
          <w:szCs w:val="24"/>
          <w:rtl/>
        </w:rPr>
      </w:pPr>
      <w:r w:rsidRPr="00063163">
        <w:rPr>
          <w:rFonts w:cs="David" w:hint="cs"/>
          <w:sz w:val="24"/>
          <w:szCs w:val="24"/>
          <w:rtl/>
        </w:rPr>
        <w:t xml:space="preserve">       </w:t>
      </w:r>
      <w:r w:rsidRPr="00063163">
        <w:rPr>
          <w:rFonts w:cs="David" w:hint="cs"/>
          <w:b/>
          <w:bCs/>
          <w:sz w:val="24"/>
          <w:szCs w:val="24"/>
          <w:rtl/>
        </w:rPr>
        <w:t xml:space="preserve">כתב ערבות </w:t>
      </w:r>
    </w:p>
    <w:p w14:paraId="0698720D" w14:textId="77777777" w:rsidR="00063163" w:rsidRPr="00063163" w:rsidRDefault="00063163" w:rsidP="00063163">
      <w:pPr>
        <w:spacing w:line="360" w:lineRule="auto"/>
        <w:rPr>
          <w:rFonts w:ascii="Arial" w:hAnsi="Arial" w:cs="Arial"/>
          <w:sz w:val="22"/>
          <w:szCs w:val="22"/>
        </w:rPr>
      </w:pPr>
      <w:r w:rsidRPr="00063163">
        <w:rPr>
          <w:rFonts w:ascii="Arial" w:hAnsi="Arial" w:cs="Arial"/>
          <w:sz w:val="22"/>
          <w:szCs w:val="22"/>
          <w:rtl/>
        </w:rPr>
        <w:t xml:space="preserve">לכבוד </w:t>
      </w:r>
    </w:p>
    <w:p w14:paraId="215C1991" w14:textId="77777777" w:rsidR="00063163" w:rsidRPr="00063163" w:rsidRDefault="00063163" w:rsidP="00063163">
      <w:pPr>
        <w:spacing w:line="360" w:lineRule="auto"/>
        <w:rPr>
          <w:rFonts w:ascii="Arial" w:hAnsi="Arial" w:cs="Arial"/>
          <w:sz w:val="22"/>
          <w:szCs w:val="22"/>
        </w:rPr>
      </w:pPr>
      <w:r w:rsidRPr="00063163">
        <w:rPr>
          <w:rFonts w:ascii="Arial" w:hAnsi="Arial" w:cs="Arial"/>
          <w:sz w:val="22"/>
          <w:szCs w:val="22"/>
          <w:rtl/>
        </w:rPr>
        <w:t xml:space="preserve">ממשלת ישראל </w:t>
      </w:r>
    </w:p>
    <w:p w14:paraId="654D9608" w14:textId="77777777" w:rsidR="00063163" w:rsidRPr="00063163" w:rsidRDefault="00063163" w:rsidP="00063163">
      <w:pPr>
        <w:spacing w:line="360" w:lineRule="auto"/>
        <w:rPr>
          <w:rFonts w:ascii="Arial" w:hAnsi="Arial" w:cs="Arial"/>
          <w:sz w:val="22"/>
          <w:szCs w:val="22"/>
        </w:rPr>
      </w:pPr>
      <w:r w:rsidRPr="00063163">
        <w:rPr>
          <w:rFonts w:ascii="Arial" w:hAnsi="Arial" w:cs="Arial"/>
          <w:sz w:val="22"/>
          <w:szCs w:val="22"/>
          <w:rtl/>
        </w:rPr>
        <w:t>באמצעות משרד ____________</w:t>
      </w:r>
    </w:p>
    <w:p w14:paraId="6C81A03F" w14:textId="77777777" w:rsidR="00063163" w:rsidRPr="00063163" w:rsidRDefault="00063163" w:rsidP="00063163">
      <w:pPr>
        <w:spacing w:line="360" w:lineRule="auto"/>
        <w:rPr>
          <w:rFonts w:ascii="Arial" w:hAnsi="Arial" w:cs="Arial"/>
          <w:sz w:val="22"/>
          <w:szCs w:val="22"/>
        </w:rPr>
      </w:pPr>
      <w:r w:rsidRPr="00063163">
        <w:rPr>
          <w:rFonts w:ascii="Arial" w:hAnsi="Arial" w:cs="Arial"/>
          <w:b/>
          <w:bCs/>
          <w:sz w:val="22"/>
          <w:szCs w:val="22"/>
          <w:rtl/>
        </w:rPr>
        <w:t>הנדון: ערבות מס'</w:t>
      </w:r>
      <w:r w:rsidRPr="00063163">
        <w:rPr>
          <w:rFonts w:ascii="Arial" w:hAnsi="Arial" w:cs="Arial"/>
          <w:sz w:val="22"/>
          <w:szCs w:val="22"/>
          <w:rtl/>
        </w:rPr>
        <w:t>____________</w:t>
      </w:r>
    </w:p>
    <w:p w14:paraId="43ED8DF1" w14:textId="779D73FA" w:rsidR="00063163" w:rsidRPr="00063163" w:rsidRDefault="00063163" w:rsidP="00063163">
      <w:pPr>
        <w:spacing w:line="360" w:lineRule="auto"/>
        <w:jc w:val="left"/>
        <w:rPr>
          <w:rFonts w:ascii="Arial" w:hAnsi="Arial" w:cs="Arial"/>
          <w:sz w:val="22"/>
          <w:szCs w:val="22"/>
        </w:rPr>
      </w:pPr>
      <w:r w:rsidRPr="00063163">
        <w:rPr>
          <w:rFonts w:ascii="Arial" w:hAnsi="Arial" w:cs="Arial"/>
          <w:sz w:val="22"/>
          <w:szCs w:val="22"/>
          <w:rtl/>
        </w:rPr>
        <w:t xml:space="preserve">אנו ערבים בזה כלפיכם </w:t>
      </w:r>
      <w:r>
        <w:rPr>
          <w:rFonts w:ascii="Arial" w:hAnsi="Arial" w:cs="Arial"/>
          <w:sz w:val="22"/>
          <w:szCs w:val="22"/>
          <w:rtl/>
        </w:rPr>
        <w:t>לסילוק כל סכום עד לסך</w:t>
      </w:r>
      <w:r>
        <w:rPr>
          <w:rFonts w:ascii="Arial" w:hAnsi="Arial" w:cs="Arial" w:hint="cs"/>
          <w:sz w:val="22"/>
          <w:szCs w:val="22"/>
          <w:rtl/>
        </w:rPr>
        <w:t xml:space="preserve"> 250,000 ₪ </w:t>
      </w:r>
    </w:p>
    <w:p w14:paraId="0B6B368A" w14:textId="29BAF921" w:rsidR="00063163" w:rsidRPr="00063163" w:rsidRDefault="00063163" w:rsidP="005E52E3">
      <w:pPr>
        <w:spacing w:line="360" w:lineRule="auto"/>
        <w:rPr>
          <w:rFonts w:ascii="Arial" w:hAnsi="Arial" w:cs="Arial"/>
          <w:sz w:val="22"/>
          <w:szCs w:val="22"/>
        </w:rPr>
      </w:pPr>
      <w:r w:rsidRPr="00063163">
        <w:rPr>
          <w:rFonts w:ascii="Arial" w:hAnsi="Arial" w:cs="Arial"/>
          <w:sz w:val="22"/>
          <w:szCs w:val="22"/>
          <w:rtl/>
        </w:rPr>
        <w:t xml:space="preserve">(במילים </w:t>
      </w:r>
      <w:r w:rsidRPr="00063163">
        <w:rPr>
          <w:rFonts w:ascii="Arial" w:hAnsi="Arial" w:cs="Arial" w:hint="cs"/>
          <w:sz w:val="22"/>
          <w:szCs w:val="22"/>
          <w:rtl/>
        </w:rPr>
        <w:t xml:space="preserve">מאתיים חמישים </w:t>
      </w:r>
      <w:r>
        <w:rPr>
          <w:rFonts w:ascii="Arial" w:hAnsi="Arial" w:cs="Arial" w:hint="cs"/>
          <w:sz w:val="22"/>
          <w:szCs w:val="22"/>
          <w:rtl/>
        </w:rPr>
        <w:t xml:space="preserve">אלף </w:t>
      </w:r>
      <w:r w:rsidRPr="00063163">
        <w:rPr>
          <w:rFonts w:ascii="Arial" w:hAnsi="Arial" w:cs="Arial" w:hint="cs"/>
          <w:sz w:val="22"/>
          <w:szCs w:val="22"/>
          <w:rtl/>
        </w:rPr>
        <w:t>ש"ח</w:t>
      </w:r>
      <w:r w:rsidRPr="00063163">
        <w:rPr>
          <w:rFonts w:ascii="Arial" w:hAnsi="Arial" w:cs="Arial"/>
          <w:sz w:val="22"/>
          <w:szCs w:val="22"/>
          <w:rtl/>
        </w:rPr>
        <w:t>)</w:t>
      </w:r>
    </w:p>
    <w:p w14:paraId="2B17F366" w14:textId="77777777" w:rsidR="00063163" w:rsidRPr="00063163" w:rsidRDefault="00063163" w:rsidP="00063163">
      <w:pPr>
        <w:rPr>
          <w:rFonts w:ascii="Arial" w:hAnsi="Arial" w:cs="Arial"/>
          <w:sz w:val="22"/>
          <w:szCs w:val="22"/>
        </w:rPr>
      </w:pPr>
      <w:r w:rsidRPr="00063163">
        <w:rPr>
          <w:rFonts w:ascii="Arial" w:hAnsi="Arial" w:cs="Arial"/>
          <w:sz w:val="22"/>
          <w:szCs w:val="22"/>
          <w:rtl/>
        </w:rPr>
        <w:t>אשר תדרשו מאת: ____________________________________________(להלן "החייב") בקשר</w:t>
      </w:r>
    </w:p>
    <w:p w14:paraId="50E14A6C" w14:textId="77777777" w:rsidR="00063163" w:rsidRPr="00063163" w:rsidRDefault="00063163" w:rsidP="00063163">
      <w:pPr>
        <w:spacing w:line="360" w:lineRule="auto"/>
        <w:rPr>
          <w:rFonts w:ascii="Arial" w:hAnsi="Arial" w:cs="Arial"/>
          <w:sz w:val="22"/>
          <w:szCs w:val="22"/>
        </w:rPr>
      </w:pPr>
      <w:r w:rsidRPr="00063163">
        <w:rPr>
          <w:rFonts w:ascii="Arial" w:hAnsi="Arial" w:cs="Arial"/>
          <w:sz w:val="22"/>
          <w:szCs w:val="22"/>
          <w:rtl/>
        </w:rPr>
        <w:t>עם הזמנה/חוזה _____________________________________________________________</w:t>
      </w:r>
    </w:p>
    <w:p w14:paraId="6DF0FE2D" w14:textId="77777777" w:rsidR="00063163" w:rsidRPr="00063163" w:rsidRDefault="00063163" w:rsidP="00063163">
      <w:pPr>
        <w:spacing w:line="360" w:lineRule="auto"/>
        <w:rPr>
          <w:rFonts w:ascii="Arial" w:hAnsi="Arial" w:cs="Arial"/>
          <w:sz w:val="22"/>
          <w:szCs w:val="22"/>
        </w:rPr>
      </w:pPr>
      <w:r w:rsidRPr="00063163">
        <w:rPr>
          <w:rFonts w:ascii="Arial" w:hAnsi="Arial" w:cs="Arial"/>
          <w:sz w:val="22"/>
          <w:szCs w:val="22"/>
          <w:rtl/>
        </w:rPr>
        <w:t>אנו נשלם לכם את הסכום הנ"ל תוך 15 יום מתאריך דרישתכם הראשונה שנשלחה אלינו במכתב בדואר רשום</w:t>
      </w:r>
      <w:r w:rsidRPr="00063163">
        <w:rPr>
          <w:rFonts w:ascii="Arial" w:hAnsi="Arial" w:cs="Arial" w:hint="cs"/>
          <w:sz w:val="22"/>
          <w:szCs w:val="22"/>
          <w:rtl/>
        </w:rPr>
        <w:t xml:space="preserve"> או במסירה ידנית</w:t>
      </w:r>
      <w:r w:rsidRPr="00063163">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540898" w14:textId="24714FDA" w:rsidR="00063163" w:rsidRPr="00063163" w:rsidRDefault="00063163" w:rsidP="005E52E3">
      <w:pPr>
        <w:spacing w:line="360" w:lineRule="auto"/>
        <w:jc w:val="left"/>
        <w:rPr>
          <w:rFonts w:ascii="Arial" w:hAnsi="Arial" w:cs="Arial"/>
          <w:sz w:val="22"/>
          <w:szCs w:val="22"/>
        </w:rPr>
      </w:pPr>
      <w:r w:rsidRPr="00063163">
        <w:rPr>
          <w:rFonts w:ascii="Arial" w:hAnsi="Arial" w:cs="Arial"/>
          <w:sz w:val="22"/>
          <w:szCs w:val="22"/>
          <w:rtl/>
        </w:rPr>
        <w:t xml:space="preserve">ערבות זו תהיה בתוקף עד תאריך  </w:t>
      </w:r>
      <w:r w:rsidR="005E52E3">
        <w:rPr>
          <w:rFonts w:ascii="Arial" w:hAnsi="Arial" w:cs="Arial" w:hint="cs"/>
          <w:sz w:val="22"/>
          <w:szCs w:val="22"/>
          <w:rtl/>
        </w:rPr>
        <w:t>19.2.2019</w:t>
      </w:r>
    </w:p>
    <w:p w14:paraId="1FDA9FFD" w14:textId="77777777" w:rsidR="00063163" w:rsidRPr="00063163" w:rsidRDefault="00063163" w:rsidP="00063163">
      <w:pPr>
        <w:jc w:val="left"/>
        <w:rPr>
          <w:rFonts w:ascii="Arial" w:hAnsi="Arial" w:cs="Arial"/>
          <w:sz w:val="22"/>
          <w:szCs w:val="22"/>
        </w:rPr>
      </w:pPr>
      <w:r w:rsidRPr="00063163">
        <w:rPr>
          <w:rFonts w:ascii="Arial" w:hAnsi="Arial" w:cs="Arial"/>
          <w:sz w:val="22"/>
          <w:szCs w:val="22"/>
          <w:rtl/>
        </w:rPr>
        <w:t>דרישה על פי ערבות זו יש להפנות לסניף הבנק/חב' הביטוח שכתובתו__________________________</w:t>
      </w:r>
    </w:p>
    <w:p w14:paraId="21386E8D" w14:textId="77777777" w:rsidR="00063163" w:rsidRPr="00063163" w:rsidRDefault="00063163" w:rsidP="00063163">
      <w:pPr>
        <w:jc w:val="left"/>
        <w:rPr>
          <w:rFonts w:ascii="Arial" w:hAnsi="Arial" w:cs="Arial"/>
          <w:sz w:val="22"/>
          <w:szCs w:val="22"/>
        </w:rPr>
      </w:pPr>
      <w:r w:rsidRPr="00063163">
        <w:rPr>
          <w:rFonts w:ascii="Arial" w:hAnsi="Arial" w:cs="Arial"/>
          <w:sz w:val="22"/>
          <w:szCs w:val="22"/>
          <w:rtl/>
        </w:rPr>
        <w:t xml:space="preserve">                                                                                       </w:t>
      </w:r>
      <w:r w:rsidRPr="00063163">
        <w:rPr>
          <w:rFonts w:ascii="Arial" w:hAnsi="Arial" w:cs="Arial" w:hint="cs"/>
          <w:sz w:val="22"/>
          <w:szCs w:val="22"/>
          <w:rtl/>
        </w:rPr>
        <w:t xml:space="preserve">                   </w:t>
      </w:r>
      <w:r w:rsidRPr="00063163">
        <w:rPr>
          <w:rFonts w:ascii="Arial" w:hAnsi="Arial" w:cs="Arial"/>
          <w:sz w:val="22"/>
          <w:szCs w:val="22"/>
          <w:rtl/>
        </w:rPr>
        <w:t xml:space="preserve">   שם הבנק/חב' הביטוח</w:t>
      </w:r>
    </w:p>
    <w:p w14:paraId="0CF5CF33" w14:textId="77777777" w:rsidR="00063163" w:rsidRPr="00063163" w:rsidRDefault="00063163" w:rsidP="00063163">
      <w:pPr>
        <w:spacing w:line="120" w:lineRule="auto"/>
        <w:rPr>
          <w:rFonts w:ascii="Arial" w:hAnsi="Arial" w:cs="Arial"/>
          <w:sz w:val="22"/>
          <w:szCs w:val="22"/>
          <w:rtl/>
        </w:rPr>
      </w:pPr>
    </w:p>
    <w:p w14:paraId="4D1A7EF0" w14:textId="77777777" w:rsidR="00063163" w:rsidRPr="00063163" w:rsidRDefault="00063163" w:rsidP="00063163">
      <w:pPr>
        <w:rPr>
          <w:rFonts w:ascii="Arial" w:hAnsi="Arial" w:cs="Arial"/>
          <w:sz w:val="22"/>
          <w:szCs w:val="22"/>
        </w:rPr>
      </w:pPr>
      <w:r w:rsidRPr="00063163">
        <w:rPr>
          <w:rFonts w:ascii="Arial" w:hAnsi="Arial" w:cs="Arial"/>
          <w:sz w:val="22"/>
          <w:szCs w:val="22"/>
          <w:rtl/>
        </w:rPr>
        <w:t>___________________________________      __________________________________</w:t>
      </w:r>
    </w:p>
    <w:p w14:paraId="0C84ABDC" w14:textId="77777777" w:rsidR="00063163" w:rsidRPr="00063163" w:rsidRDefault="00063163" w:rsidP="00063163">
      <w:pPr>
        <w:rPr>
          <w:rFonts w:ascii="Arial" w:hAnsi="Arial" w:cs="Arial"/>
          <w:sz w:val="22"/>
          <w:szCs w:val="22"/>
        </w:rPr>
      </w:pPr>
      <w:r w:rsidRPr="00063163">
        <w:rPr>
          <w:rFonts w:ascii="Arial" w:hAnsi="Arial" w:cs="Arial"/>
          <w:sz w:val="22"/>
          <w:szCs w:val="22"/>
          <w:rtl/>
        </w:rPr>
        <w:t xml:space="preserve">                  מס' הבנק ומס' הסניף                                         כתובת סניף הבנק/חברת הביטוח </w:t>
      </w:r>
    </w:p>
    <w:p w14:paraId="58C1D543" w14:textId="77777777" w:rsidR="00063163" w:rsidRPr="00063163" w:rsidRDefault="00063163" w:rsidP="00063163">
      <w:pPr>
        <w:spacing w:line="360" w:lineRule="auto"/>
        <w:rPr>
          <w:rFonts w:ascii="Arial" w:hAnsi="Arial" w:cs="Arial"/>
          <w:sz w:val="22"/>
          <w:szCs w:val="22"/>
        </w:rPr>
      </w:pPr>
    </w:p>
    <w:p w14:paraId="0E65BF1C" w14:textId="33F97C43" w:rsidR="00063163" w:rsidRPr="00063163" w:rsidRDefault="00063163" w:rsidP="00063163">
      <w:pPr>
        <w:spacing w:line="360" w:lineRule="auto"/>
        <w:rPr>
          <w:rFonts w:ascii="Arial" w:hAnsi="Arial" w:cs="Arial"/>
          <w:sz w:val="22"/>
          <w:szCs w:val="22"/>
        </w:rPr>
      </w:pPr>
    </w:p>
    <w:p w14:paraId="70614CFE" w14:textId="77777777" w:rsidR="00063163" w:rsidRPr="00063163" w:rsidRDefault="00063163" w:rsidP="00063163">
      <w:pPr>
        <w:spacing w:line="360" w:lineRule="auto"/>
        <w:rPr>
          <w:rFonts w:ascii="Arial" w:hAnsi="Arial" w:cs="Arial"/>
          <w:sz w:val="22"/>
          <w:szCs w:val="22"/>
        </w:rPr>
      </w:pPr>
      <w:r w:rsidRPr="00063163">
        <w:rPr>
          <w:rFonts w:ascii="Arial" w:hAnsi="Arial" w:cs="Arial"/>
          <w:sz w:val="22"/>
          <w:szCs w:val="22"/>
          <w:rtl/>
        </w:rPr>
        <w:t xml:space="preserve">________________               ________________                       ________________                  </w:t>
      </w:r>
    </w:p>
    <w:p w14:paraId="5FD39279" w14:textId="77777777" w:rsidR="00063163" w:rsidRPr="00063163" w:rsidRDefault="00063163" w:rsidP="00063163">
      <w:pPr>
        <w:spacing w:line="360" w:lineRule="auto"/>
        <w:rPr>
          <w:rFonts w:ascii="Arial" w:hAnsi="Arial" w:cs="Arial"/>
          <w:sz w:val="22"/>
          <w:szCs w:val="22"/>
          <w:rtl/>
        </w:rPr>
      </w:pPr>
      <w:r w:rsidRPr="00063163">
        <w:rPr>
          <w:rFonts w:ascii="Arial" w:hAnsi="Arial" w:cs="Arial"/>
          <w:sz w:val="22"/>
          <w:szCs w:val="22"/>
          <w:rtl/>
        </w:rPr>
        <w:t xml:space="preserve">          תאריך                                     שם מלא         </w:t>
      </w:r>
      <w:r w:rsidRPr="00063163">
        <w:rPr>
          <w:rFonts w:ascii="Arial" w:hAnsi="Arial" w:cs="Arial" w:hint="cs"/>
          <w:sz w:val="22"/>
          <w:szCs w:val="22"/>
          <w:rtl/>
        </w:rPr>
        <w:t xml:space="preserve">         </w:t>
      </w:r>
      <w:r w:rsidRPr="00063163">
        <w:rPr>
          <w:rFonts w:ascii="Arial" w:hAnsi="Arial" w:cs="Arial"/>
          <w:sz w:val="22"/>
          <w:szCs w:val="22"/>
          <w:rtl/>
        </w:rPr>
        <w:t xml:space="preserve">  </w:t>
      </w:r>
      <w:r w:rsidRPr="00063163">
        <w:rPr>
          <w:rFonts w:ascii="Arial" w:hAnsi="Arial" w:cs="Arial" w:hint="cs"/>
          <w:sz w:val="22"/>
          <w:szCs w:val="22"/>
          <w:rtl/>
        </w:rPr>
        <w:t xml:space="preserve">                </w:t>
      </w:r>
      <w:r w:rsidRPr="00063163">
        <w:rPr>
          <w:rFonts w:ascii="Arial" w:hAnsi="Arial" w:cs="Arial"/>
          <w:sz w:val="22"/>
          <w:szCs w:val="22"/>
          <w:rtl/>
        </w:rPr>
        <w:t>חתימ</w:t>
      </w:r>
      <w:r w:rsidRPr="00063163">
        <w:rPr>
          <w:rFonts w:ascii="Arial" w:hAnsi="Arial" w:cs="Arial" w:hint="cs"/>
          <w:sz w:val="22"/>
          <w:szCs w:val="22"/>
          <w:rtl/>
        </w:rPr>
        <w:t>ת מורשה החתימה</w:t>
      </w:r>
    </w:p>
    <w:p w14:paraId="52A722DE" w14:textId="77777777" w:rsidR="00063163" w:rsidRPr="00063163" w:rsidRDefault="00063163" w:rsidP="00063163">
      <w:pPr>
        <w:spacing w:line="360" w:lineRule="auto"/>
        <w:rPr>
          <w:rFonts w:ascii="Arial" w:hAnsi="Arial" w:cs="Arial"/>
          <w:sz w:val="22"/>
          <w:szCs w:val="22"/>
        </w:rPr>
      </w:pPr>
      <w:r w:rsidRPr="00063163">
        <w:rPr>
          <w:rFonts w:ascii="Arial" w:hAnsi="Arial" w:cs="Arial" w:hint="cs"/>
          <w:sz w:val="22"/>
          <w:szCs w:val="22"/>
          <w:rtl/>
        </w:rPr>
        <w:t xml:space="preserve">                                                                                                  וחותמת מורשה החתימה או הבנק</w:t>
      </w:r>
    </w:p>
    <w:p w14:paraId="70F1829A" w14:textId="77777777" w:rsidR="00063163" w:rsidRPr="00063163" w:rsidRDefault="00063163" w:rsidP="000631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sz w:val="24"/>
          <w:szCs w:val="24"/>
          <w:rtl/>
        </w:rPr>
      </w:pPr>
    </w:p>
    <w:p w14:paraId="7C2C339F" w14:textId="77777777" w:rsidR="00063163" w:rsidRPr="00063163" w:rsidRDefault="00063163" w:rsidP="000631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46C54755" w14:textId="77777777" w:rsidR="00063163" w:rsidRPr="00063163" w:rsidRDefault="00063163" w:rsidP="000631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194E695D" w14:textId="77777777" w:rsidR="00063163" w:rsidRPr="00063163" w:rsidRDefault="00063163" w:rsidP="0006316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21A0A91C" w14:textId="227A5BC5" w:rsidR="00063163" w:rsidRPr="00063163" w:rsidRDefault="00DA3C99" w:rsidP="000631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Pr>
          <w:rFonts w:cs="David" w:hint="cs"/>
          <w:noProof/>
          <w:sz w:val="24"/>
          <w:szCs w:val="24"/>
          <w:u w:val="single"/>
          <w:rtl/>
        </w:rPr>
        <w:t xml:space="preserve"> </w:t>
      </w:r>
    </w:p>
    <w:p w14:paraId="702CD452" w14:textId="40AB4441" w:rsidR="00063163" w:rsidRPr="00063163" w:rsidRDefault="00063163" w:rsidP="00DA3C99">
      <w:pPr>
        <w:pBdr>
          <w:top w:val="single" w:sz="4" w:space="0"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center"/>
        <w:textAlignment w:val="baseline"/>
        <w:rPr>
          <w:rFonts w:cs="David"/>
          <w:noProof/>
          <w:sz w:val="24"/>
          <w:szCs w:val="24"/>
          <w:rtl/>
        </w:rPr>
      </w:pPr>
      <w:r>
        <w:rPr>
          <w:rFonts w:cs="David" w:hint="cs"/>
          <w:noProof/>
          <w:sz w:val="24"/>
          <w:szCs w:val="24"/>
          <w:rtl/>
        </w:rPr>
        <w:t>לתשומת לב המציעים! ערבות המכרז תוגש בדיוק בנוסח המופי</w:t>
      </w:r>
      <w:r w:rsidR="00DA3C99">
        <w:rPr>
          <w:rFonts w:cs="David" w:hint="cs"/>
          <w:noProof/>
          <w:sz w:val="24"/>
          <w:szCs w:val="24"/>
          <w:rtl/>
        </w:rPr>
        <w:t xml:space="preserve">ע לעיל בלבד, כל סטייה מנוסח זה, </w:t>
      </w:r>
      <w:r>
        <w:rPr>
          <w:rFonts w:cs="David" w:hint="cs"/>
          <w:noProof/>
          <w:sz w:val="24"/>
          <w:szCs w:val="24"/>
          <w:rtl/>
        </w:rPr>
        <w:t>עלולה להביא לפסילת ההצ</w:t>
      </w:r>
      <w:r w:rsidR="00DA3C99">
        <w:rPr>
          <w:rFonts w:cs="David" w:hint="cs"/>
          <w:noProof/>
          <w:sz w:val="24"/>
          <w:szCs w:val="24"/>
          <w:rtl/>
        </w:rPr>
        <w:t>עות לוועדת המכרזים</w:t>
      </w:r>
    </w:p>
    <w:p w14:paraId="6E91A61E" w14:textId="77777777" w:rsidR="005E52E3" w:rsidRDefault="005E52E3">
      <w:pPr>
        <w:bidi w:val="0"/>
        <w:spacing w:before="200" w:after="200" w:line="276" w:lineRule="auto"/>
        <w:jc w:val="left"/>
        <w:rPr>
          <w:rFonts w:cs="David"/>
          <w:sz w:val="24"/>
          <w:szCs w:val="24"/>
          <w:rtl/>
        </w:rPr>
      </w:pPr>
      <w:r>
        <w:rPr>
          <w:rFonts w:cs="David"/>
          <w:sz w:val="24"/>
          <w:szCs w:val="24"/>
          <w:rtl/>
        </w:rPr>
        <w:br w:type="page"/>
      </w:r>
    </w:p>
    <w:p w14:paraId="27828FB2" w14:textId="2A1123A8" w:rsidR="00506F5F" w:rsidRPr="00D47D20" w:rsidRDefault="00506F5F" w:rsidP="00506F5F">
      <w:pPr>
        <w:tabs>
          <w:tab w:val="left" w:pos="109"/>
          <w:tab w:val="left" w:pos="901"/>
          <w:tab w:val="left" w:pos="1576"/>
          <w:tab w:val="left" w:pos="2137"/>
          <w:tab w:val="left" w:pos="2699"/>
          <w:tab w:val="left" w:pos="3824"/>
          <w:tab w:val="left" w:pos="4388"/>
          <w:tab w:val="left" w:pos="4949"/>
          <w:tab w:val="left" w:pos="6075"/>
          <w:tab w:val="left" w:pos="7200"/>
        </w:tabs>
        <w:ind w:left="720" w:hanging="798"/>
        <w:rPr>
          <w:rFonts w:cs="David"/>
          <w:sz w:val="24"/>
          <w:szCs w:val="24"/>
          <w:rtl/>
        </w:rPr>
      </w:pPr>
      <w:r w:rsidRPr="00D47D20">
        <w:rPr>
          <w:rFonts w:cs="David" w:hint="cs"/>
          <w:sz w:val="24"/>
          <w:szCs w:val="24"/>
          <w:rtl/>
        </w:rPr>
        <w:lastRenderedPageBreak/>
        <w:t>נספח ב'</w:t>
      </w:r>
    </w:p>
    <w:p w14:paraId="56CF5756" w14:textId="77777777" w:rsidR="00506F5F" w:rsidRDefault="00506F5F"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761"/>
        <w:jc w:val="center"/>
        <w:rPr>
          <w:rFonts w:cs="David"/>
          <w:b/>
          <w:bCs/>
          <w:sz w:val="24"/>
          <w:szCs w:val="24"/>
          <w:rtl/>
        </w:rPr>
      </w:pPr>
      <w:r w:rsidRPr="00D47D20">
        <w:rPr>
          <w:rFonts w:cs="David"/>
          <w:b/>
          <w:bCs/>
          <w:sz w:val="24"/>
          <w:szCs w:val="24"/>
          <w:rtl/>
        </w:rPr>
        <w:t xml:space="preserve">הצהרת הספק  </w:t>
      </w:r>
      <w:r w:rsidRPr="00D47D20">
        <w:rPr>
          <w:rFonts w:cs="David" w:hint="cs"/>
          <w:b/>
          <w:bCs/>
          <w:sz w:val="24"/>
          <w:szCs w:val="24"/>
          <w:rtl/>
        </w:rPr>
        <w:t>להבנת המכרז</w:t>
      </w:r>
    </w:p>
    <w:p w14:paraId="6B565681" w14:textId="77777777" w:rsidR="00371476" w:rsidRPr="00D47D20" w:rsidRDefault="00371476"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761"/>
        <w:jc w:val="center"/>
        <w:rPr>
          <w:rFonts w:cs="David"/>
          <w:b/>
          <w:bCs/>
          <w:sz w:val="24"/>
          <w:szCs w:val="24"/>
        </w:rPr>
      </w:pPr>
    </w:p>
    <w:p w14:paraId="6A419204" w14:textId="3FCD8F46" w:rsidR="00506F5F" w:rsidRDefault="00506F5F" w:rsidP="006F73FE">
      <w:pPr>
        <w:tabs>
          <w:tab w:val="left" w:pos="109"/>
          <w:tab w:val="left" w:pos="901"/>
          <w:tab w:val="left" w:pos="1576"/>
          <w:tab w:val="left" w:pos="2137"/>
          <w:tab w:val="left" w:pos="2699"/>
          <w:tab w:val="left" w:pos="3824"/>
          <w:tab w:val="left" w:pos="4388"/>
          <w:tab w:val="left" w:pos="4949"/>
          <w:tab w:val="left" w:pos="6075"/>
          <w:tab w:val="left" w:pos="7200"/>
        </w:tabs>
        <w:ind w:left="1683" w:hanging="1761"/>
        <w:jc w:val="center"/>
        <w:rPr>
          <w:rFonts w:cs="David"/>
          <w:sz w:val="24"/>
          <w:szCs w:val="24"/>
          <w:rtl/>
        </w:rPr>
      </w:pPr>
      <w:r w:rsidRPr="00D47D20">
        <w:rPr>
          <w:rFonts w:cs="David"/>
          <w:sz w:val="24"/>
          <w:szCs w:val="24"/>
          <w:rtl/>
        </w:rPr>
        <w:t>מכרז מס'</w:t>
      </w:r>
      <w:r w:rsidRPr="00D47D20">
        <w:rPr>
          <w:rFonts w:cs="David" w:hint="cs"/>
          <w:sz w:val="24"/>
          <w:szCs w:val="24"/>
          <w:rtl/>
        </w:rPr>
        <w:t xml:space="preserve"> </w:t>
      </w:r>
      <w:r w:rsidR="005C6EB2">
        <w:rPr>
          <w:rFonts w:cs="David"/>
          <w:sz w:val="24"/>
          <w:szCs w:val="24"/>
          <w:rtl/>
        </w:rPr>
        <w:t>5-2018</w:t>
      </w:r>
      <w:r w:rsidR="00C6675C">
        <w:rPr>
          <w:rFonts w:cs="David"/>
          <w:sz w:val="24"/>
          <w:szCs w:val="24"/>
          <w:rtl/>
        </w:rPr>
        <w:t xml:space="preserve"> </w:t>
      </w:r>
    </w:p>
    <w:p w14:paraId="708B86BB" w14:textId="77777777" w:rsidR="00371476" w:rsidRPr="00D47D20" w:rsidRDefault="00371476" w:rsidP="00506F5F">
      <w:pPr>
        <w:tabs>
          <w:tab w:val="left" w:pos="109"/>
          <w:tab w:val="left" w:pos="901"/>
          <w:tab w:val="left" w:pos="1576"/>
          <w:tab w:val="left" w:pos="2137"/>
          <w:tab w:val="left" w:pos="2699"/>
          <w:tab w:val="left" w:pos="3824"/>
          <w:tab w:val="left" w:pos="4388"/>
          <w:tab w:val="left" w:pos="4949"/>
          <w:tab w:val="left" w:pos="6075"/>
          <w:tab w:val="left" w:pos="7200"/>
        </w:tabs>
        <w:ind w:left="1683" w:hanging="1761"/>
        <w:jc w:val="center"/>
        <w:rPr>
          <w:rFonts w:cs="David"/>
          <w:sz w:val="24"/>
          <w:szCs w:val="24"/>
          <w:rtl/>
        </w:rPr>
      </w:pPr>
    </w:p>
    <w:p w14:paraId="33BCA7A0" w14:textId="77777777" w:rsidR="00506F5F" w:rsidRPr="00D47D20" w:rsidRDefault="00506F5F" w:rsidP="00506F5F">
      <w:pPr>
        <w:tabs>
          <w:tab w:val="left" w:pos="-78"/>
          <w:tab w:val="left" w:pos="109"/>
          <w:tab w:val="left" w:pos="901"/>
          <w:tab w:val="left" w:pos="2137"/>
          <w:tab w:val="left" w:pos="2699"/>
          <w:tab w:val="left" w:pos="3824"/>
          <w:tab w:val="left" w:pos="4388"/>
          <w:tab w:val="left" w:pos="4949"/>
          <w:tab w:val="left" w:pos="6075"/>
          <w:tab w:val="left" w:pos="7200"/>
        </w:tabs>
        <w:spacing w:line="480" w:lineRule="auto"/>
        <w:ind w:left="-78"/>
        <w:rPr>
          <w:rFonts w:cs="David"/>
          <w:sz w:val="24"/>
          <w:szCs w:val="24"/>
          <w:rtl/>
        </w:rPr>
      </w:pPr>
      <w:r w:rsidRPr="00D47D20">
        <w:rPr>
          <w:rFonts w:cs="David"/>
          <w:sz w:val="24"/>
          <w:szCs w:val="24"/>
          <w:rtl/>
        </w:rPr>
        <w:t xml:space="preserve">אני הח"מ, </w:t>
      </w:r>
      <w:r w:rsidRPr="00D47D20">
        <w:rPr>
          <w:rFonts w:cs="David"/>
          <w:sz w:val="24"/>
          <w:szCs w:val="24"/>
          <w:u w:val="single"/>
          <w:rtl/>
        </w:rPr>
        <w:t xml:space="preserve">                    </w:t>
      </w:r>
      <w:r w:rsidRPr="00D47D20">
        <w:rPr>
          <w:rFonts w:cs="David"/>
          <w:sz w:val="24"/>
          <w:szCs w:val="24"/>
          <w:rtl/>
        </w:rPr>
        <w:t xml:space="preserve">, </w:t>
      </w:r>
      <w:r w:rsidRPr="00D47D20">
        <w:rPr>
          <w:rFonts w:cs="David" w:hint="cs"/>
          <w:sz w:val="24"/>
          <w:szCs w:val="24"/>
          <w:rtl/>
        </w:rPr>
        <w:t xml:space="preserve">(שם מורשה החתימה של הספק) </w:t>
      </w:r>
      <w:r w:rsidRPr="00D47D20">
        <w:rPr>
          <w:rFonts w:cs="David"/>
          <w:sz w:val="24"/>
          <w:szCs w:val="24"/>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D47D20">
        <w:rPr>
          <w:rFonts w:cs="David" w:hint="cs"/>
          <w:sz w:val="24"/>
          <w:szCs w:val="24"/>
          <w:rtl/>
        </w:rPr>
        <w:t>ה</w:t>
      </w:r>
      <w:r w:rsidRPr="00D47D20">
        <w:rPr>
          <w:rFonts w:cs="David"/>
          <w:sz w:val="24"/>
          <w:szCs w:val="24"/>
          <w:rtl/>
        </w:rPr>
        <w:t>התקשרות עם המזמין, לפי כל תנאי המכרז, והחוזה.</w:t>
      </w:r>
    </w:p>
    <w:p w14:paraId="677769FB" w14:textId="77777777" w:rsidR="00506F5F" w:rsidRPr="00D47D20" w:rsidRDefault="00506F5F" w:rsidP="00506F5F">
      <w:pPr>
        <w:pStyle w:val="6"/>
        <w:tabs>
          <w:tab w:val="left" w:pos="109"/>
          <w:tab w:val="left" w:pos="3824"/>
        </w:tabs>
        <w:spacing w:before="0" w:line="480" w:lineRule="auto"/>
        <w:ind w:left="1800" w:hanging="1761"/>
        <w:rPr>
          <w:b w:val="0"/>
          <w:bCs w:val="0"/>
          <w:rtl/>
        </w:rPr>
      </w:pPr>
    </w:p>
    <w:p w14:paraId="6B29BF9C" w14:textId="77777777" w:rsidR="00506F5F" w:rsidRPr="00D47D20" w:rsidRDefault="00506F5F" w:rsidP="00506F5F">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D47D20">
        <w:rPr>
          <w:rFonts w:cs="David" w:hint="cs"/>
          <w:sz w:val="24"/>
          <w:szCs w:val="24"/>
          <w:rtl/>
        </w:rPr>
        <w:t>בחנתי היטב את הדרישות לסוגי כלי הרכב  וכמויות וכן את אמנת השרות, ואני מצהיר כי יש ביכולתי לספק את כלי הרכב ולתת שירותי ההשכרה, על פי תנאי המכרז ובמועדים הקבועים במכרז.</w:t>
      </w:r>
    </w:p>
    <w:p w14:paraId="3BA8C66C" w14:textId="77777777" w:rsidR="00506F5F" w:rsidRPr="00D47D20" w:rsidRDefault="00506F5F" w:rsidP="00506F5F">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D47D20">
        <w:rPr>
          <w:rFonts w:cs="David" w:hint="cs"/>
          <w:sz w:val="24"/>
          <w:szCs w:val="24"/>
          <w:rtl/>
        </w:rPr>
        <w:t>ידוע לי היטב כי לעמידה בלוח הזמנים יש חשיבות רבה, וכי כל איחור יגרום לנזקים משמעותיים למזמין.</w:t>
      </w:r>
    </w:p>
    <w:p w14:paraId="54D0F5B9" w14:textId="77777777" w:rsidR="00506F5F" w:rsidRPr="00D47D20" w:rsidRDefault="00506F5F" w:rsidP="00506F5F">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D47D20">
        <w:rPr>
          <w:rFonts w:cs="David" w:hint="cs"/>
          <w:sz w:val="24"/>
          <w:szCs w:val="24"/>
          <w:rtl/>
        </w:rPr>
        <w:t>אני מצהיר כי אם אוכרז כזוכה, אעמוד במועדים הקבועים בלוח הזמנים, לשביעות רצונו של המזמין.</w:t>
      </w:r>
    </w:p>
    <w:p w14:paraId="6F6FA7E6" w14:textId="77777777" w:rsidR="00506F5F" w:rsidRPr="00D47D20" w:rsidRDefault="00506F5F" w:rsidP="00506F5F">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D47D20">
        <w:rPr>
          <w:rFonts w:cs="David" w:hint="cs"/>
          <w:sz w:val="24"/>
          <w:szCs w:val="24"/>
          <w:rtl/>
        </w:rPr>
        <w:t xml:space="preserve">אני הח"מ ____________ מצהיר בזה כי אני הבעלים/ מנהל כללי/מורשה חתימה של חברת _________ להשכרת רכב בעלת רישיון מספר ____________ </w:t>
      </w:r>
    </w:p>
    <w:p w14:paraId="29891FC3" w14:textId="77777777" w:rsidR="00506F5F" w:rsidRPr="00D47D20" w:rsidRDefault="00506F5F" w:rsidP="00506F5F">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D47D20">
        <w:rPr>
          <w:rFonts w:cs="David" w:hint="cs"/>
          <w:sz w:val="24"/>
          <w:szCs w:val="24"/>
          <w:rtl/>
        </w:rPr>
        <w:t>שכתובתה______________________________ טלפון ____________________</w:t>
      </w:r>
    </w:p>
    <w:p w14:paraId="0C944366" w14:textId="77777777" w:rsidR="00506F5F" w:rsidRPr="00D47D20" w:rsidRDefault="00506F5F" w:rsidP="00506F5F">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D47D20">
        <w:rPr>
          <w:rFonts w:cs="David" w:hint="cs"/>
          <w:sz w:val="24"/>
          <w:szCs w:val="24"/>
          <w:rtl/>
        </w:rPr>
        <w:t>ומורשה לחתום בשם החברה הנ"ל.</w:t>
      </w:r>
      <w:r w:rsidRPr="00D47D20">
        <w:rPr>
          <w:rFonts w:cs="David"/>
          <w:sz w:val="24"/>
          <w:szCs w:val="24"/>
          <w:rtl/>
        </w:rPr>
        <w:t xml:space="preserve"> </w:t>
      </w:r>
    </w:p>
    <w:p w14:paraId="2EEA6571" w14:textId="77777777" w:rsidR="00506F5F" w:rsidRPr="00D47D20" w:rsidRDefault="00506F5F" w:rsidP="00506F5F">
      <w:pPr>
        <w:tabs>
          <w:tab w:val="left" w:pos="109"/>
          <w:tab w:val="left" w:pos="901"/>
          <w:tab w:val="left" w:pos="1576"/>
          <w:tab w:val="left" w:pos="2137"/>
          <w:tab w:val="left" w:pos="2699"/>
          <w:tab w:val="left" w:pos="3824"/>
          <w:tab w:val="left" w:pos="4388"/>
          <w:tab w:val="left" w:pos="4949"/>
          <w:tab w:val="left" w:pos="6075"/>
          <w:tab w:val="left" w:pos="7200"/>
        </w:tabs>
        <w:spacing w:line="480" w:lineRule="auto"/>
        <w:ind w:left="1683" w:hanging="1761"/>
        <w:rPr>
          <w:rFonts w:cs="David"/>
          <w:sz w:val="24"/>
          <w:szCs w:val="24"/>
          <w:rtl/>
        </w:rPr>
      </w:pPr>
      <w:r w:rsidRPr="00D47D20">
        <w:rPr>
          <w:rFonts w:cs="David"/>
          <w:sz w:val="24"/>
          <w:szCs w:val="24"/>
          <w:rtl/>
        </w:rPr>
        <w:t xml:space="preserve">ולראיה באתי על החתום היום        </w:t>
      </w:r>
      <w:r w:rsidRPr="00D47D20">
        <w:rPr>
          <w:rFonts w:cs="David" w:hint="cs"/>
          <w:sz w:val="24"/>
          <w:szCs w:val="24"/>
          <w:rtl/>
        </w:rPr>
        <w:t>________</w:t>
      </w:r>
      <w:r w:rsidRPr="00D47D20">
        <w:rPr>
          <w:rFonts w:cs="David"/>
          <w:sz w:val="24"/>
          <w:szCs w:val="24"/>
          <w:rtl/>
        </w:rPr>
        <w:t xml:space="preserve"> לחודש </w:t>
      </w:r>
      <w:r w:rsidRPr="00D47D20">
        <w:rPr>
          <w:rFonts w:cs="David" w:hint="cs"/>
          <w:sz w:val="24"/>
          <w:szCs w:val="24"/>
          <w:rtl/>
        </w:rPr>
        <w:t>_________</w:t>
      </w:r>
      <w:r w:rsidRPr="00D47D20">
        <w:rPr>
          <w:rFonts w:cs="David"/>
          <w:sz w:val="24"/>
          <w:szCs w:val="24"/>
          <w:rtl/>
        </w:rPr>
        <w:t xml:space="preserve">  שנת </w:t>
      </w:r>
      <w:r w:rsidRPr="00D47D20">
        <w:rPr>
          <w:rFonts w:cs="David" w:hint="cs"/>
          <w:sz w:val="24"/>
          <w:szCs w:val="24"/>
          <w:rtl/>
        </w:rPr>
        <w:t>__________</w:t>
      </w:r>
    </w:p>
    <w:p w14:paraId="71425B2B" w14:textId="77777777" w:rsidR="00506F5F" w:rsidRPr="00D47D20" w:rsidRDefault="00506F5F" w:rsidP="00506F5F">
      <w:pPr>
        <w:tabs>
          <w:tab w:val="left" w:pos="109"/>
          <w:tab w:val="left" w:pos="901"/>
          <w:tab w:val="left" w:pos="1576"/>
          <w:tab w:val="left" w:pos="2137"/>
          <w:tab w:val="left" w:pos="2699"/>
          <w:tab w:val="left" w:pos="3824"/>
          <w:tab w:val="left" w:pos="4388"/>
          <w:tab w:val="left" w:pos="4949"/>
          <w:tab w:val="left" w:pos="6075"/>
          <w:tab w:val="left" w:pos="7200"/>
        </w:tabs>
        <w:spacing w:line="480" w:lineRule="auto"/>
        <w:ind w:left="2880" w:hanging="1761"/>
        <w:rPr>
          <w:rFonts w:cs="David"/>
          <w:sz w:val="24"/>
          <w:szCs w:val="24"/>
          <w:rtl/>
        </w:rPr>
      </w:pPr>
    </w:p>
    <w:p w14:paraId="19B06687" w14:textId="77777777" w:rsidR="00506F5F" w:rsidRPr="00D47D20" w:rsidRDefault="00506F5F" w:rsidP="00506F5F">
      <w:pPr>
        <w:tabs>
          <w:tab w:val="left" w:pos="109"/>
          <w:tab w:val="left" w:pos="901"/>
          <w:tab w:val="left" w:pos="1576"/>
          <w:tab w:val="left" w:pos="2137"/>
          <w:tab w:val="left" w:pos="2699"/>
          <w:tab w:val="left" w:pos="3824"/>
          <w:tab w:val="left" w:pos="4388"/>
          <w:tab w:val="left" w:pos="4949"/>
          <w:tab w:val="left" w:pos="6075"/>
          <w:tab w:val="left" w:pos="7200"/>
        </w:tabs>
        <w:ind w:left="2880" w:hanging="1761"/>
        <w:jc w:val="right"/>
        <w:rPr>
          <w:rFonts w:cs="David"/>
          <w:sz w:val="24"/>
          <w:szCs w:val="24"/>
          <w:rtl/>
        </w:rPr>
      </w:pPr>
      <w:r w:rsidRPr="00D47D20">
        <w:rPr>
          <w:rFonts w:cs="David" w:hint="cs"/>
          <w:sz w:val="24"/>
          <w:szCs w:val="24"/>
          <w:rtl/>
        </w:rPr>
        <w:t>_______________</w:t>
      </w:r>
    </w:p>
    <w:p w14:paraId="1F59FDB8" w14:textId="77777777" w:rsidR="00506F5F" w:rsidRPr="00D47D20" w:rsidRDefault="00506F5F" w:rsidP="00506F5F">
      <w:pPr>
        <w:pStyle w:val="21"/>
        <w:tabs>
          <w:tab w:val="left" w:pos="109"/>
          <w:tab w:val="left" w:pos="3824"/>
        </w:tabs>
        <w:ind w:left="2880" w:hanging="1761"/>
        <w:jc w:val="right"/>
        <w:rPr>
          <w:rFonts w:cs="David"/>
          <w:szCs w:val="24"/>
          <w:rtl/>
        </w:rPr>
      </w:pPr>
      <w:r w:rsidRPr="00D47D20">
        <w:rPr>
          <w:rFonts w:cs="David" w:hint="cs"/>
          <w:szCs w:val="24"/>
          <w:rtl/>
        </w:rPr>
        <w:t xml:space="preserve">חתימת וחותמת </w:t>
      </w:r>
      <w:r w:rsidRPr="00D47D20">
        <w:rPr>
          <w:rFonts w:cs="David"/>
          <w:szCs w:val="24"/>
          <w:rtl/>
        </w:rPr>
        <w:t>הספק</w:t>
      </w:r>
    </w:p>
    <w:p w14:paraId="3EB8A84E" w14:textId="77777777" w:rsidR="00AC5530" w:rsidRDefault="00AC5530">
      <w:pPr>
        <w:bidi w:val="0"/>
        <w:spacing w:before="200" w:after="200" w:line="276" w:lineRule="auto"/>
        <w:jc w:val="left"/>
        <w:rPr>
          <w:rFonts w:ascii="David" w:hAnsi="Tms Rmn" w:cs="David"/>
          <w:color w:val="000000"/>
          <w:sz w:val="24"/>
          <w:szCs w:val="24"/>
          <w:rtl/>
        </w:rPr>
      </w:pPr>
      <w:r>
        <w:rPr>
          <w:rFonts w:ascii="David" w:hAnsi="Tms Rmn" w:cs="David"/>
          <w:color w:val="000000"/>
          <w:sz w:val="24"/>
          <w:szCs w:val="24"/>
          <w:rtl/>
        </w:rPr>
        <w:br w:type="page"/>
      </w:r>
    </w:p>
    <w:p w14:paraId="478BA08D" w14:textId="3451BC7C" w:rsidR="00506F5F" w:rsidRPr="00D47D20" w:rsidRDefault="00506F5F" w:rsidP="00F50C03">
      <w:pPr>
        <w:keepNext/>
        <w:spacing w:line="240" w:lineRule="atLeast"/>
        <w:jc w:val="left"/>
        <w:rPr>
          <w:rFonts w:cs="David"/>
          <w:sz w:val="24"/>
          <w:szCs w:val="24"/>
          <w:rtl/>
        </w:rPr>
      </w:pPr>
      <w:r w:rsidRPr="00D47D20">
        <w:rPr>
          <w:rFonts w:ascii="David" w:hAnsi="Tms Rmn" w:cs="David" w:hint="cs"/>
          <w:color w:val="000000"/>
          <w:sz w:val="24"/>
          <w:szCs w:val="24"/>
          <w:rtl/>
        </w:rPr>
        <w:lastRenderedPageBreak/>
        <w:t>נספח ג'</w:t>
      </w:r>
    </w:p>
    <w:p w14:paraId="529B1571" w14:textId="77777777" w:rsidR="00506F5F" w:rsidRPr="00D47D20" w:rsidRDefault="00506F5F" w:rsidP="00506F5F">
      <w:pPr>
        <w:keepNext/>
        <w:spacing w:line="240" w:lineRule="atLeast"/>
        <w:ind w:left="-78"/>
        <w:jc w:val="center"/>
        <w:rPr>
          <w:rFonts w:cs="David"/>
          <w:b/>
          <w:bCs/>
          <w:sz w:val="24"/>
          <w:szCs w:val="24"/>
          <w:u w:val="single"/>
        </w:rPr>
      </w:pPr>
      <w:r w:rsidRPr="00D47D20">
        <w:rPr>
          <w:rFonts w:cs="David" w:hint="cs"/>
          <w:b/>
          <w:bCs/>
          <w:sz w:val="24"/>
          <w:szCs w:val="24"/>
          <w:u w:val="single"/>
          <w:rtl/>
        </w:rPr>
        <w:t>תצהיר העסקת עובדים זרים ותשלום שכר מינימום כדין</w:t>
      </w:r>
    </w:p>
    <w:p w14:paraId="22927030" w14:textId="77777777" w:rsidR="00506F5F" w:rsidRPr="00D47D20" w:rsidRDefault="00506F5F" w:rsidP="00506F5F">
      <w:pPr>
        <w:ind w:left="-78"/>
        <w:rPr>
          <w:rFonts w:cs="David"/>
          <w:sz w:val="24"/>
          <w:szCs w:val="24"/>
          <w:rtl/>
        </w:rPr>
      </w:pPr>
    </w:p>
    <w:p w14:paraId="66E696A2" w14:textId="77777777" w:rsidR="00506F5F" w:rsidRPr="00D47D20" w:rsidRDefault="00506F5F" w:rsidP="00371476">
      <w:pPr>
        <w:spacing w:line="360" w:lineRule="auto"/>
        <w:ind w:left="-78"/>
        <w:rPr>
          <w:rFonts w:cs="David"/>
          <w:sz w:val="24"/>
          <w:szCs w:val="24"/>
          <w:rtl/>
        </w:rPr>
      </w:pPr>
      <w:r w:rsidRPr="00D47D20">
        <w:rPr>
          <w:rFonts w:cs="David"/>
          <w:sz w:val="24"/>
          <w:szCs w:val="24"/>
          <w:rtl/>
        </w:rPr>
        <w:t>א</w:t>
      </w:r>
      <w:r w:rsidRPr="00D47D20">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14:paraId="372DC3B5" w14:textId="77777777" w:rsidR="00506F5F" w:rsidRPr="00D47D20" w:rsidRDefault="00506F5F" w:rsidP="00371476">
      <w:pPr>
        <w:spacing w:line="360" w:lineRule="auto"/>
        <w:ind w:left="-78"/>
        <w:rPr>
          <w:rFonts w:cs="David"/>
          <w:sz w:val="24"/>
          <w:szCs w:val="24"/>
        </w:rPr>
      </w:pPr>
      <w:r w:rsidRPr="00D47D20">
        <w:rPr>
          <w:rFonts w:cs="David"/>
          <w:sz w:val="24"/>
          <w:szCs w:val="24"/>
          <w:rtl/>
        </w:rPr>
        <w:t>ה</w:t>
      </w:r>
      <w:r w:rsidRPr="00D47D20">
        <w:rPr>
          <w:rFonts w:cs="David" w:hint="cs"/>
          <w:sz w:val="24"/>
          <w:szCs w:val="24"/>
          <w:rtl/>
        </w:rPr>
        <w:t xml:space="preserve">נני נותן תצהיר זה בשם ___________________ שהוא המציע המבקש להתקשר עם עורך  מכרז </w:t>
      </w:r>
    </w:p>
    <w:p w14:paraId="71B9BE15" w14:textId="51BC7621" w:rsidR="00506F5F" w:rsidRPr="00D47D20" w:rsidRDefault="005C6EB2" w:rsidP="008E3E70">
      <w:pPr>
        <w:spacing w:line="360" w:lineRule="auto"/>
        <w:ind w:left="-78"/>
        <w:rPr>
          <w:rFonts w:cs="David"/>
          <w:sz w:val="24"/>
          <w:szCs w:val="24"/>
          <w:rtl/>
        </w:rPr>
      </w:pPr>
      <w:r>
        <w:rPr>
          <w:rFonts w:cs="David" w:hint="cs"/>
          <w:sz w:val="24"/>
          <w:szCs w:val="24"/>
          <w:rtl/>
        </w:rPr>
        <w:t>5-2018</w:t>
      </w:r>
      <w:r w:rsidR="00C6675C">
        <w:rPr>
          <w:rFonts w:cs="David" w:hint="cs"/>
          <w:sz w:val="24"/>
          <w:szCs w:val="24"/>
          <w:rtl/>
        </w:rPr>
        <w:t xml:space="preserve"> .</w:t>
      </w:r>
      <w:r w:rsidR="00506F5F" w:rsidRPr="00D47D20">
        <w:rPr>
          <w:rFonts w:cs="David" w:hint="cs"/>
          <w:sz w:val="24"/>
          <w:szCs w:val="24"/>
          <w:rtl/>
        </w:rPr>
        <w:t xml:space="preserve"> </w:t>
      </w:r>
      <w:r w:rsidR="008E3E70">
        <w:rPr>
          <w:rFonts w:cs="David" w:hint="cs"/>
          <w:sz w:val="24"/>
          <w:szCs w:val="24"/>
          <w:rtl/>
        </w:rPr>
        <w:t xml:space="preserve">לשכירת רכב לנהיגה עצמית </w:t>
      </w:r>
      <w:r w:rsidR="00506F5F" w:rsidRPr="00D47D20">
        <w:rPr>
          <w:rFonts w:cs="David"/>
          <w:sz w:val="24"/>
          <w:szCs w:val="24"/>
          <w:rtl/>
        </w:rPr>
        <w:t>(</w:t>
      </w:r>
      <w:r w:rsidR="00506F5F" w:rsidRPr="00D47D20">
        <w:rPr>
          <w:rFonts w:cs="David" w:hint="cs"/>
          <w:sz w:val="24"/>
          <w:szCs w:val="24"/>
          <w:rtl/>
        </w:rPr>
        <w:t>להלן - המציע</w:t>
      </w:r>
      <w:r w:rsidR="00506F5F" w:rsidRPr="00D47D20">
        <w:rPr>
          <w:rFonts w:cs="David"/>
          <w:sz w:val="24"/>
          <w:szCs w:val="24"/>
          <w:rtl/>
        </w:rPr>
        <w:t xml:space="preserve">). </w:t>
      </w:r>
      <w:r w:rsidR="00506F5F" w:rsidRPr="00D47D20">
        <w:rPr>
          <w:rFonts w:cs="David" w:hint="cs"/>
          <w:sz w:val="24"/>
          <w:szCs w:val="24"/>
          <w:rtl/>
        </w:rPr>
        <w:t xml:space="preserve">אני מצהיר/ה כי הנני מוסמך/ת לתת תצהיר זה בשם המציע. </w:t>
      </w:r>
    </w:p>
    <w:p w14:paraId="7DBE28D5" w14:textId="77777777" w:rsidR="00506F5F" w:rsidRPr="00D47D20" w:rsidRDefault="00506F5F" w:rsidP="00371476">
      <w:pPr>
        <w:spacing w:line="360" w:lineRule="auto"/>
        <w:ind w:left="-78"/>
        <w:rPr>
          <w:rFonts w:cs="David"/>
          <w:sz w:val="24"/>
          <w:szCs w:val="24"/>
          <w:rtl/>
        </w:rPr>
      </w:pPr>
      <w:r w:rsidRPr="00D47D20">
        <w:rPr>
          <w:rFonts w:cs="David"/>
          <w:sz w:val="24"/>
          <w:szCs w:val="24"/>
          <w:rtl/>
        </w:rPr>
        <w:t>ב</w:t>
      </w:r>
      <w:r w:rsidRPr="00D47D20">
        <w:rPr>
          <w:rFonts w:cs="David" w:hint="cs"/>
          <w:sz w:val="24"/>
          <w:szCs w:val="24"/>
          <w:rtl/>
        </w:rPr>
        <w:t xml:space="preserve">תצהירי זה, </w:t>
      </w:r>
      <w:r w:rsidRPr="00D47D20">
        <w:rPr>
          <w:rFonts w:cs="David"/>
          <w:sz w:val="24"/>
          <w:szCs w:val="24"/>
          <w:rtl/>
        </w:rPr>
        <w:t>מ</w:t>
      </w:r>
      <w:r w:rsidRPr="00D47D20">
        <w:rPr>
          <w:rFonts w:cs="David" w:hint="cs"/>
          <w:sz w:val="24"/>
          <w:szCs w:val="24"/>
          <w:rtl/>
        </w:rPr>
        <w:t xml:space="preserve">שמעותו של </w:t>
      </w:r>
      <w:r w:rsidRPr="00D47D20">
        <w:rPr>
          <w:rFonts w:cs="David"/>
          <w:sz w:val="24"/>
          <w:szCs w:val="24"/>
          <w:rtl/>
        </w:rPr>
        <w:t>ה</w:t>
      </w:r>
      <w:r w:rsidRPr="00D47D20">
        <w:rPr>
          <w:rFonts w:cs="David" w:hint="cs"/>
          <w:sz w:val="24"/>
          <w:szCs w:val="24"/>
          <w:rtl/>
        </w:rPr>
        <w:t xml:space="preserve">מונח </w:t>
      </w:r>
      <w:r w:rsidRPr="00D47D20">
        <w:rPr>
          <w:rFonts w:cs="David"/>
          <w:sz w:val="24"/>
          <w:szCs w:val="24"/>
          <w:rtl/>
        </w:rPr>
        <w:t>"</w:t>
      </w:r>
      <w:r w:rsidRPr="00D47D20">
        <w:rPr>
          <w:rFonts w:cs="David" w:hint="cs"/>
          <w:sz w:val="24"/>
          <w:szCs w:val="24"/>
          <w:rtl/>
        </w:rPr>
        <w:t>בעל זיקה"</w:t>
      </w:r>
      <w:r w:rsidRPr="00D47D20">
        <w:rPr>
          <w:rFonts w:cs="David"/>
          <w:sz w:val="24"/>
          <w:szCs w:val="24"/>
          <w:rtl/>
        </w:rPr>
        <w:t xml:space="preserve"> כ</w:t>
      </w:r>
      <w:r w:rsidRPr="00D47D20">
        <w:rPr>
          <w:rFonts w:cs="David" w:hint="cs"/>
          <w:sz w:val="24"/>
          <w:szCs w:val="24"/>
          <w:rtl/>
        </w:rPr>
        <w:t>הגדרתו ב</w:t>
      </w:r>
      <w:r w:rsidRPr="00D47D20">
        <w:rPr>
          <w:rFonts w:cs="David"/>
          <w:sz w:val="24"/>
          <w:szCs w:val="24"/>
          <w:rtl/>
        </w:rPr>
        <w:t>ח</w:t>
      </w:r>
      <w:r w:rsidRPr="00D47D20">
        <w:rPr>
          <w:rFonts w:cs="David" w:hint="cs"/>
          <w:sz w:val="24"/>
          <w:szCs w:val="24"/>
          <w:rtl/>
        </w:rPr>
        <w:t>וק עסקאות גופים ציבוריים, התשל"ו - 1</w:t>
      </w:r>
      <w:r w:rsidRPr="00D47D20">
        <w:rPr>
          <w:rFonts w:cs="David"/>
          <w:sz w:val="24"/>
          <w:szCs w:val="24"/>
          <w:rtl/>
        </w:rPr>
        <w:t>976 (</w:t>
      </w:r>
      <w:r w:rsidRPr="00D47D20">
        <w:rPr>
          <w:rFonts w:cs="David" w:hint="cs"/>
          <w:sz w:val="24"/>
          <w:szCs w:val="24"/>
          <w:rtl/>
        </w:rPr>
        <w:t>להלן -</w:t>
      </w:r>
      <w:r w:rsidRPr="00D47D20">
        <w:rPr>
          <w:rFonts w:cs="David"/>
          <w:sz w:val="24"/>
          <w:szCs w:val="24"/>
          <w:rtl/>
        </w:rPr>
        <w:t xml:space="preserve"> </w:t>
      </w:r>
      <w:r w:rsidRPr="00D47D20">
        <w:rPr>
          <w:rFonts w:cs="David" w:hint="cs"/>
          <w:sz w:val="24"/>
          <w:szCs w:val="24"/>
          <w:rtl/>
        </w:rPr>
        <w:t>חוק עסקאות גופים ציבוריים</w:t>
      </w:r>
      <w:r w:rsidRPr="00D47D20">
        <w:rPr>
          <w:rFonts w:cs="David"/>
          <w:sz w:val="24"/>
          <w:szCs w:val="24"/>
          <w:rtl/>
        </w:rPr>
        <w:t>)</w:t>
      </w:r>
      <w:r w:rsidRPr="00D47D20">
        <w:rPr>
          <w:rFonts w:cs="David" w:hint="cs"/>
          <w:sz w:val="24"/>
          <w:szCs w:val="24"/>
          <w:rtl/>
        </w:rPr>
        <w:t>.</w:t>
      </w:r>
      <w:r w:rsidRPr="00D47D20">
        <w:rPr>
          <w:rFonts w:cs="David"/>
          <w:sz w:val="24"/>
          <w:szCs w:val="24"/>
          <w:rtl/>
        </w:rPr>
        <w:t xml:space="preserve"> </w:t>
      </w:r>
      <w:r w:rsidRPr="00D47D20">
        <w:rPr>
          <w:rFonts w:cs="David" w:hint="cs"/>
          <w:sz w:val="24"/>
          <w:szCs w:val="24"/>
          <w:rtl/>
        </w:rPr>
        <w:t xml:space="preserve">אני מאשר/ת כי הוסברה לי משמעותו של מונח זה וכי אני מבין/ה אותו. </w:t>
      </w:r>
    </w:p>
    <w:p w14:paraId="0331614E" w14:textId="77777777" w:rsidR="00506F5F" w:rsidRPr="00D47D20" w:rsidRDefault="00506F5F" w:rsidP="00371476">
      <w:pPr>
        <w:spacing w:line="360" w:lineRule="auto"/>
        <w:ind w:left="-78"/>
        <w:rPr>
          <w:rFonts w:cs="David"/>
          <w:sz w:val="24"/>
          <w:szCs w:val="24"/>
          <w:rtl/>
        </w:rPr>
      </w:pPr>
      <w:r w:rsidRPr="00D47D20">
        <w:rPr>
          <w:rFonts w:cs="David"/>
          <w:sz w:val="24"/>
          <w:szCs w:val="24"/>
          <w:rtl/>
        </w:rPr>
        <w:t>ה</w:t>
      </w:r>
      <w:r w:rsidRPr="00D47D20">
        <w:rPr>
          <w:rFonts w:cs="David" w:hint="cs"/>
          <w:sz w:val="24"/>
          <w:szCs w:val="24"/>
          <w:rtl/>
        </w:rPr>
        <w:t>מציע הינו תאגיד הרשום בישראל.</w:t>
      </w:r>
    </w:p>
    <w:p w14:paraId="186E8C6F" w14:textId="77777777" w:rsidR="00506F5F" w:rsidRPr="00D47D20" w:rsidRDefault="00506F5F" w:rsidP="00371476">
      <w:pPr>
        <w:spacing w:line="360" w:lineRule="auto"/>
        <w:ind w:left="-78"/>
        <w:rPr>
          <w:rFonts w:cs="David"/>
          <w:sz w:val="24"/>
          <w:szCs w:val="24"/>
        </w:rPr>
      </w:pPr>
      <w:r w:rsidRPr="00D47D20">
        <w:rPr>
          <w:rFonts w:cs="David"/>
          <w:sz w:val="24"/>
          <w:szCs w:val="24"/>
          <w:rtl/>
        </w:rPr>
        <w:t>(</w:t>
      </w:r>
      <w:r w:rsidRPr="00D47D20">
        <w:rPr>
          <w:rFonts w:cs="David" w:hint="cs"/>
          <w:sz w:val="24"/>
          <w:szCs w:val="24"/>
          <w:rtl/>
        </w:rPr>
        <w:t xml:space="preserve">למילוי ולסימון </w:t>
      </w:r>
      <w:r w:rsidRPr="00D47D20">
        <w:rPr>
          <w:rFonts w:cs="David"/>
          <w:sz w:val="24"/>
          <w:szCs w:val="24"/>
        </w:rPr>
        <w:t>X</w:t>
      </w:r>
      <w:r w:rsidRPr="00D47D20">
        <w:rPr>
          <w:rFonts w:cs="David"/>
          <w:sz w:val="24"/>
          <w:szCs w:val="24"/>
          <w:rtl/>
        </w:rPr>
        <w:t xml:space="preserve"> </w:t>
      </w:r>
      <w:r w:rsidRPr="00D47D20">
        <w:rPr>
          <w:rFonts w:cs="David" w:hint="cs"/>
          <w:sz w:val="24"/>
          <w:szCs w:val="24"/>
          <w:rtl/>
        </w:rPr>
        <w:t>במשבצת הנ</w:t>
      </w:r>
      <w:r w:rsidRPr="00D47D20">
        <w:rPr>
          <w:rFonts w:cs="David"/>
          <w:sz w:val="24"/>
          <w:szCs w:val="24"/>
          <w:rtl/>
        </w:rPr>
        <w:t>כ</w:t>
      </w:r>
      <w:r w:rsidRPr="00D47D20">
        <w:rPr>
          <w:rFonts w:cs="David" w:hint="cs"/>
          <w:sz w:val="24"/>
          <w:szCs w:val="24"/>
          <w:rtl/>
        </w:rPr>
        <w:t>ונה, והכו</w:t>
      </w:r>
      <w:r w:rsidRPr="00D47D20">
        <w:rPr>
          <w:rFonts w:cs="David" w:hint="eastAsia"/>
          <w:sz w:val="24"/>
          <w:szCs w:val="24"/>
          <w:rtl/>
        </w:rPr>
        <w:t>ל</w:t>
      </w:r>
      <w:r w:rsidRPr="00D47D20">
        <w:rPr>
          <w:rFonts w:cs="David" w:hint="cs"/>
          <w:sz w:val="24"/>
          <w:szCs w:val="24"/>
          <w:rtl/>
        </w:rPr>
        <w:t xml:space="preserve"> בכפוף לחוק עסקאות גופים ציבוריים). </w:t>
      </w:r>
    </w:p>
    <w:p w14:paraId="640E4069" w14:textId="6FDEB00C" w:rsidR="00506F5F" w:rsidRPr="00D47D20" w:rsidRDefault="00506F5F" w:rsidP="006F73FE">
      <w:pPr>
        <w:spacing w:line="360" w:lineRule="auto"/>
        <w:ind w:left="720" w:hanging="798"/>
        <w:rPr>
          <w:rFonts w:cs="David"/>
          <w:sz w:val="24"/>
          <w:szCs w:val="24"/>
          <w:rtl/>
        </w:rPr>
      </w:pPr>
      <w:r w:rsidRPr="00D47D20">
        <w:rPr>
          <w:rFonts w:cs="David" w:hint="cs"/>
          <w:sz w:val="24"/>
          <w:szCs w:val="24"/>
          <w:rtl/>
        </w:rPr>
        <w:t xml:space="preserve">[  ] </w:t>
      </w:r>
      <w:r w:rsidRPr="00D47D20">
        <w:rPr>
          <w:rFonts w:cs="David" w:hint="cs"/>
          <w:sz w:val="24"/>
          <w:szCs w:val="24"/>
          <w:rtl/>
        </w:rPr>
        <w:tab/>
      </w:r>
      <w:r w:rsidRPr="00D47D20">
        <w:rPr>
          <w:rFonts w:cs="David"/>
          <w:sz w:val="24"/>
          <w:szCs w:val="24"/>
          <w:rtl/>
        </w:rPr>
        <w:t>ה</w:t>
      </w:r>
      <w:r w:rsidRPr="00D47D20">
        <w:rPr>
          <w:rFonts w:cs="David" w:hint="cs"/>
          <w:sz w:val="24"/>
          <w:szCs w:val="24"/>
          <w:rtl/>
        </w:rPr>
        <w:t>מציע ו"בעל זיקה" אל</w:t>
      </w:r>
      <w:r w:rsidRPr="00D47D20">
        <w:rPr>
          <w:rFonts w:cs="David"/>
          <w:sz w:val="24"/>
          <w:szCs w:val="24"/>
          <w:rtl/>
        </w:rPr>
        <w:t>י</w:t>
      </w:r>
      <w:r w:rsidRPr="00D47D20">
        <w:rPr>
          <w:rFonts w:cs="David" w:hint="cs"/>
          <w:sz w:val="24"/>
          <w:szCs w:val="24"/>
          <w:rtl/>
        </w:rPr>
        <w:t xml:space="preserve">ו </w:t>
      </w:r>
      <w:r w:rsidRPr="00D47D20">
        <w:rPr>
          <w:rFonts w:cs="David"/>
          <w:sz w:val="24"/>
          <w:szCs w:val="24"/>
          <w:u w:val="single"/>
          <w:rtl/>
        </w:rPr>
        <w:t>ל</w:t>
      </w:r>
      <w:r w:rsidRPr="00D47D20">
        <w:rPr>
          <w:rFonts w:cs="David" w:hint="cs"/>
          <w:sz w:val="24"/>
          <w:szCs w:val="24"/>
          <w:u w:val="single"/>
          <w:rtl/>
        </w:rPr>
        <w:t>א הורשעו</w:t>
      </w:r>
      <w:r w:rsidRPr="00D47D20">
        <w:rPr>
          <w:rFonts w:cs="David"/>
          <w:sz w:val="24"/>
          <w:szCs w:val="24"/>
          <w:rtl/>
        </w:rPr>
        <w:t xml:space="preserve"> </w:t>
      </w:r>
      <w:r w:rsidRPr="00D47D20">
        <w:rPr>
          <w:rFonts w:cs="David" w:hint="cs"/>
          <w:sz w:val="24"/>
          <w:szCs w:val="24"/>
          <w:rtl/>
        </w:rPr>
        <w:t xml:space="preserve">ביותר משתי עבירות לפי חוק עובדים זרים, התשנ"א - 1991 (להלן </w:t>
      </w:r>
      <w:r w:rsidRPr="00D47D20">
        <w:rPr>
          <w:rFonts w:cs="David"/>
          <w:sz w:val="24"/>
          <w:szCs w:val="24"/>
          <w:rtl/>
        </w:rPr>
        <w:t>–</w:t>
      </w:r>
      <w:r w:rsidRPr="00D47D20">
        <w:rPr>
          <w:rFonts w:cs="David" w:hint="cs"/>
          <w:sz w:val="24"/>
          <w:szCs w:val="24"/>
          <w:rtl/>
        </w:rPr>
        <w:t xml:space="preserve"> חוק עובדים זרים) או חוק שכר מינימום, התשמ"ז - 1987 (להלן </w:t>
      </w:r>
      <w:r w:rsidRPr="00D47D20">
        <w:rPr>
          <w:rFonts w:cs="David"/>
          <w:sz w:val="24"/>
          <w:szCs w:val="24"/>
          <w:rtl/>
        </w:rPr>
        <w:t>–</w:t>
      </w:r>
      <w:r w:rsidRPr="00D47D20">
        <w:rPr>
          <w:rFonts w:cs="David" w:hint="cs"/>
          <w:sz w:val="24"/>
          <w:szCs w:val="24"/>
          <w:rtl/>
        </w:rPr>
        <w:t xml:space="preserve"> חוק שכר מינימום) עד למועד האחרון להגשת ההצעות במכרז </w:t>
      </w:r>
      <w:r w:rsidR="006F73FE">
        <w:rPr>
          <w:rFonts w:cs="David" w:hint="cs"/>
          <w:sz w:val="24"/>
          <w:szCs w:val="24"/>
          <w:u w:val="single"/>
          <w:rtl/>
        </w:rPr>
        <w:t xml:space="preserve"> </w:t>
      </w:r>
      <w:r w:rsidR="005C6EB2">
        <w:rPr>
          <w:rFonts w:cs="David" w:hint="cs"/>
          <w:sz w:val="24"/>
          <w:szCs w:val="24"/>
          <w:u w:val="single"/>
          <w:rtl/>
        </w:rPr>
        <w:t>5-2018</w:t>
      </w:r>
      <w:r w:rsidR="006F73FE">
        <w:rPr>
          <w:rFonts w:cs="David" w:hint="cs"/>
          <w:sz w:val="24"/>
          <w:szCs w:val="24"/>
          <w:rtl/>
        </w:rPr>
        <w:t xml:space="preserve"> </w:t>
      </w:r>
      <w:r w:rsidRPr="00D47D20">
        <w:rPr>
          <w:rFonts w:cs="David" w:hint="cs"/>
          <w:sz w:val="24"/>
          <w:szCs w:val="24"/>
          <w:rtl/>
        </w:rPr>
        <w:t>לשכירת כלי רכב לנהיגה עצמית. (להלן - מועד ההתקשרות</w:t>
      </w:r>
      <w:r w:rsidRPr="00D47D20">
        <w:rPr>
          <w:rFonts w:cs="David"/>
          <w:sz w:val="24"/>
          <w:szCs w:val="24"/>
          <w:rtl/>
        </w:rPr>
        <w:t xml:space="preserve">).  </w:t>
      </w:r>
    </w:p>
    <w:p w14:paraId="11C9F4EF" w14:textId="77777777" w:rsidR="00506F5F" w:rsidRPr="00D47D20" w:rsidRDefault="00506F5F" w:rsidP="00371476">
      <w:pPr>
        <w:spacing w:line="360" w:lineRule="auto"/>
        <w:ind w:left="717" w:hanging="795"/>
        <w:rPr>
          <w:rFonts w:ascii="Wingdings 2" w:hAnsi="Wingdings 2" w:cs="David"/>
          <w:color w:val="000000"/>
          <w:sz w:val="24"/>
          <w:szCs w:val="24"/>
          <w:rtl/>
        </w:rPr>
      </w:pPr>
      <w:r w:rsidRPr="00D47D20">
        <w:rPr>
          <w:rFonts w:ascii="Wingdings 2" w:hAnsi="Wingdings 2" w:cs="David" w:hint="cs"/>
          <w:color w:val="000000"/>
          <w:sz w:val="24"/>
          <w:szCs w:val="24"/>
          <w:rtl/>
        </w:rPr>
        <w:t xml:space="preserve">[  ] </w:t>
      </w:r>
      <w:r w:rsidRPr="00D47D20">
        <w:rPr>
          <w:rFonts w:ascii="Wingdings 2" w:hAnsi="Wingdings 2" w:cs="David" w:hint="cs"/>
          <w:color w:val="000000"/>
          <w:sz w:val="24"/>
          <w:szCs w:val="24"/>
          <w:rtl/>
        </w:rPr>
        <w:tab/>
      </w:r>
      <w:r w:rsidRPr="00D47D20">
        <w:rPr>
          <w:rFonts w:ascii="Wingdings 2" w:hAnsi="Wingdings 2" w:cs="David"/>
          <w:color w:val="000000"/>
          <w:sz w:val="24"/>
          <w:szCs w:val="24"/>
          <w:rtl/>
        </w:rPr>
        <w:t>ה</w:t>
      </w:r>
      <w:r w:rsidRPr="00D47D20">
        <w:rPr>
          <w:rFonts w:ascii="Wingdings 2" w:hAnsi="Wingdings 2" w:cs="David" w:hint="cs"/>
          <w:color w:val="000000"/>
          <w:sz w:val="24"/>
          <w:szCs w:val="24"/>
          <w:rtl/>
        </w:rPr>
        <w:t xml:space="preserve">מציע או "בעל זיקה" אליו </w:t>
      </w:r>
      <w:r w:rsidRPr="00D47D20">
        <w:rPr>
          <w:rFonts w:ascii="Wingdings 2" w:hAnsi="Wingdings 2" w:cs="David"/>
          <w:color w:val="000000"/>
          <w:sz w:val="24"/>
          <w:szCs w:val="24"/>
          <w:u w:val="single"/>
          <w:rtl/>
        </w:rPr>
        <w:t>ה</w:t>
      </w:r>
      <w:r w:rsidRPr="00D47D20">
        <w:rPr>
          <w:rFonts w:ascii="Wingdings 2" w:hAnsi="Wingdings 2" w:cs="David" w:hint="cs"/>
          <w:color w:val="000000"/>
          <w:sz w:val="24"/>
          <w:szCs w:val="24"/>
          <w:u w:val="single"/>
          <w:rtl/>
        </w:rPr>
        <w:t>ורשעו</w:t>
      </w:r>
      <w:r w:rsidRPr="00D47D20">
        <w:rPr>
          <w:rFonts w:ascii="Wingdings 2" w:hAnsi="Wingdings 2" w:cs="David"/>
          <w:color w:val="000000"/>
          <w:sz w:val="24"/>
          <w:szCs w:val="24"/>
          <w:rtl/>
        </w:rPr>
        <w:t xml:space="preserve"> ב</w:t>
      </w:r>
      <w:r w:rsidRPr="00D47D20">
        <w:rPr>
          <w:rFonts w:ascii="Wingdings 2" w:hAnsi="Wingdings 2" w:cs="David" w:hint="cs"/>
          <w:color w:val="000000"/>
          <w:sz w:val="24"/>
          <w:szCs w:val="24"/>
          <w:rtl/>
        </w:rPr>
        <w:t xml:space="preserve">פסק דין ביותר משתי עבירות לפי חוק עובדים זרים או חוק שכר מינימום </w:t>
      </w:r>
      <w:r w:rsidRPr="00D47D20">
        <w:rPr>
          <w:rFonts w:ascii="Wingdings 2" w:hAnsi="Wingdings 2" w:cs="David" w:hint="cs"/>
          <w:color w:val="000000"/>
          <w:sz w:val="24"/>
          <w:szCs w:val="24"/>
          <w:u w:val="single"/>
          <w:rtl/>
        </w:rPr>
        <w:t>וחלפה שנה אחת</w:t>
      </w:r>
      <w:r w:rsidRPr="00D47D20">
        <w:rPr>
          <w:rFonts w:ascii="Wingdings 2" w:hAnsi="Wingdings 2" w:cs="David" w:hint="cs"/>
          <w:color w:val="000000"/>
          <w:sz w:val="24"/>
          <w:szCs w:val="24"/>
          <w:rtl/>
        </w:rPr>
        <w:t xml:space="preserve"> לפחות ממועד ההרשעה האחרונה ועד למועד ההתקשרות</w:t>
      </w:r>
      <w:r w:rsidRPr="00D47D20">
        <w:rPr>
          <w:rFonts w:ascii="Wingdings 2" w:hAnsi="Wingdings 2" w:cs="David"/>
          <w:color w:val="000000"/>
          <w:sz w:val="24"/>
          <w:szCs w:val="24"/>
          <w:rtl/>
        </w:rPr>
        <w:t xml:space="preserve">.  </w:t>
      </w:r>
    </w:p>
    <w:p w14:paraId="0BC620D0" w14:textId="77777777" w:rsidR="00506F5F" w:rsidRPr="00D47D20" w:rsidRDefault="00506F5F" w:rsidP="00371476">
      <w:pPr>
        <w:spacing w:line="360" w:lineRule="auto"/>
        <w:ind w:left="717" w:hanging="795"/>
        <w:rPr>
          <w:rFonts w:ascii="Wingdings 2" w:hAnsi="Wingdings 2" w:cs="David"/>
          <w:color w:val="000000"/>
          <w:sz w:val="24"/>
          <w:szCs w:val="24"/>
          <w:rtl/>
        </w:rPr>
      </w:pPr>
      <w:r w:rsidRPr="00D47D20">
        <w:rPr>
          <w:rFonts w:ascii="Wingdings 2" w:hAnsi="Wingdings 2" w:cs="David" w:hint="cs"/>
          <w:color w:val="000000"/>
          <w:sz w:val="24"/>
          <w:szCs w:val="24"/>
          <w:rtl/>
        </w:rPr>
        <w:t xml:space="preserve">[  ] </w:t>
      </w:r>
      <w:r w:rsidRPr="00D47D20">
        <w:rPr>
          <w:rFonts w:ascii="Wingdings 2" w:hAnsi="Wingdings 2" w:cs="David" w:hint="cs"/>
          <w:color w:val="000000"/>
          <w:sz w:val="24"/>
          <w:szCs w:val="24"/>
          <w:rtl/>
        </w:rPr>
        <w:tab/>
      </w:r>
      <w:r w:rsidRPr="00D47D20">
        <w:rPr>
          <w:rFonts w:ascii="Wingdings 2" w:hAnsi="Wingdings 2" w:cs="David"/>
          <w:color w:val="000000"/>
          <w:sz w:val="24"/>
          <w:szCs w:val="24"/>
          <w:rtl/>
        </w:rPr>
        <w:t>ה</w:t>
      </w:r>
      <w:r w:rsidRPr="00D47D20">
        <w:rPr>
          <w:rFonts w:ascii="Wingdings 2" w:hAnsi="Wingdings 2" w:cs="David" w:hint="cs"/>
          <w:color w:val="000000"/>
          <w:sz w:val="24"/>
          <w:szCs w:val="24"/>
          <w:rtl/>
        </w:rPr>
        <w:t xml:space="preserve">מציע או "בעל זיקה" אליו </w:t>
      </w:r>
      <w:r w:rsidRPr="00D47D20">
        <w:rPr>
          <w:rFonts w:ascii="Wingdings 2" w:hAnsi="Wingdings 2" w:cs="David"/>
          <w:color w:val="000000"/>
          <w:sz w:val="24"/>
          <w:szCs w:val="24"/>
          <w:u w:val="single"/>
          <w:rtl/>
        </w:rPr>
        <w:t>ה</w:t>
      </w:r>
      <w:r w:rsidRPr="00D47D20">
        <w:rPr>
          <w:rFonts w:ascii="Wingdings 2" w:hAnsi="Wingdings 2" w:cs="David" w:hint="cs"/>
          <w:color w:val="000000"/>
          <w:sz w:val="24"/>
          <w:szCs w:val="24"/>
          <w:u w:val="single"/>
          <w:rtl/>
        </w:rPr>
        <w:t>ורשעו</w:t>
      </w:r>
      <w:r w:rsidRPr="00D47D20">
        <w:rPr>
          <w:rFonts w:ascii="Wingdings 2" w:hAnsi="Wingdings 2" w:cs="David"/>
          <w:color w:val="000000"/>
          <w:sz w:val="24"/>
          <w:szCs w:val="24"/>
          <w:rtl/>
        </w:rPr>
        <w:t xml:space="preserve"> ב</w:t>
      </w:r>
      <w:r w:rsidRPr="00D47D20">
        <w:rPr>
          <w:rFonts w:ascii="Wingdings 2" w:hAnsi="Wingdings 2" w:cs="David" w:hint="cs"/>
          <w:color w:val="000000"/>
          <w:sz w:val="24"/>
          <w:szCs w:val="24"/>
          <w:rtl/>
        </w:rPr>
        <w:t xml:space="preserve">פסק דין ביותר משתי עבירות לפי חוק עובדים זרים או חוק שכר מינימום </w:t>
      </w:r>
      <w:r w:rsidRPr="00D47D20">
        <w:rPr>
          <w:rFonts w:ascii="Wingdings 2" w:hAnsi="Wingdings 2" w:cs="David" w:hint="cs"/>
          <w:color w:val="000000"/>
          <w:sz w:val="24"/>
          <w:szCs w:val="24"/>
          <w:u w:val="single"/>
          <w:rtl/>
        </w:rPr>
        <w:t>ולא חלפה שנה אחת</w:t>
      </w:r>
      <w:r w:rsidRPr="00D47D20">
        <w:rPr>
          <w:rFonts w:ascii="Wingdings 2" w:hAnsi="Wingdings 2" w:cs="David" w:hint="cs"/>
          <w:color w:val="000000"/>
          <w:sz w:val="24"/>
          <w:szCs w:val="24"/>
          <w:rtl/>
        </w:rPr>
        <w:t xml:space="preserve"> לפחות ממועד ההרשעה האחרונה ועד למועד ההתקשרות</w:t>
      </w:r>
      <w:r w:rsidRPr="00D47D20">
        <w:rPr>
          <w:rFonts w:ascii="Wingdings 2" w:hAnsi="Wingdings 2" w:cs="David"/>
          <w:color w:val="000000"/>
          <w:sz w:val="24"/>
          <w:szCs w:val="24"/>
          <w:rtl/>
        </w:rPr>
        <w:t xml:space="preserve">.  </w:t>
      </w:r>
    </w:p>
    <w:p w14:paraId="4AE57094" w14:textId="77777777" w:rsidR="00506F5F" w:rsidRPr="00D47D20" w:rsidRDefault="00506F5F" w:rsidP="00506F5F">
      <w:pPr>
        <w:ind w:left="-78"/>
        <w:rPr>
          <w:rFonts w:cs="David"/>
          <w:sz w:val="24"/>
          <w:szCs w:val="24"/>
          <w:rtl/>
        </w:rPr>
      </w:pPr>
      <w:r w:rsidRPr="00D47D20">
        <w:rPr>
          <w:rFonts w:cs="David"/>
          <w:sz w:val="24"/>
          <w:szCs w:val="24"/>
          <w:rtl/>
        </w:rPr>
        <w:t>ז</w:t>
      </w:r>
      <w:r w:rsidRPr="00D47D20">
        <w:rPr>
          <w:rFonts w:cs="David" w:hint="cs"/>
          <w:sz w:val="24"/>
          <w:szCs w:val="24"/>
          <w:rtl/>
        </w:rPr>
        <w:t xml:space="preserve">ה שמי, להלן חתימתי ותוכן תצהירי דלעיל אמת. </w:t>
      </w:r>
    </w:p>
    <w:p w14:paraId="5F1CAD43" w14:textId="77777777" w:rsidR="00506F5F" w:rsidRPr="00D47D20" w:rsidRDefault="00506F5F" w:rsidP="00506F5F">
      <w:pPr>
        <w:spacing w:line="240" w:lineRule="atLeast"/>
        <w:ind w:left="-78"/>
        <w:rPr>
          <w:rFonts w:ascii="David" w:hAnsi="Tms Rmn" w:cs="David"/>
          <w:color w:val="000000"/>
          <w:sz w:val="24"/>
          <w:szCs w:val="24"/>
        </w:rPr>
      </w:pPr>
      <w:r w:rsidRPr="00D47D20">
        <w:rPr>
          <w:rFonts w:ascii="David" w:hAnsi="Tms Rmn" w:cs="David"/>
          <w:color w:val="000000"/>
          <w:sz w:val="24"/>
          <w:szCs w:val="24"/>
        </w:rPr>
        <w:t xml:space="preserve">___________            </w:t>
      </w:r>
      <w:r w:rsidRPr="00D47D20">
        <w:rPr>
          <w:rFonts w:cs="David"/>
          <w:color w:val="000000"/>
          <w:sz w:val="24"/>
          <w:szCs w:val="24"/>
        </w:rPr>
        <w:tab/>
      </w:r>
      <w:r w:rsidRPr="00D47D20">
        <w:rPr>
          <w:rFonts w:cs="David"/>
          <w:color w:val="000000"/>
          <w:sz w:val="24"/>
          <w:szCs w:val="24"/>
        </w:rPr>
        <w:tab/>
        <w:t xml:space="preserve">              </w:t>
      </w:r>
      <w:r w:rsidRPr="00D47D20">
        <w:rPr>
          <w:rFonts w:ascii="David" w:hAnsi="Tms Rmn" w:cs="David" w:hint="cs"/>
          <w:color w:val="000000"/>
          <w:sz w:val="24"/>
          <w:szCs w:val="24"/>
          <w:u w:val="single"/>
          <w:rtl/>
        </w:rPr>
        <w:tab/>
      </w:r>
      <w:r w:rsidRPr="00D47D20">
        <w:rPr>
          <w:rFonts w:ascii="David" w:hAnsi="Tms Rmn" w:cs="David" w:hint="cs"/>
          <w:color w:val="000000"/>
          <w:sz w:val="24"/>
          <w:szCs w:val="24"/>
          <w:u w:val="single"/>
          <w:rtl/>
        </w:rPr>
        <w:tab/>
      </w:r>
      <w:r w:rsidRPr="00D47D20">
        <w:rPr>
          <w:rFonts w:ascii="David" w:hAnsi="Tms Rmn" w:cs="David" w:hint="cs"/>
          <w:color w:val="000000"/>
          <w:sz w:val="24"/>
          <w:szCs w:val="24"/>
          <w:u w:val="single"/>
          <w:rtl/>
        </w:rPr>
        <w:tab/>
      </w:r>
      <w:r w:rsidRPr="00D47D20">
        <w:rPr>
          <w:rFonts w:ascii="David" w:hAnsi="Tms Rmn" w:cs="David" w:hint="cs"/>
          <w:color w:val="000000"/>
          <w:sz w:val="24"/>
          <w:szCs w:val="24"/>
          <w:u w:val="single"/>
          <w:rtl/>
        </w:rPr>
        <w:tab/>
      </w:r>
      <w:r w:rsidRPr="00D47D20">
        <w:rPr>
          <w:rFonts w:ascii="David" w:hAnsi="Tms Rmn" w:cs="David"/>
          <w:color w:val="000000"/>
          <w:sz w:val="24"/>
          <w:szCs w:val="24"/>
        </w:rPr>
        <w:t xml:space="preserve">                </w:t>
      </w:r>
    </w:p>
    <w:p w14:paraId="6A2FD8D3" w14:textId="77777777" w:rsidR="00506F5F" w:rsidRPr="00D47D20" w:rsidRDefault="00506F5F" w:rsidP="00506F5F">
      <w:pPr>
        <w:spacing w:line="240" w:lineRule="atLeast"/>
        <w:ind w:left="-78"/>
        <w:rPr>
          <w:rFonts w:cs="David"/>
          <w:sz w:val="24"/>
          <w:szCs w:val="24"/>
          <w:rtl/>
        </w:rPr>
      </w:pPr>
      <w:r w:rsidRPr="00D47D20">
        <w:rPr>
          <w:rFonts w:ascii="David" w:hAnsi="Tms Rmn" w:cs="David" w:hint="eastAsia"/>
          <w:color w:val="000000"/>
          <w:sz w:val="24"/>
          <w:szCs w:val="24"/>
          <w:rtl/>
        </w:rPr>
        <w:t>תאריך</w:t>
      </w:r>
      <w:r w:rsidRPr="00D47D20">
        <w:rPr>
          <w:rFonts w:ascii="David" w:hAnsi="Tms Rmn" w:cs="David"/>
          <w:color w:val="000000"/>
          <w:sz w:val="24"/>
          <w:szCs w:val="24"/>
        </w:rPr>
        <w:t xml:space="preserve"> </w:t>
      </w:r>
      <w:r w:rsidRPr="00D47D20">
        <w:rPr>
          <w:rFonts w:ascii="David" w:hAnsi="Tms Rmn" w:cs="David"/>
          <w:color w:val="000000"/>
          <w:sz w:val="24"/>
          <w:szCs w:val="24"/>
        </w:rPr>
        <w:tab/>
      </w:r>
      <w:r w:rsidRPr="00D47D20">
        <w:rPr>
          <w:rFonts w:ascii="David" w:hAnsi="Tms Rmn" w:cs="David"/>
          <w:color w:val="000000"/>
          <w:sz w:val="24"/>
          <w:szCs w:val="24"/>
        </w:rPr>
        <w:tab/>
      </w:r>
      <w:r w:rsidRPr="00D47D20">
        <w:rPr>
          <w:rFonts w:ascii="David" w:hAnsi="Tms Rmn" w:cs="David"/>
          <w:color w:val="000000"/>
          <w:sz w:val="24"/>
          <w:szCs w:val="24"/>
        </w:rPr>
        <w:tab/>
      </w:r>
      <w:r w:rsidRPr="00D47D20">
        <w:rPr>
          <w:rFonts w:cs="David"/>
          <w:color w:val="000000"/>
          <w:sz w:val="24"/>
          <w:szCs w:val="24"/>
        </w:rPr>
        <w:t xml:space="preserve"> </w:t>
      </w:r>
      <w:r w:rsidRPr="00D47D20">
        <w:rPr>
          <w:rFonts w:cs="David" w:hint="cs"/>
          <w:sz w:val="24"/>
          <w:szCs w:val="24"/>
          <w:rtl/>
        </w:rPr>
        <w:t xml:space="preserve">   </w:t>
      </w:r>
      <w:r w:rsidRPr="00D47D20">
        <w:rPr>
          <w:rFonts w:cs="David" w:hint="cs"/>
          <w:sz w:val="24"/>
          <w:szCs w:val="24"/>
          <w:rtl/>
        </w:rPr>
        <w:tab/>
        <w:t xml:space="preserve">        חתימה וחותמת</w:t>
      </w:r>
    </w:p>
    <w:p w14:paraId="489E0FA9" w14:textId="77777777" w:rsidR="00506F5F" w:rsidRPr="00D47D20" w:rsidRDefault="00506F5F" w:rsidP="00506F5F">
      <w:pPr>
        <w:spacing w:line="240" w:lineRule="atLeast"/>
        <w:ind w:left="-78"/>
        <w:rPr>
          <w:rFonts w:cs="David"/>
          <w:sz w:val="24"/>
          <w:szCs w:val="24"/>
          <w:u w:val="single"/>
          <w:rtl/>
        </w:rPr>
      </w:pPr>
    </w:p>
    <w:p w14:paraId="72CBADA5" w14:textId="77777777" w:rsidR="00506F5F" w:rsidRPr="00D47D20" w:rsidRDefault="00506F5F" w:rsidP="00506F5F">
      <w:pPr>
        <w:ind w:left="-78"/>
        <w:jc w:val="center"/>
        <w:rPr>
          <w:rFonts w:cs="David"/>
          <w:sz w:val="24"/>
          <w:szCs w:val="24"/>
          <w:u w:val="single"/>
          <w:rtl/>
        </w:rPr>
      </w:pPr>
      <w:bookmarkStart w:id="1" w:name="_Toc78123024"/>
      <w:r w:rsidRPr="00D47D20">
        <w:rPr>
          <w:rFonts w:cs="David"/>
          <w:sz w:val="24"/>
          <w:szCs w:val="24"/>
          <w:u w:val="single"/>
          <w:rtl/>
        </w:rPr>
        <w:t>א</w:t>
      </w:r>
      <w:r w:rsidRPr="00D47D20">
        <w:rPr>
          <w:rFonts w:cs="David" w:hint="cs"/>
          <w:sz w:val="24"/>
          <w:szCs w:val="24"/>
          <w:u w:val="single"/>
          <w:rtl/>
        </w:rPr>
        <w:t>ישור</w:t>
      </w:r>
      <w:bookmarkEnd w:id="1"/>
    </w:p>
    <w:p w14:paraId="0AD17853" w14:textId="77777777" w:rsidR="00506F5F" w:rsidRPr="00D47D20" w:rsidRDefault="00506F5F" w:rsidP="00506F5F">
      <w:pPr>
        <w:ind w:left="-78"/>
        <w:rPr>
          <w:rFonts w:cs="David"/>
          <w:sz w:val="24"/>
          <w:szCs w:val="24"/>
          <w:u w:val="single"/>
          <w:rtl/>
        </w:rPr>
      </w:pPr>
    </w:p>
    <w:p w14:paraId="2101B27D" w14:textId="77777777" w:rsidR="00506F5F" w:rsidRPr="00D47D20" w:rsidRDefault="00506F5F" w:rsidP="00506F5F">
      <w:pPr>
        <w:spacing w:line="480" w:lineRule="auto"/>
        <w:ind w:left="-78"/>
        <w:rPr>
          <w:rFonts w:cs="David"/>
          <w:sz w:val="24"/>
          <w:szCs w:val="24"/>
          <w:rtl/>
        </w:rPr>
      </w:pPr>
      <w:r w:rsidRPr="00D47D20">
        <w:rPr>
          <w:rFonts w:cs="David"/>
          <w:sz w:val="24"/>
          <w:szCs w:val="24"/>
          <w:rtl/>
        </w:rPr>
        <w:t>א</w:t>
      </w:r>
      <w:r w:rsidRPr="00D47D20">
        <w:rPr>
          <w:rFonts w:cs="David" w:hint="cs"/>
          <w:sz w:val="24"/>
          <w:szCs w:val="24"/>
          <w:rtl/>
        </w:rPr>
        <w:t>ני הח"מ, ________________, עו"ד מאשר/ת כי ביום ____________ הופיע/ה בפני במשרדי אשר ברחוב ___________ בישו</w:t>
      </w:r>
      <w:r w:rsidRPr="00D47D20">
        <w:rPr>
          <w:rFonts w:cs="David"/>
          <w:sz w:val="24"/>
          <w:szCs w:val="24"/>
          <w:rtl/>
        </w:rPr>
        <w:t>ב</w:t>
      </w:r>
      <w:r w:rsidRPr="00D47D20">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592930F0" w14:textId="77777777" w:rsidR="00506F5F" w:rsidRPr="00D47D20" w:rsidRDefault="00506F5F" w:rsidP="00506F5F">
      <w:pPr>
        <w:spacing w:line="240" w:lineRule="atLeast"/>
        <w:ind w:left="-78"/>
        <w:rPr>
          <w:rFonts w:ascii="David" w:hAnsi="Tms Rmn" w:cs="David"/>
          <w:color w:val="000000"/>
          <w:sz w:val="24"/>
          <w:szCs w:val="24"/>
          <w:rtl/>
        </w:rPr>
      </w:pPr>
      <w:r w:rsidRPr="00D47D20">
        <w:rPr>
          <w:rFonts w:ascii="David" w:hAnsi="Tms Rmn" w:cs="David" w:hint="cs"/>
          <w:color w:val="000000"/>
          <w:sz w:val="24"/>
          <w:szCs w:val="24"/>
          <w:rtl/>
        </w:rPr>
        <w:t>________</w:t>
      </w:r>
      <w:r w:rsidRPr="00D47D20">
        <w:rPr>
          <w:rFonts w:ascii="David" w:hAnsi="Tms Rmn" w:cs="David" w:hint="cs"/>
          <w:color w:val="000000"/>
          <w:sz w:val="24"/>
          <w:szCs w:val="24"/>
          <w:rtl/>
        </w:rPr>
        <w:tab/>
        <w:t>______________________</w:t>
      </w:r>
      <w:r w:rsidRPr="00D47D20">
        <w:rPr>
          <w:rFonts w:ascii="David" w:hAnsi="Tms Rmn" w:cs="David" w:hint="cs"/>
          <w:color w:val="000000"/>
          <w:sz w:val="24"/>
          <w:szCs w:val="24"/>
          <w:rtl/>
        </w:rPr>
        <w:tab/>
      </w:r>
      <w:r w:rsidRPr="00D47D20">
        <w:rPr>
          <w:rFonts w:ascii="David" w:hAnsi="Tms Rmn" w:cs="David" w:hint="cs"/>
          <w:color w:val="000000"/>
          <w:sz w:val="24"/>
          <w:szCs w:val="24"/>
          <w:rtl/>
        </w:rPr>
        <w:tab/>
        <w:t>_________</w:t>
      </w:r>
    </w:p>
    <w:p w14:paraId="1C4744A0" w14:textId="77777777" w:rsidR="00506F5F" w:rsidRPr="00D47D20" w:rsidRDefault="00506F5F" w:rsidP="00506F5F">
      <w:pPr>
        <w:spacing w:line="240" w:lineRule="atLeast"/>
        <w:ind w:left="-78"/>
        <w:rPr>
          <w:rFonts w:ascii="David" w:hAnsi="Tms Rmn" w:cs="David"/>
          <w:color w:val="000000"/>
          <w:sz w:val="24"/>
          <w:szCs w:val="24"/>
          <w:u w:val="single"/>
          <w:rtl/>
        </w:rPr>
      </w:pPr>
    </w:p>
    <w:p w14:paraId="75207501" w14:textId="77777777" w:rsidR="00506F5F" w:rsidRPr="00D47D20" w:rsidRDefault="00506F5F" w:rsidP="00506F5F">
      <w:pPr>
        <w:spacing w:line="240" w:lineRule="atLeast"/>
        <w:ind w:left="-78"/>
        <w:rPr>
          <w:rFonts w:cs="David"/>
          <w:sz w:val="24"/>
          <w:szCs w:val="24"/>
        </w:rPr>
      </w:pPr>
      <w:r w:rsidRPr="00D47D20">
        <w:rPr>
          <w:rFonts w:ascii="David" w:hAnsi="Tms Rmn" w:cs="David" w:hint="eastAsia"/>
          <w:color w:val="000000"/>
          <w:sz w:val="24"/>
          <w:szCs w:val="24"/>
          <w:u w:val="single"/>
          <w:rtl/>
        </w:rPr>
        <w:t>תאריך</w:t>
      </w:r>
      <w:r w:rsidRPr="00D47D20">
        <w:rPr>
          <w:rFonts w:ascii="David" w:hAnsi="Tms Rmn" w:cs="David"/>
          <w:color w:val="000000"/>
          <w:sz w:val="24"/>
          <w:szCs w:val="24"/>
        </w:rPr>
        <w:t xml:space="preserve"> </w:t>
      </w:r>
      <w:r w:rsidRPr="00D47D20">
        <w:rPr>
          <w:rFonts w:ascii="David" w:hAnsi="Tms Rmn" w:cs="David"/>
          <w:color w:val="000000"/>
          <w:sz w:val="24"/>
          <w:szCs w:val="24"/>
        </w:rPr>
        <w:tab/>
      </w:r>
      <w:r w:rsidRPr="00D47D20">
        <w:rPr>
          <w:rFonts w:cs="David"/>
          <w:color w:val="000000"/>
          <w:sz w:val="24"/>
          <w:szCs w:val="24"/>
        </w:rPr>
        <w:t xml:space="preserve">              </w:t>
      </w:r>
      <w:r w:rsidRPr="00D47D20">
        <w:rPr>
          <w:rFonts w:ascii="David" w:hAnsi="Tms Rmn" w:cs="David" w:hint="eastAsia"/>
          <w:color w:val="000000"/>
          <w:sz w:val="24"/>
          <w:szCs w:val="24"/>
          <w:u w:val="single"/>
          <w:rtl/>
        </w:rPr>
        <w:t>חותמת</w:t>
      </w:r>
      <w:r w:rsidRPr="00D47D20">
        <w:rPr>
          <w:rFonts w:ascii="David" w:hAnsi="Tms Rmn" w:cs="David"/>
          <w:color w:val="000000"/>
          <w:sz w:val="24"/>
          <w:szCs w:val="24"/>
          <w:u w:val="single"/>
        </w:rPr>
        <w:t xml:space="preserve"> </w:t>
      </w:r>
      <w:r w:rsidRPr="00D47D20">
        <w:rPr>
          <w:rFonts w:ascii="David" w:hAnsi="Tms Rmn" w:cs="David" w:hint="eastAsia"/>
          <w:color w:val="000000"/>
          <w:sz w:val="24"/>
          <w:szCs w:val="24"/>
          <w:u w:val="single"/>
          <w:rtl/>
        </w:rPr>
        <w:t>ומספר</w:t>
      </w:r>
      <w:r w:rsidRPr="00D47D20">
        <w:rPr>
          <w:rFonts w:ascii="David" w:hAnsi="Tms Rmn" w:cs="David"/>
          <w:color w:val="000000"/>
          <w:sz w:val="24"/>
          <w:szCs w:val="24"/>
          <w:u w:val="single"/>
        </w:rPr>
        <w:t xml:space="preserve"> </w:t>
      </w:r>
      <w:r w:rsidRPr="00D47D20">
        <w:rPr>
          <w:rFonts w:ascii="David" w:hAnsi="Tms Rmn" w:cs="David" w:hint="eastAsia"/>
          <w:color w:val="000000"/>
          <w:sz w:val="24"/>
          <w:szCs w:val="24"/>
          <w:u w:val="single"/>
          <w:rtl/>
        </w:rPr>
        <w:t>רישיון</w:t>
      </w:r>
      <w:r w:rsidRPr="00D47D20">
        <w:rPr>
          <w:rFonts w:ascii="David" w:hAnsi="Tms Rmn" w:cs="David"/>
          <w:color w:val="000000"/>
          <w:sz w:val="24"/>
          <w:szCs w:val="24"/>
          <w:u w:val="single"/>
        </w:rPr>
        <w:t xml:space="preserve"> </w:t>
      </w:r>
      <w:r w:rsidRPr="00D47D20">
        <w:rPr>
          <w:rFonts w:ascii="David" w:hAnsi="Tms Rmn" w:cs="David" w:hint="eastAsia"/>
          <w:color w:val="000000"/>
          <w:sz w:val="24"/>
          <w:szCs w:val="24"/>
          <w:u w:val="single"/>
          <w:rtl/>
        </w:rPr>
        <w:t>עורך</w:t>
      </w:r>
      <w:r w:rsidRPr="00D47D20">
        <w:rPr>
          <w:rFonts w:ascii="David" w:hAnsi="Tms Rmn" w:cs="David"/>
          <w:color w:val="000000"/>
          <w:sz w:val="24"/>
          <w:szCs w:val="24"/>
          <w:u w:val="single"/>
        </w:rPr>
        <w:t xml:space="preserve"> </w:t>
      </w:r>
      <w:r w:rsidRPr="00D47D20">
        <w:rPr>
          <w:rFonts w:ascii="David" w:hAnsi="Tms Rmn" w:cs="David" w:hint="eastAsia"/>
          <w:color w:val="000000"/>
          <w:sz w:val="24"/>
          <w:szCs w:val="24"/>
          <w:u w:val="single"/>
          <w:rtl/>
        </w:rPr>
        <w:t>דין</w:t>
      </w:r>
      <w:r w:rsidRPr="00D47D20">
        <w:rPr>
          <w:rFonts w:ascii="David" w:hAnsi="Tms Rmn" w:cs="David"/>
          <w:color w:val="000000"/>
          <w:sz w:val="24"/>
          <w:szCs w:val="24"/>
        </w:rPr>
        <w:t xml:space="preserve"> </w:t>
      </w:r>
      <w:r w:rsidRPr="00D47D20">
        <w:rPr>
          <w:rFonts w:ascii="David" w:hAnsi="Tms Rmn" w:cs="David"/>
          <w:color w:val="000000"/>
          <w:sz w:val="24"/>
          <w:szCs w:val="24"/>
        </w:rPr>
        <w:tab/>
        <w:t xml:space="preserve">               </w:t>
      </w:r>
      <w:r w:rsidRPr="00D47D20">
        <w:rPr>
          <w:rFonts w:ascii="David" w:hAnsi="Tms Rmn" w:cs="David" w:hint="eastAsia"/>
          <w:color w:val="000000"/>
          <w:sz w:val="24"/>
          <w:szCs w:val="24"/>
          <w:u w:val="single"/>
          <w:rtl/>
        </w:rPr>
        <w:t>חתימת</w:t>
      </w:r>
      <w:r w:rsidRPr="00D47D20">
        <w:rPr>
          <w:rFonts w:ascii="David" w:hAnsi="Tms Rmn" w:cs="David"/>
          <w:color w:val="000000"/>
          <w:sz w:val="24"/>
          <w:szCs w:val="24"/>
          <w:u w:val="single"/>
        </w:rPr>
        <w:t xml:space="preserve"> </w:t>
      </w:r>
      <w:r w:rsidRPr="00D47D20">
        <w:rPr>
          <w:rFonts w:ascii="David" w:hAnsi="Tms Rmn" w:cs="David" w:hint="eastAsia"/>
          <w:color w:val="000000"/>
          <w:sz w:val="24"/>
          <w:szCs w:val="24"/>
          <w:u w:val="single"/>
          <w:rtl/>
        </w:rPr>
        <w:t>עו</w:t>
      </w:r>
      <w:r w:rsidRPr="00D47D20">
        <w:rPr>
          <w:rFonts w:ascii="David" w:hAnsi="Tms Rmn" w:cs="David"/>
          <w:color w:val="000000"/>
          <w:sz w:val="24"/>
          <w:szCs w:val="24"/>
          <w:u w:val="single"/>
        </w:rPr>
        <w:t>"</w:t>
      </w:r>
      <w:r w:rsidRPr="00D47D20">
        <w:rPr>
          <w:rFonts w:ascii="David" w:hAnsi="Tms Rmn" w:cs="David" w:hint="eastAsia"/>
          <w:color w:val="000000"/>
          <w:sz w:val="24"/>
          <w:szCs w:val="24"/>
          <w:u w:val="single"/>
          <w:rtl/>
        </w:rPr>
        <w:t>ד</w:t>
      </w:r>
    </w:p>
    <w:p w14:paraId="7935A11E" w14:textId="77777777" w:rsidR="00506F5F" w:rsidRPr="00D47D20" w:rsidRDefault="00506F5F" w:rsidP="00506F5F">
      <w:pPr>
        <w:pStyle w:val="af1"/>
        <w:spacing w:line="360" w:lineRule="auto"/>
        <w:ind w:left="-78" w:right="748" w:firstLine="0"/>
        <w:jc w:val="both"/>
        <w:rPr>
          <w:b w:val="0"/>
          <w:bCs w:val="0"/>
          <w:szCs w:val="24"/>
          <w:rtl/>
        </w:rPr>
      </w:pPr>
      <w:r w:rsidRPr="00D47D20">
        <w:rPr>
          <w:b w:val="0"/>
          <w:bCs w:val="0"/>
          <w:szCs w:val="24"/>
          <w:rtl/>
        </w:rPr>
        <w:br w:type="page"/>
      </w:r>
      <w:r w:rsidRPr="00D47D20">
        <w:rPr>
          <w:rFonts w:hint="cs"/>
          <w:b w:val="0"/>
          <w:bCs w:val="0"/>
          <w:szCs w:val="24"/>
          <w:rtl/>
        </w:rPr>
        <w:lastRenderedPageBreak/>
        <w:t xml:space="preserve">נספח ד' -                                         </w:t>
      </w:r>
    </w:p>
    <w:p w14:paraId="1973028C" w14:textId="2BAA5F11" w:rsidR="00506F5F" w:rsidRPr="00D47D20" w:rsidRDefault="00506F5F" w:rsidP="006F73FE">
      <w:pPr>
        <w:pStyle w:val="af1"/>
        <w:spacing w:line="360" w:lineRule="auto"/>
        <w:ind w:left="187" w:right="748" w:firstLine="0"/>
        <w:rPr>
          <w:szCs w:val="24"/>
          <w:u w:val="single"/>
          <w:rtl/>
        </w:rPr>
      </w:pPr>
      <w:r w:rsidRPr="00D47D20">
        <w:rPr>
          <w:szCs w:val="24"/>
          <w:u w:val="single"/>
          <w:rtl/>
        </w:rPr>
        <w:t xml:space="preserve">הצעה </w:t>
      </w:r>
      <w:r w:rsidRPr="00D47D20">
        <w:rPr>
          <w:rFonts w:hint="cs"/>
          <w:szCs w:val="24"/>
          <w:u w:val="single"/>
          <w:rtl/>
        </w:rPr>
        <w:t xml:space="preserve">המציע </w:t>
      </w:r>
      <w:r w:rsidRPr="00D47D20">
        <w:rPr>
          <w:szCs w:val="24"/>
          <w:u w:val="single"/>
          <w:rtl/>
        </w:rPr>
        <w:t xml:space="preserve">למכרז מס' </w:t>
      </w:r>
      <w:r w:rsidR="005C6EB2">
        <w:rPr>
          <w:rFonts w:hint="cs"/>
          <w:szCs w:val="24"/>
          <w:u w:val="single"/>
          <w:rtl/>
        </w:rPr>
        <w:t>5-2018</w:t>
      </w:r>
    </w:p>
    <w:p w14:paraId="6C357811" w14:textId="77777777" w:rsidR="00506F5F" w:rsidRPr="00D47D20" w:rsidRDefault="00506F5F" w:rsidP="00506F5F">
      <w:pPr>
        <w:pStyle w:val="af1"/>
        <w:spacing w:line="360" w:lineRule="auto"/>
        <w:ind w:left="-136" w:right="748" w:firstLine="0"/>
        <w:rPr>
          <w:b w:val="0"/>
          <w:bCs w:val="0"/>
          <w:szCs w:val="24"/>
          <w:rtl/>
        </w:rPr>
      </w:pPr>
    </w:p>
    <w:p w14:paraId="5A4C21C1" w14:textId="36DE93D7" w:rsidR="00506F5F" w:rsidRPr="00D47D20" w:rsidRDefault="00506F5F" w:rsidP="00B125B1">
      <w:pPr>
        <w:spacing w:line="360" w:lineRule="auto"/>
        <w:ind w:left="187" w:right="748"/>
        <w:rPr>
          <w:rFonts w:cs="David"/>
          <w:sz w:val="24"/>
          <w:szCs w:val="24"/>
          <w:rtl/>
        </w:rPr>
      </w:pPr>
      <w:r w:rsidRPr="00D47D20">
        <w:rPr>
          <w:rFonts w:cs="David"/>
          <w:sz w:val="24"/>
          <w:szCs w:val="24"/>
          <w:rtl/>
        </w:rPr>
        <w:t>אני הח"מ, ________________ באמצעות נציגי המוסמך מר/גב' ______________ מתכבד לה</w:t>
      </w:r>
      <w:r w:rsidRPr="00D47D20">
        <w:rPr>
          <w:rFonts w:cs="David" w:hint="cs"/>
          <w:sz w:val="24"/>
          <w:szCs w:val="24"/>
          <w:rtl/>
        </w:rPr>
        <w:t xml:space="preserve">גיש בזאת הצעה </w:t>
      </w:r>
      <w:r w:rsidR="00B125B1">
        <w:rPr>
          <w:rFonts w:cs="David" w:hint="cs"/>
          <w:sz w:val="24"/>
          <w:szCs w:val="24"/>
          <w:rtl/>
        </w:rPr>
        <w:t>להשכרת הרכבים</w:t>
      </w:r>
      <w:r w:rsidRPr="00D47D20">
        <w:rPr>
          <w:rFonts w:cs="David" w:hint="cs"/>
          <w:sz w:val="24"/>
          <w:szCs w:val="24"/>
          <w:rtl/>
        </w:rPr>
        <w:t xml:space="preserve"> נשוא המכרז הנ"ל, </w:t>
      </w:r>
      <w:r w:rsidRPr="00D47D20">
        <w:rPr>
          <w:rFonts w:cs="David"/>
          <w:sz w:val="24"/>
          <w:szCs w:val="24"/>
          <w:rtl/>
        </w:rPr>
        <w:t xml:space="preserve">בהתאם לתנאי </w:t>
      </w:r>
      <w:r w:rsidRPr="00D47D20">
        <w:rPr>
          <w:rFonts w:cs="David" w:hint="cs"/>
          <w:sz w:val="24"/>
          <w:szCs w:val="24"/>
          <w:rtl/>
        </w:rPr>
        <w:t>המ</w:t>
      </w:r>
      <w:r w:rsidRPr="00D47D20">
        <w:rPr>
          <w:rFonts w:cs="David"/>
          <w:sz w:val="24"/>
          <w:szCs w:val="24"/>
          <w:rtl/>
        </w:rPr>
        <w:t>כרז</w:t>
      </w:r>
      <w:r w:rsidRPr="00D47D20">
        <w:rPr>
          <w:rFonts w:cs="David" w:hint="cs"/>
          <w:sz w:val="24"/>
          <w:szCs w:val="24"/>
          <w:rtl/>
        </w:rPr>
        <w:t xml:space="preserve"> והחוזה</w:t>
      </w:r>
      <w:r w:rsidRPr="00D47D20">
        <w:rPr>
          <w:rFonts w:cs="David"/>
          <w:sz w:val="24"/>
          <w:szCs w:val="24"/>
          <w:rtl/>
        </w:rPr>
        <w:t xml:space="preserve">. </w:t>
      </w:r>
    </w:p>
    <w:p w14:paraId="35B7D370" w14:textId="77777777" w:rsidR="00506F5F" w:rsidRPr="00D47D20" w:rsidRDefault="00506F5F" w:rsidP="007D5826">
      <w:pPr>
        <w:pStyle w:val="1"/>
        <w:spacing w:before="0"/>
        <w:ind w:left="187"/>
        <w:rPr>
          <w:b w:val="0"/>
          <w:bCs w:val="0"/>
          <w:sz w:val="24"/>
          <w:szCs w:val="24"/>
          <w:rtl/>
        </w:rPr>
      </w:pPr>
      <w:r w:rsidRPr="00D47D20">
        <w:rPr>
          <w:b w:val="0"/>
          <w:bCs w:val="0"/>
          <w:sz w:val="24"/>
          <w:szCs w:val="24"/>
          <w:rtl/>
        </w:rPr>
        <w:t>יש בידינו את כל מסמכי המכרז, המוכרים לנו והמובנים לנו היטב, והצעתנו נעשית לאחר ששקלנו אותם היטב על השלכותיהם.</w:t>
      </w:r>
    </w:p>
    <w:p w14:paraId="68373FDC" w14:textId="77777777" w:rsidR="00506F5F" w:rsidRPr="00D47D20" w:rsidRDefault="00506F5F" w:rsidP="007D5826">
      <w:pPr>
        <w:pStyle w:val="1"/>
        <w:spacing w:before="0"/>
        <w:ind w:left="187"/>
        <w:rPr>
          <w:b w:val="0"/>
          <w:bCs w:val="0"/>
          <w:sz w:val="24"/>
          <w:szCs w:val="24"/>
          <w:rtl/>
        </w:rPr>
      </w:pPr>
      <w:r w:rsidRPr="00D47D20">
        <w:rPr>
          <w:b w:val="0"/>
          <w:bCs w:val="0"/>
          <w:sz w:val="24"/>
          <w:szCs w:val="24"/>
          <w:rtl/>
        </w:rPr>
        <w:t xml:space="preserve">אנו מקבלים על עצמנו את </w:t>
      </w:r>
      <w:r w:rsidRPr="00D47D20">
        <w:rPr>
          <w:rFonts w:hint="cs"/>
          <w:b w:val="0"/>
          <w:bCs w:val="0"/>
          <w:sz w:val="24"/>
          <w:szCs w:val="24"/>
          <w:rtl/>
        </w:rPr>
        <w:t>הדרישות האמורות בתנאי המכרז, ובמיוחד המפרט הטכני, והחוזה המצורף לחוברת המכרז.</w:t>
      </w:r>
    </w:p>
    <w:p w14:paraId="2A99C266" w14:textId="77777777" w:rsidR="00506F5F" w:rsidRPr="00D47D20" w:rsidRDefault="00506F5F" w:rsidP="007D5826">
      <w:pPr>
        <w:pStyle w:val="1"/>
        <w:spacing w:before="0"/>
        <w:ind w:left="187"/>
        <w:rPr>
          <w:b w:val="0"/>
          <w:bCs w:val="0"/>
          <w:sz w:val="24"/>
          <w:szCs w:val="24"/>
          <w:rtl/>
        </w:rPr>
      </w:pPr>
      <w:r w:rsidRPr="00D47D20">
        <w:rPr>
          <w:b w:val="0"/>
          <w:bCs w:val="0"/>
          <w:sz w:val="24"/>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14:paraId="67C396F9" w14:textId="0AAC77C3" w:rsidR="00506F5F" w:rsidRPr="00D47D20" w:rsidRDefault="00506F5F" w:rsidP="00B125B1">
      <w:pPr>
        <w:pStyle w:val="1"/>
        <w:spacing w:before="0"/>
        <w:ind w:left="187"/>
        <w:rPr>
          <w:b w:val="0"/>
          <w:bCs w:val="0"/>
          <w:sz w:val="24"/>
          <w:szCs w:val="24"/>
          <w:rtl/>
        </w:rPr>
      </w:pPr>
      <w:r w:rsidRPr="00D47D20">
        <w:rPr>
          <w:rFonts w:hint="cs"/>
          <w:b w:val="0"/>
          <w:bCs w:val="0"/>
          <w:sz w:val="24"/>
          <w:szCs w:val="24"/>
          <w:rtl/>
        </w:rPr>
        <w:t xml:space="preserve">אנו מאשרים כי </w:t>
      </w:r>
      <w:r w:rsidRPr="00D47D20">
        <w:rPr>
          <w:b w:val="0"/>
          <w:bCs w:val="0"/>
          <w:sz w:val="24"/>
          <w:szCs w:val="24"/>
          <w:rtl/>
        </w:rPr>
        <w:t>המחיר</w:t>
      </w:r>
      <w:r w:rsidRPr="00D47D20">
        <w:rPr>
          <w:rFonts w:hint="cs"/>
          <w:b w:val="0"/>
          <w:bCs w:val="0"/>
          <w:sz w:val="24"/>
          <w:szCs w:val="24"/>
          <w:rtl/>
        </w:rPr>
        <w:t>ים</w:t>
      </w:r>
      <w:r w:rsidRPr="00D47D20">
        <w:rPr>
          <w:b w:val="0"/>
          <w:bCs w:val="0"/>
          <w:sz w:val="24"/>
          <w:szCs w:val="24"/>
          <w:rtl/>
        </w:rPr>
        <w:t xml:space="preserve"> הכלול</w:t>
      </w:r>
      <w:r w:rsidRPr="00D47D20">
        <w:rPr>
          <w:rFonts w:hint="cs"/>
          <w:b w:val="0"/>
          <w:bCs w:val="0"/>
          <w:sz w:val="24"/>
          <w:szCs w:val="24"/>
          <w:rtl/>
        </w:rPr>
        <w:t>ים</w:t>
      </w:r>
      <w:r w:rsidRPr="00D47D20">
        <w:rPr>
          <w:b w:val="0"/>
          <w:bCs w:val="0"/>
          <w:sz w:val="24"/>
          <w:szCs w:val="24"/>
          <w:rtl/>
        </w:rPr>
        <w:t xml:space="preserve"> בהצע</w:t>
      </w:r>
      <w:r w:rsidRPr="00D47D20">
        <w:rPr>
          <w:rFonts w:hint="cs"/>
          <w:b w:val="0"/>
          <w:bCs w:val="0"/>
          <w:sz w:val="24"/>
          <w:szCs w:val="24"/>
          <w:rtl/>
        </w:rPr>
        <w:t xml:space="preserve">ת המחיר שבנספח ה' </w:t>
      </w:r>
      <w:r w:rsidRPr="00D47D20">
        <w:rPr>
          <w:b w:val="0"/>
          <w:bCs w:val="0"/>
          <w:sz w:val="24"/>
          <w:szCs w:val="24"/>
          <w:rtl/>
        </w:rPr>
        <w:t>הינ</w:t>
      </w:r>
      <w:r w:rsidRPr="00D47D20">
        <w:rPr>
          <w:rFonts w:hint="cs"/>
          <w:b w:val="0"/>
          <w:bCs w:val="0"/>
          <w:sz w:val="24"/>
          <w:szCs w:val="24"/>
          <w:rtl/>
        </w:rPr>
        <w:t>ם</w:t>
      </w:r>
      <w:r w:rsidRPr="00D47D20">
        <w:rPr>
          <w:b w:val="0"/>
          <w:bCs w:val="0"/>
          <w:sz w:val="24"/>
          <w:szCs w:val="24"/>
          <w:rtl/>
        </w:rPr>
        <w:t xml:space="preserve"> המחיר</w:t>
      </w:r>
      <w:r w:rsidRPr="00D47D20">
        <w:rPr>
          <w:rFonts w:hint="cs"/>
          <w:b w:val="0"/>
          <w:bCs w:val="0"/>
          <w:sz w:val="24"/>
          <w:szCs w:val="24"/>
          <w:rtl/>
        </w:rPr>
        <w:t>ים</w:t>
      </w:r>
      <w:r w:rsidRPr="00D47D20">
        <w:rPr>
          <w:b w:val="0"/>
          <w:bCs w:val="0"/>
          <w:sz w:val="24"/>
          <w:szCs w:val="24"/>
          <w:rtl/>
        </w:rPr>
        <w:t xml:space="preserve"> המלא</w:t>
      </w:r>
      <w:r w:rsidRPr="00D47D20">
        <w:rPr>
          <w:rFonts w:hint="cs"/>
          <w:b w:val="0"/>
          <w:bCs w:val="0"/>
          <w:sz w:val="24"/>
          <w:szCs w:val="24"/>
          <w:rtl/>
        </w:rPr>
        <w:t>ים</w:t>
      </w:r>
      <w:r w:rsidRPr="00D47D20">
        <w:rPr>
          <w:b w:val="0"/>
          <w:bCs w:val="0"/>
          <w:sz w:val="24"/>
          <w:szCs w:val="24"/>
          <w:rtl/>
        </w:rPr>
        <w:t>, הסופי</w:t>
      </w:r>
      <w:r w:rsidRPr="00D47D20">
        <w:rPr>
          <w:rFonts w:hint="cs"/>
          <w:b w:val="0"/>
          <w:bCs w:val="0"/>
          <w:sz w:val="24"/>
          <w:szCs w:val="24"/>
          <w:rtl/>
        </w:rPr>
        <w:t>ים</w:t>
      </w:r>
      <w:r w:rsidRPr="00D47D20">
        <w:rPr>
          <w:b w:val="0"/>
          <w:bCs w:val="0"/>
          <w:sz w:val="24"/>
          <w:szCs w:val="24"/>
          <w:rtl/>
        </w:rPr>
        <w:t xml:space="preserve"> והמוחלט</w:t>
      </w:r>
      <w:r w:rsidRPr="00D47D20">
        <w:rPr>
          <w:rFonts w:hint="cs"/>
          <w:b w:val="0"/>
          <w:bCs w:val="0"/>
          <w:sz w:val="24"/>
          <w:szCs w:val="24"/>
          <w:rtl/>
        </w:rPr>
        <w:t>ים</w:t>
      </w:r>
      <w:r w:rsidRPr="00D47D20">
        <w:rPr>
          <w:b w:val="0"/>
          <w:bCs w:val="0"/>
          <w:sz w:val="24"/>
          <w:szCs w:val="24"/>
          <w:rtl/>
        </w:rPr>
        <w:t xml:space="preserve"> בגין </w:t>
      </w:r>
      <w:r w:rsidR="00B125B1">
        <w:rPr>
          <w:rFonts w:hint="cs"/>
          <w:b w:val="0"/>
          <w:bCs w:val="0"/>
          <w:sz w:val="24"/>
          <w:szCs w:val="24"/>
          <w:rtl/>
        </w:rPr>
        <w:t>השכרת הרכבים</w:t>
      </w:r>
      <w:r w:rsidRPr="00D47D20">
        <w:rPr>
          <w:rFonts w:hint="cs"/>
          <w:b w:val="0"/>
          <w:bCs w:val="0"/>
          <w:sz w:val="24"/>
          <w:szCs w:val="24"/>
          <w:rtl/>
        </w:rPr>
        <w:t xml:space="preserve"> </w:t>
      </w:r>
      <w:r w:rsidRPr="00D47D20">
        <w:rPr>
          <w:b w:val="0"/>
          <w:bCs w:val="0"/>
          <w:sz w:val="24"/>
          <w:szCs w:val="24"/>
          <w:rtl/>
        </w:rPr>
        <w:t>וכי לא נבקש ל</w:t>
      </w:r>
      <w:r w:rsidRPr="00D47D20">
        <w:rPr>
          <w:rFonts w:hint="cs"/>
          <w:b w:val="0"/>
          <w:bCs w:val="0"/>
          <w:sz w:val="24"/>
          <w:szCs w:val="24"/>
          <w:rtl/>
        </w:rPr>
        <w:t xml:space="preserve">שנותו או להוסיף עליו. </w:t>
      </w:r>
    </w:p>
    <w:p w14:paraId="5583B914" w14:textId="67F366D5" w:rsidR="00506F5F" w:rsidRPr="00D47D20" w:rsidRDefault="00506F5F" w:rsidP="00BF4279">
      <w:pPr>
        <w:pStyle w:val="1"/>
        <w:spacing w:before="0"/>
        <w:ind w:left="187"/>
        <w:rPr>
          <w:b w:val="0"/>
          <w:bCs w:val="0"/>
          <w:sz w:val="24"/>
          <w:szCs w:val="24"/>
          <w:rtl/>
        </w:rPr>
      </w:pPr>
      <w:r w:rsidRPr="00D47D20">
        <w:rPr>
          <w:b w:val="0"/>
          <w:bCs w:val="0"/>
          <w:sz w:val="24"/>
          <w:szCs w:val="24"/>
          <w:rtl/>
        </w:rPr>
        <w:t>הצעתנו הנה בהתאם לפירוט המצ"ב להצעתנו כחלק בלתי נפרד הימנה.</w:t>
      </w:r>
      <w:r w:rsidR="00BF4279">
        <w:rPr>
          <w:rFonts w:hint="cs"/>
          <w:b w:val="0"/>
          <w:bCs w:val="0"/>
          <w:sz w:val="24"/>
          <w:szCs w:val="24"/>
          <w:rtl/>
        </w:rPr>
        <w:t xml:space="preserve"> תוקף הצעתנו עד ליום ________</w:t>
      </w:r>
    </w:p>
    <w:p w14:paraId="39602050" w14:textId="77777777" w:rsidR="00506F5F" w:rsidRPr="00D47D20" w:rsidRDefault="00506F5F" w:rsidP="00506F5F">
      <w:pPr>
        <w:spacing w:line="480" w:lineRule="auto"/>
        <w:ind w:left="187" w:right="748"/>
        <w:rPr>
          <w:rFonts w:cs="David"/>
          <w:sz w:val="24"/>
          <w:szCs w:val="24"/>
          <w:u w:val="single"/>
          <w:rtl/>
        </w:rPr>
      </w:pPr>
      <w:r w:rsidRPr="00D47D20">
        <w:rPr>
          <w:rFonts w:cs="David" w:hint="cs"/>
          <w:sz w:val="24"/>
          <w:szCs w:val="24"/>
          <w:u w:val="single"/>
          <w:rtl/>
        </w:rPr>
        <w:t>להלן פרטים מלאים אודות מגיש ההצעה:</w:t>
      </w:r>
    </w:p>
    <w:p w14:paraId="37C4740E" w14:textId="77777777" w:rsidR="00506F5F" w:rsidRPr="00D47D20" w:rsidRDefault="00506F5F" w:rsidP="00506F5F">
      <w:pPr>
        <w:pStyle w:val="11"/>
        <w:spacing w:line="480" w:lineRule="auto"/>
        <w:ind w:left="187" w:right="748"/>
        <w:jc w:val="left"/>
        <w:rPr>
          <w:rFonts w:cs="David"/>
          <w:szCs w:val="24"/>
          <w:rtl/>
        </w:rPr>
      </w:pPr>
      <w:r w:rsidRPr="00D47D20">
        <w:rPr>
          <w:rFonts w:cs="David" w:hint="cs"/>
          <w:szCs w:val="24"/>
          <w:rtl/>
        </w:rPr>
        <w:t>שם המציע: _______________________ מס' תאגיד / שותפות: ________________</w:t>
      </w:r>
    </w:p>
    <w:p w14:paraId="06A51282" w14:textId="77777777" w:rsidR="00506F5F" w:rsidRPr="00D47D20" w:rsidRDefault="00506F5F" w:rsidP="00506F5F">
      <w:pPr>
        <w:pStyle w:val="11"/>
        <w:spacing w:line="480" w:lineRule="auto"/>
        <w:ind w:left="187"/>
        <w:rPr>
          <w:rFonts w:cs="David"/>
          <w:szCs w:val="24"/>
          <w:rtl/>
        </w:rPr>
      </w:pPr>
      <w:r w:rsidRPr="00D47D20">
        <w:rPr>
          <w:rFonts w:cs="David" w:hint="cs"/>
          <w:szCs w:val="24"/>
          <w:rtl/>
        </w:rPr>
        <w:t xml:space="preserve">שמות בעלי המניות / שותפים: _______________ ______________ </w:t>
      </w:r>
    </w:p>
    <w:p w14:paraId="05C3BB67" w14:textId="77777777" w:rsidR="00506F5F" w:rsidRPr="00D47D20" w:rsidRDefault="00506F5F" w:rsidP="00506F5F">
      <w:pPr>
        <w:pStyle w:val="11"/>
        <w:spacing w:line="480" w:lineRule="auto"/>
        <w:ind w:left="187" w:right="748"/>
        <w:rPr>
          <w:rFonts w:cs="David"/>
          <w:szCs w:val="24"/>
          <w:rtl/>
        </w:rPr>
      </w:pPr>
      <w:r w:rsidRPr="00D47D20">
        <w:rPr>
          <w:rFonts w:cs="David" w:hint="cs"/>
          <w:szCs w:val="24"/>
          <w:rtl/>
        </w:rPr>
        <w:t>מספר עוסק מורשה: _________________</w:t>
      </w:r>
    </w:p>
    <w:p w14:paraId="40F91E68" w14:textId="77777777" w:rsidR="00506F5F" w:rsidRPr="00D47D20" w:rsidRDefault="00506F5F" w:rsidP="00506F5F">
      <w:pPr>
        <w:pStyle w:val="11"/>
        <w:spacing w:line="480" w:lineRule="auto"/>
        <w:ind w:left="187" w:right="748"/>
        <w:rPr>
          <w:rFonts w:cs="David"/>
          <w:szCs w:val="24"/>
          <w:rtl/>
        </w:rPr>
      </w:pPr>
      <w:r w:rsidRPr="00D47D20">
        <w:rPr>
          <w:rFonts w:cs="David" w:hint="cs"/>
          <w:szCs w:val="24"/>
          <w:rtl/>
        </w:rPr>
        <w:t xml:space="preserve">כתובת המציע: ______________________  </w:t>
      </w:r>
    </w:p>
    <w:p w14:paraId="30105A44" w14:textId="77777777" w:rsidR="00506F5F" w:rsidRPr="00D47D20" w:rsidRDefault="00506F5F" w:rsidP="00506F5F">
      <w:pPr>
        <w:pStyle w:val="11"/>
        <w:spacing w:line="480" w:lineRule="auto"/>
        <w:ind w:left="187" w:right="748"/>
        <w:rPr>
          <w:rFonts w:cs="David"/>
          <w:szCs w:val="24"/>
          <w:rtl/>
        </w:rPr>
      </w:pPr>
      <w:r w:rsidRPr="00D47D20">
        <w:rPr>
          <w:rFonts w:cs="David" w:hint="cs"/>
          <w:szCs w:val="24"/>
          <w:rtl/>
        </w:rPr>
        <w:t>טלפון: ____________   פקס: _____________ דוא"ל: ____________________</w:t>
      </w:r>
    </w:p>
    <w:p w14:paraId="7E63BE69" w14:textId="77777777" w:rsidR="00506F5F" w:rsidRPr="00D47D20" w:rsidRDefault="00506F5F" w:rsidP="00506F5F">
      <w:pPr>
        <w:pStyle w:val="11"/>
        <w:spacing w:line="480" w:lineRule="auto"/>
        <w:ind w:left="187" w:right="748"/>
        <w:rPr>
          <w:rFonts w:cs="David"/>
          <w:szCs w:val="24"/>
          <w:rtl/>
        </w:rPr>
      </w:pPr>
      <w:r w:rsidRPr="00D47D20">
        <w:rPr>
          <w:rFonts w:cs="David" w:hint="cs"/>
          <w:szCs w:val="24"/>
          <w:rtl/>
        </w:rPr>
        <w:t>שם האחראי מטעם המציע לקשר ישיר עם המזמין: ________________</w:t>
      </w:r>
    </w:p>
    <w:p w14:paraId="538CCEEF" w14:textId="77777777" w:rsidR="00506F5F" w:rsidRPr="00D47D20" w:rsidRDefault="00506F5F" w:rsidP="00506F5F">
      <w:pPr>
        <w:pStyle w:val="11"/>
        <w:spacing w:line="480" w:lineRule="auto"/>
        <w:ind w:left="187" w:right="748"/>
        <w:rPr>
          <w:rFonts w:cs="David"/>
          <w:szCs w:val="24"/>
          <w:rtl/>
        </w:rPr>
      </w:pPr>
      <w:r w:rsidRPr="00D47D20">
        <w:rPr>
          <w:rFonts w:cs="David" w:hint="cs"/>
          <w:szCs w:val="24"/>
          <w:rtl/>
        </w:rPr>
        <w:t>טלפון האחראי: _____________ פקס: _____________ דוא"ל: _____________________</w:t>
      </w:r>
    </w:p>
    <w:p w14:paraId="5BEB8C5A" w14:textId="77777777" w:rsidR="00506F5F" w:rsidRPr="00D47D20" w:rsidRDefault="00506F5F" w:rsidP="00506F5F">
      <w:pPr>
        <w:pStyle w:val="11"/>
        <w:spacing w:line="480" w:lineRule="auto"/>
        <w:ind w:left="187" w:right="748"/>
        <w:rPr>
          <w:rFonts w:cs="David"/>
          <w:szCs w:val="24"/>
          <w:rtl/>
        </w:rPr>
      </w:pPr>
      <w:r w:rsidRPr="00D47D20">
        <w:rPr>
          <w:rFonts w:cs="David" w:hint="cs"/>
          <w:szCs w:val="24"/>
          <w:rtl/>
        </w:rPr>
        <w:t xml:space="preserve">שמות המוסמכים לחייב את התאגיד: __________________ ________________ </w:t>
      </w:r>
    </w:p>
    <w:p w14:paraId="76743740" w14:textId="77777777" w:rsidR="00506F5F" w:rsidRPr="00D47D20" w:rsidRDefault="00506F5F" w:rsidP="00506F5F">
      <w:pPr>
        <w:pStyle w:val="11"/>
        <w:spacing w:line="480" w:lineRule="auto"/>
        <w:ind w:left="187" w:right="748"/>
        <w:rPr>
          <w:rFonts w:cs="David"/>
          <w:szCs w:val="24"/>
        </w:rPr>
      </w:pPr>
      <w:r w:rsidRPr="00D47D20">
        <w:rPr>
          <w:rFonts w:cs="David" w:hint="cs"/>
          <w:szCs w:val="24"/>
          <w:rtl/>
        </w:rPr>
        <w:t>(יש לצרף אישור עו"ד/ רו"ח)</w:t>
      </w:r>
    </w:p>
    <w:p w14:paraId="63789B4B" w14:textId="77777777" w:rsidR="00506F5F" w:rsidRPr="00D47D20" w:rsidRDefault="00506F5F" w:rsidP="00506F5F">
      <w:pPr>
        <w:pStyle w:val="1"/>
        <w:tabs>
          <w:tab w:val="left" w:pos="283"/>
        </w:tabs>
        <w:spacing w:before="0"/>
        <w:rPr>
          <w:b w:val="0"/>
          <w:bCs w:val="0"/>
          <w:sz w:val="24"/>
          <w:szCs w:val="24"/>
          <w:rtl/>
        </w:rPr>
      </w:pPr>
    </w:p>
    <w:p w14:paraId="24EA6EA1" w14:textId="77777777" w:rsidR="00506F5F" w:rsidRPr="00D47D20" w:rsidRDefault="00506F5F" w:rsidP="00506F5F">
      <w:pPr>
        <w:pStyle w:val="1"/>
        <w:tabs>
          <w:tab w:val="left" w:pos="283"/>
        </w:tabs>
        <w:spacing w:before="0"/>
        <w:ind w:left="187"/>
        <w:rPr>
          <w:b w:val="0"/>
          <w:bCs w:val="0"/>
          <w:sz w:val="24"/>
          <w:szCs w:val="24"/>
          <w:u w:val="single"/>
          <w:rtl/>
        </w:rPr>
      </w:pPr>
      <w:r w:rsidRPr="00D47D20">
        <w:rPr>
          <w:b w:val="0"/>
          <w:bCs w:val="0"/>
          <w:sz w:val="24"/>
          <w:szCs w:val="24"/>
          <w:rtl/>
        </w:rPr>
        <w:br w:type="page"/>
      </w:r>
      <w:r w:rsidRPr="00D47D20">
        <w:rPr>
          <w:rFonts w:hint="cs"/>
          <w:b w:val="0"/>
          <w:bCs w:val="0"/>
          <w:sz w:val="24"/>
          <w:szCs w:val="24"/>
          <w:u w:val="single"/>
          <w:rtl/>
        </w:rPr>
        <w:lastRenderedPageBreak/>
        <w:t xml:space="preserve">מצורף בזאת </w:t>
      </w:r>
      <w:r w:rsidRPr="00D47D20">
        <w:rPr>
          <w:b w:val="0"/>
          <w:bCs w:val="0"/>
          <w:sz w:val="24"/>
          <w:szCs w:val="24"/>
          <w:u w:val="single"/>
          <w:rtl/>
        </w:rPr>
        <w:t>כל הנדרש לפי סעיף 4 לתנאי  המכרז: (לסמן ב-</w:t>
      </w:r>
      <w:r w:rsidRPr="00D47D20">
        <w:rPr>
          <w:b w:val="0"/>
          <w:bCs w:val="0"/>
          <w:sz w:val="24"/>
          <w:szCs w:val="24"/>
          <w:u w:val="single"/>
        </w:rPr>
        <w:t>X</w:t>
      </w:r>
      <w:r w:rsidRPr="00D47D20">
        <w:rPr>
          <w:b w:val="0"/>
          <w:bCs w:val="0"/>
          <w:sz w:val="24"/>
          <w:szCs w:val="24"/>
          <w:u w:val="single"/>
          <w:rtl/>
        </w:rPr>
        <w:t xml:space="preserve"> ) </w:t>
      </w:r>
    </w:p>
    <w:p w14:paraId="50A2DCEC" w14:textId="77777777" w:rsidR="00506F5F" w:rsidRPr="00D47D20" w:rsidRDefault="00506F5F" w:rsidP="00506F5F">
      <w:pPr>
        <w:pStyle w:val="11"/>
        <w:ind w:left="670" w:right="749" w:hanging="483"/>
        <w:rPr>
          <w:rFonts w:cs="David"/>
          <w:szCs w:val="24"/>
          <w:rtl/>
        </w:rPr>
      </w:pPr>
      <w:r w:rsidRPr="00D47D20">
        <w:rPr>
          <w:rFonts w:cs="David"/>
          <w:szCs w:val="24"/>
          <w:rtl/>
        </w:rPr>
        <w:t>[ ]</w:t>
      </w:r>
      <w:r w:rsidRPr="00D47D20">
        <w:rPr>
          <w:rFonts w:cs="David" w:hint="cs"/>
          <w:szCs w:val="24"/>
          <w:rtl/>
        </w:rPr>
        <w:t xml:space="preserve">  </w:t>
      </w:r>
      <w:r w:rsidRPr="00D47D20">
        <w:rPr>
          <w:rFonts w:cs="David"/>
          <w:szCs w:val="24"/>
          <w:rtl/>
        </w:rPr>
        <w:t>הצעתי זו</w:t>
      </w:r>
      <w:r w:rsidRPr="00D47D20">
        <w:rPr>
          <w:rFonts w:cs="David" w:hint="cs"/>
          <w:szCs w:val="24"/>
          <w:rtl/>
        </w:rPr>
        <w:t xml:space="preserve"> מוגשת</w:t>
      </w:r>
      <w:r w:rsidRPr="00D47D20">
        <w:rPr>
          <w:rFonts w:cs="David"/>
          <w:szCs w:val="24"/>
          <w:rtl/>
        </w:rPr>
        <w:t xml:space="preserve"> ב</w:t>
      </w:r>
      <w:r w:rsidRPr="00D47D20">
        <w:rPr>
          <w:rFonts w:cs="David" w:hint="cs"/>
          <w:szCs w:val="24"/>
          <w:rtl/>
        </w:rPr>
        <w:t>-2</w:t>
      </w:r>
      <w:r w:rsidRPr="00D47D20">
        <w:rPr>
          <w:rFonts w:cs="David"/>
          <w:szCs w:val="24"/>
          <w:rtl/>
        </w:rPr>
        <w:t xml:space="preserve"> עותקים</w:t>
      </w:r>
      <w:r w:rsidRPr="00D47D20">
        <w:rPr>
          <w:rFonts w:cs="David" w:hint="cs"/>
          <w:szCs w:val="24"/>
          <w:rtl/>
        </w:rPr>
        <w:t xml:space="preserve"> חתומים </w:t>
      </w:r>
      <w:r w:rsidRPr="00D47D20">
        <w:rPr>
          <w:rFonts w:cs="David"/>
          <w:szCs w:val="24"/>
          <w:rtl/>
        </w:rPr>
        <w:t>בידי המוסמכים לכך ומוחת</w:t>
      </w:r>
      <w:r w:rsidRPr="00D47D20">
        <w:rPr>
          <w:rFonts w:cs="David" w:hint="cs"/>
          <w:szCs w:val="24"/>
          <w:rtl/>
        </w:rPr>
        <w:t>מים</w:t>
      </w:r>
      <w:r w:rsidRPr="00D47D20">
        <w:rPr>
          <w:rFonts w:cs="David"/>
          <w:szCs w:val="24"/>
          <w:rtl/>
        </w:rPr>
        <w:t xml:space="preserve"> </w:t>
      </w:r>
      <w:r w:rsidRPr="00D47D20">
        <w:rPr>
          <w:rFonts w:cs="David" w:hint="cs"/>
          <w:szCs w:val="24"/>
          <w:rtl/>
        </w:rPr>
        <w:t xml:space="preserve">   </w:t>
      </w:r>
      <w:r w:rsidRPr="00D47D20">
        <w:rPr>
          <w:rFonts w:cs="David"/>
          <w:szCs w:val="24"/>
          <w:rtl/>
        </w:rPr>
        <w:t>בחותמת הרשמית של</w:t>
      </w:r>
      <w:r w:rsidRPr="00D47D20">
        <w:rPr>
          <w:rFonts w:cs="David" w:hint="cs"/>
          <w:szCs w:val="24"/>
          <w:rtl/>
        </w:rPr>
        <w:t xml:space="preserve"> </w:t>
      </w:r>
      <w:r w:rsidRPr="00D47D20">
        <w:rPr>
          <w:rFonts w:cs="David"/>
          <w:szCs w:val="24"/>
          <w:rtl/>
        </w:rPr>
        <w:t>המציע (אם הוא תאגיד)</w:t>
      </w:r>
      <w:r w:rsidRPr="00D47D20">
        <w:rPr>
          <w:rFonts w:cs="David" w:hint="cs"/>
          <w:szCs w:val="24"/>
          <w:rtl/>
        </w:rPr>
        <w:t>: 1 מקור והעתק;</w:t>
      </w:r>
    </w:p>
    <w:p w14:paraId="130219B0" w14:textId="77777777" w:rsidR="00506F5F" w:rsidRPr="00D47D20" w:rsidRDefault="00506F5F" w:rsidP="00506F5F">
      <w:pPr>
        <w:pStyle w:val="2"/>
        <w:spacing w:before="0"/>
        <w:ind w:left="670" w:hanging="459"/>
        <w:rPr>
          <w:b w:val="0"/>
          <w:bCs w:val="0"/>
          <w:sz w:val="24"/>
          <w:szCs w:val="24"/>
        </w:rPr>
      </w:pPr>
      <w:r w:rsidRPr="00D47D20">
        <w:rPr>
          <w:rFonts w:hint="cs"/>
          <w:b w:val="0"/>
          <w:bCs w:val="0"/>
          <w:sz w:val="24"/>
          <w:szCs w:val="24"/>
          <w:rtl/>
        </w:rPr>
        <w:t xml:space="preserve">[ ]    </w:t>
      </w:r>
      <w:r w:rsidRPr="00D47D20">
        <w:rPr>
          <w:b w:val="0"/>
          <w:bCs w:val="0"/>
          <w:sz w:val="24"/>
          <w:szCs w:val="24"/>
          <w:rtl/>
        </w:rPr>
        <w:t>ה</w:t>
      </w:r>
      <w:r w:rsidRPr="00D47D20">
        <w:rPr>
          <w:rFonts w:hint="cs"/>
          <w:b w:val="0"/>
          <w:bCs w:val="0"/>
          <w:sz w:val="24"/>
          <w:szCs w:val="24"/>
          <w:rtl/>
        </w:rPr>
        <w:t xml:space="preserve">צעתי מוגשת ב-2 מעטפות: "מעטפה מס' 1" שתכיל את כל הנדרש לפי מבנה מסמך זה ונספחיו למעט נספח ה', ו"מעטפה מס' 2" שתכיל את נספח המחירים </w:t>
      </w:r>
      <w:r w:rsidRPr="00D47D20">
        <w:rPr>
          <w:b w:val="0"/>
          <w:bCs w:val="0"/>
          <w:sz w:val="24"/>
          <w:szCs w:val="24"/>
          <w:rtl/>
        </w:rPr>
        <w:t xml:space="preserve">מחירון </w:t>
      </w:r>
      <w:r w:rsidRPr="00D47D20">
        <w:rPr>
          <w:rFonts w:hint="cs"/>
          <w:b w:val="0"/>
          <w:bCs w:val="0"/>
          <w:sz w:val="24"/>
          <w:szCs w:val="24"/>
          <w:rtl/>
        </w:rPr>
        <w:t xml:space="preserve">השכרה </w:t>
      </w:r>
      <w:r w:rsidRPr="00D47D20">
        <w:rPr>
          <w:b w:val="0"/>
          <w:bCs w:val="0"/>
          <w:sz w:val="24"/>
          <w:szCs w:val="24"/>
          <w:rtl/>
        </w:rPr>
        <w:t>הרשמי של ה</w:t>
      </w:r>
      <w:r w:rsidRPr="00D47D20">
        <w:rPr>
          <w:rFonts w:hint="cs"/>
          <w:b w:val="0"/>
          <w:bCs w:val="0"/>
          <w:sz w:val="24"/>
          <w:szCs w:val="24"/>
          <w:rtl/>
        </w:rPr>
        <w:t>זוכה</w:t>
      </w:r>
    </w:p>
    <w:p w14:paraId="52A02125" w14:textId="77777777" w:rsidR="00506F5F" w:rsidRPr="00D47D20" w:rsidRDefault="00506F5F" w:rsidP="00506F5F">
      <w:pPr>
        <w:pStyle w:val="11"/>
        <w:tabs>
          <w:tab w:val="left" w:pos="251"/>
          <w:tab w:val="left" w:pos="8065"/>
        </w:tabs>
        <w:ind w:left="670" w:hanging="483"/>
        <w:rPr>
          <w:rFonts w:cs="David"/>
          <w:szCs w:val="24"/>
        </w:rPr>
      </w:pPr>
      <w:r w:rsidRPr="00D47D20">
        <w:rPr>
          <w:rFonts w:cs="David" w:hint="cs"/>
          <w:szCs w:val="24"/>
          <w:rtl/>
        </w:rPr>
        <w:t>[ ]  2 המעטפות יוכנסו למעטפה אחת גדולה שעליה יירשם מספר המכרז, ללא שום סימני זיהוי של המציע;</w:t>
      </w:r>
    </w:p>
    <w:p w14:paraId="642468B9" w14:textId="77777777" w:rsidR="00506F5F" w:rsidRPr="00D47D20" w:rsidRDefault="00506F5F" w:rsidP="00506F5F">
      <w:pPr>
        <w:pStyle w:val="11"/>
        <w:tabs>
          <w:tab w:val="left" w:pos="8065"/>
        </w:tabs>
        <w:ind w:left="670" w:hanging="483"/>
        <w:rPr>
          <w:rFonts w:cs="David"/>
          <w:szCs w:val="24"/>
          <w:rtl/>
        </w:rPr>
      </w:pPr>
      <w:r w:rsidRPr="00D47D20">
        <w:rPr>
          <w:rFonts w:cs="David"/>
          <w:szCs w:val="24"/>
          <w:rtl/>
        </w:rPr>
        <w:t xml:space="preserve">[ ] </w:t>
      </w:r>
      <w:r w:rsidRPr="00D47D20">
        <w:rPr>
          <w:rFonts w:cs="David" w:hint="cs"/>
          <w:szCs w:val="24"/>
          <w:rtl/>
        </w:rPr>
        <w:t xml:space="preserve"> </w:t>
      </w:r>
      <w:r w:rsidRPr="00D47D20">
        <w:rPr>
          <w:rFonts w:cs="David"/>
          <w:szCs w:val="24"/>
          <w:rtl/>
        </w:rPr>
        <w:t>הצהרה כי קראתי את מסמכי המכרז, לפי הנוסח המצורף לחוברת המכרז, וכי תנאי המכרז מקובלים עליי</w:t>
      </w:r>
      <w:r w:rsidRPr="00D47D20">
        <w:rPr>
          <w:rFonts w:cs="David" w:hint="cs"/>
          <w:szCs w:val="24"/>
          <w:rtl/>
        </w:rPr>
        <w:t>, לפי הנוסח המצ"ב כנספח ד';</w:t>
      </w:r>
    </w:p>
    <w:p w14:paraId="63D26AB4" w14:textId="77777777" w:rsidR="00506F5F" w:rsidRPr="00D47D20" w:rsidRDefault="00506F5F" w:rsidP="00506F5F">
      <w:pPr>
        <w:pStyle w:val="11"/>
        <w:tabs>
          <w:tab w:val="left" w:pos="8065"/>
        </w:tabs>
        <w:ind w:left="187"/>
        <w:rPr>
          <w:rFonts w:cs="David"/>
          <w:szCs w:val="24"/>
          <w:rtl/>
        </w:rPr>
      </w:pPr>
      <w:r w:rsidRPr="00D47D20">
        <w:rPr>
          <w:rFonts w:cs="David" w:hint="cs"/>
          <w:szCs w:val="24"/>
          <w:rtl/>
        </w:rPr>
        <w:t>[ ]  באם המציע הוא תאגיד, אישור עו"ד או רו"ח לגבי שמות המוסמכים לחייב את התאגיד;</w:t>
      </w:r>
    </w:p>
    <w:p w14:paraId="1A547201" w14:textId="77777777" w:rsidR="00506F5F" w:rsidRPr="00D47D20" w:rsidRDefault="00506F5F" w:rsidP="00506F5F">
      <w:pPr>
        <w:pStyle w:val="11"/>
        <w:tabs>
          <w:tab w:val="left" w:pos="8065"/>
        </w:tabs>
        <w:ind w:left="187"/>
        <w:rPr>
          <w:rFonts w:cs="David"/>
          <w:szCs w:val="24"/>
          <w:rtl/>
        </w:rPr>
      </w:pPr>
      <w:r w:rsidRPr="00D47D20">
        <w:rPr>
          <w:rFonts w:cs="David" w:hint="cs"/>
          <w:szCs w:val="24"/>
          <w:rtl/>
        </w:rPr>
        <w:t>[ ]   כל ה</w:t>
      </w:r>
      <w:r w:rsidRPr="00D47D20">
        <w:rPr>
          <w:rFonts w:cs="David"/>
          <w:szCs w:val="24"/>
          <w:rtl/>
        </w:rPr>
        <w:t>אישורים</w:t>
      </w:r>
      <w:r w:rsidRPr="00D47D20">
        <w:rPr>
          <w:rFonts w:cs="David" w:hint="cs"/>
          <w:szCs w:val="24"/>
          <w:rtl/>
        </w:rPr>
        <w:t xml:space="preserve"> הנדרשים</w:t>
      </w:r>
      <w:r w:rsidRPr="00D47D20">
        <w:rPr>
          <w:rFonts w:cs="David"/>
          <w:szCs w:val="24"/>
          <w:rtl/>
        </w:rPr>
        <w:t xml:space="preserve"> </w:t>
      </w:r>
      <w:r w:rsidRPr="00D47D20">
        <w:rPr>
          <w:rFonts w:cs="David" w:hint="cs"/>
          <w:szCs w:val="24"/>
          <w:rtl/>
        </w:rPr>
        <w:t>לצורך עמידה בתנאים המוקדמים כמפורט  סעיף 4 לעיל;</w:t>
      </w:r>
    </w:p>
    <w:p w14:paraId="34A65872" w14:textId="77777777" w:rsidR="00506F5F" w:rsidRPr="00D47D20" w:rsidRDefault="00506F5F" w:rsidP="00506F5F">
      <w:pPr>
        <w:pStyle w:val="11"/>
        <w:tabs>
          <w:tab w:val="left" w:pos="8065"/>
        </w:tabs>
        <w:ind w:left="187"/>
        <w:rPr>
          <w:rFonts w:cs="David"/>
          <w:szCs w:val="24"/>
        </w:rPr>
      </w:pPr>
      <w:r w:rsidRPr="00D47D20">
        <w:rPr>
          <w:rFonts w:cs="David" w:hint="cs"/>
          <w:szCs w:val="24"/>
          <w:rtl/>
        </w:rPr>
        <w:t>[ ]   הצעת המחיר שתוגש על פי נספח ה' המצ"ב, במעטפה מספר 2;</w:t>
      </w:r>
    </w:p>
    <w:p w14:paraId="6C9BDD36" w14:textId="77777777" w:rsidR="00506F5F" w:rsidRPr="00D47D20" w:rsidRDefault="00506F5F" w:rsidP="00506F5F">
      <w:pPr>
        <w:pStyle w:val="11"/>
        <w:tabs>
          <w:tab w:val="left" w:pos="8065"/>
        </w:tabs>
        <w:ind w:left="187"/>
        <w:rPr>
          <w:rFonts w:cs="David"/>
          <w:szCs w:val="24"/>
          <w:rtl/>
        </w:rPr>
      </w:pPr>
      <w:r w:rsidRPr="00D47D20">
        <w:rPr>
          <w:rFonts w:cs="David" w:hint="cs"/>
          <w:szCs w:val="24"/>
          <w:rtl/>
        </w:rPr>
        <w:t xml:space="preserve"> [ ]   ה</w:t>
      </w:r>
      <w:r w:rsidRPr="00D47D20">
        <w:rPr>
          <w:rFonts w:cs="David"/>
          <w:szCs w:val="24"/>
          <w:rtl/>
        </w:rPr>
        <w:t>אישורים</w:t>
      </w:r>
      <w:r w:rsidRPr="00D47D20">
        <w:rPr>
          <w:rFonts w:cs="David" w:hint="cs"/>
          <w:szCs w:val="24"/>
          <w:rtl/>
        </w:rPr>
        <w:t xml:space="preserve"> הנדרשים</w:t>
      </w:r>
      <w:r w:rsidRPr="00D47D20">
        <w:rPr>
          <w:rFonts w:cs="David"/>
          <w:szCs w:val="24"/>
          <w:rtl/>
        </w:rPr>
        <w:t xml:space="preserve"> לפי חוק עסקאות גופים ציבוריים,</w:t>
      </w:r>
      <w:r w:rsidRPr="00D47D20">
        <w:rPr>
          <w:rFonts w:cs="David" w:hint="cs"/>
          <w:szCs w:val="24"/>
          <w:rtl/>
        </w:rPr>
        <w:t>התש</w:t>
      </w:r>
      <w:r w:rsidRPr="00D47D20">
        <w:rPr>
          <w:rFonts w:cs="David"/>
          <w:szCs w:val="24"/>
          <w:rtl/>
        </w:rPr>
        <w:t>ל"</w:t>
      </w:r>
      <w:r w:rsidRPr="00D47D20">
        <w:rPr>
          <w:rFonts w:cs="David" w:hint="cs"/>
          <w:szCs w:val="24"/>
          <w:rtl/>
        </w:rPr>
        <w:t>ו-</w:t>
      </w:r>
      <w:r w:rsidRPr="00D47D20">
        <w:rPr>
          <w:rFonts w:cs="David"/>
          <w:szCs w:val="24"/>
          <w:rtl/>
        </w:rPr>
        <w:t>19</w:t>
      </w:r>
      <w:r w:rsidRPr="00D47D20">
        <w:rPr>
          <w:rFonts w:cs="David" w:hint="cs"/>
          <w:szCs w:val="24"/>
          <w:rtl/>
        </w:rPr>
        <w:t>76</w:t>
      </w:r>
      <w:r w:rsidRPr="00D47D20">
        <w:rPr>
          <w:rFonts w:cs="David"/>
          <w:szCs w:val="24"/>
          <w:rtl/>
        </w:rPr>
        <w:t>;</w:t>
      </w:r>
      <w:r w:rsidRPr="00D47D20">
        <w:rPr>
          <w:rFonts w:cs="David" w:hint="cs"/>
          <w:szCs w:val="24"/>
          <w:rtl/>
        </w:rPr>
        <w:t xml:space="preserve"> </w:t>
      </w:r>
    </w:p>
    <w:p w14:paraId="32824B9E" w14:textId="77777777" w:rsidR="00506F5F" w:rsidRPr="00D47D20" w:rsidRDefault="00506F5F" w:rsidP="00506F5F">
      <w:pPr>
        <w:pStyle w:val="11"/>
        <w:tabs>
          <w:tab w:val="left" w:pos="8065"/>
        </w:tabs>
        <w:ind w:left="187"/>
        <w:rPr>
          <w:rFonts w:cs="David"/>
          <w:szCs w:val="24"/>
          <w:rtl/>
        </w:rPr>
      </w:pPr>
      <w:r w:rsidRPr="00D47D20">
        <w:rPr>
          <w:rFonts w:cs="David"/>
          <w:szCs w:val="24"/>
          <w:rtl/>
        </w:rPr>
        <w:t>[ ]</w:t>
      </w:r>
      <w:r w:rsidRPr="00D47D20">
        <w:rPr>
          <w:rFonts w:cs="David" w:hint="cs"/>
          <w:szCs w:val="24"/>
          <w:rtl/>
        </w:rPr>
        <w:t xml:space="preserve">   ערבות מכרז שתוגש בדיוק בנוסח המחייב המופיע בנספח א';</w:t>
      </w:r>
    </w:p>
    <w:p w14:paraId="4B9BAE8F" w14:textId="77777777" w:rsidR="00506F5F" w:rsidRPr="00D47D20" w:rsidRDefault="00506F5F" w:rsidP="00506F5F">
      <w:pPr>
        <w:pStyle w:val="11"/>
        <w:tabs>
          <w:tab w:val="left" w:pos="8065"/>
        </w:tabs>
        <w:ind w:left="483" w:hanging="296"/>
        <w:rPr>
          <w:rFonts w:cs="David"/>
          <w:szCs w:val="24"/>
          <w:rtl/>
        </w:rPr>
      </w:pPr>
      <w:r w:rsidRPr="00D47D20">
        <w:rPr>
          <w:rFonts w:cs="David" w:hint="cs"/>
          <w:szCs w:val="24"/>
          <w:rtl/>
        </w:rPr>
        <w:t>[ ] מסמכי המכרז על כל נספחיו לרבות ההסכם המצורף כשהם חתומים על ידי המציע ובחותמתו הרשמית (אם הוא תאגיד);</w:t>
      </w:r>
    </w:p>
    <w:p w14:paraId="2E848CB3" w14:textId="77777777" w:rsidR="00506F5F" w:rsidRPr="00D47D20" w:rsidRDefault="00506F5F" w:rsidP="00506F5F">
      <w:pPr>
        <w:pStyle w:val="11"/>
        <w:ind w:left="483" w:right="749" w:hanging="296"/>
        <w:rPr>
          <w:rFonts w:cs="David"/>
          <w:szCs w:val="24"/>
          <w:rtl/>
        </w:rPr>
      </w:pPr>
      <w:r w:rsidRPr="00D47D20">
        <w:rPr>
          <w:rFonts w:cs="David"/>
          <w:szCs w:val="24"/>
          <w:rtl/>
        </w:rPr>
        <w:t>[ ]</w:t>
      </w:r>
      <w:r w:rsidRPr="00D47D20">
        <w:rPr>
          <w:rFonts w:cs="David" w:hint="cs"/>
          <w:szCs w:val="24"/>
          <w:rtl/>
        </w:rPr>
        <w:t xml:space="preserve"> למציע שהינו עסק בשליטת אישה והמעוניין בכך - אישור של רואה חשבון כי המציע הינו עסק בשליטת אישה כמשמעו בחוק חובת המכרזים, התשנ"ב-1992  וכן </w:t>
      </w:r>
      <w:r w:rsidRPr="00D47D20">
        <w:rPr>
          <w:rFonts w:cs="David" w:hint="cs"/>
          <w:szCs w:val="24"/>
          <w:u w:val="single"/>
          <w:rtl/>
        </w:rPr>
        <w:t>תצהיר</w:t>
      </w:r>
      <w:r w:rsidRPr="00D47D20">
        <w:rPr>
          <w:rFonts w:cs="David" w:hint="cs"/>
          <w:szCs w:val="24"/>
          <w:rtl/>
        </w:rPr>
        <w:t xml:space="preserve"> של מחזיקה בשליטה שהמציע אכן עסק בשליטת אישה כמשמעו בחוק  זה;</w:t>
      </w:r>
    </w:p>
    <w:p w14:paraId="2E168652" w14:textId="75996FB9" w:rsidR="00506F5F" w:rsidRPr="00D47D20" w:rsidRDefault="00506F5F" w:rsidP="00F6352A">
      <w:pPr>
        <w:pStyle w:val="11"/>
        <w:ind w:left="187" w:right="749"/>
        <w:rPr>
          <w:rFonts w:cs="David"/>
          <w:szCs w:val="24"/>
          <w:rtl/>
        </w:rPr>
      </w:pPr>
      <w:r w:rsidRPr="00D47D20">
        <w:rPr>
          <w:rFonts w:cs="David"/>
          <w:szCs w:val="24"/>
          <w:rtl/>
        </w:rPr>
        <w:t>[ ]</w:t>
      </w:r>
      <w:r w:rsidR="006358E1">
        <w:rPr>
          <w:rFonts w:cs="David" w:hint="cs"/>
          <w:szCs w:val="24"/>
          <w:rtl/>
        </w:rPr>
        <w:t xml:space="preserve"> </w:t>
      </w:r>
      <w:r w:rsidR="00235AA8" w:rsidRPr="00235AA8">
        <w:rPr>
          <w:rFonts w:cs="David"/>
          <w:szCs w:val="24"/>
          <w:rtl/>
        </w:rPr>
        <w:t>רישיון להשכרת רכב לנהיגה עצמית ממשרד התחבורה, על פי צו הפיקוח על מצרכים ושירותים (הסעת סיור, הסעה מיוחדת והשכרת רכב), התשמ"ה–1985. (לא תותר השתתפות קבלני משנה לצורך פריסת תחנות השרות).</w:t>
      </w:r>
    </w:p>
    <w:p w14:paraId="312BC2B8" w14:textId="77777777" w:rsidR="00506F5F" w:rsidRPr="00D47D20" w:rsidRDefault="00506F5F" w:rsidP="00506F5F">
      <w:pPr>
        <w:pStyle w:val="a9"/>
        <w:tabs>
          <w:tab w:val="clear" w:pos="4153"/>
          <w:tab w:val="clear" w:pos="8306"/>
          <w:tab w:val="left" w:pos="509"/>
        </w:tabs>
        <w:rPr>
          <w:rFonts w:cs="David"/>
          <w:szCs w:val="24"/>
          <w:rtl/>
        </w:rPr>
      </w:pPr>
    </w:p>
    <w:p w14:paraId="76D9D8E5" w14:textId="77777777" w:rsidR="00506F5F" w:rsidRPr="00D47D20" w:rsidRDefault="00506F5F" w:rsidP="00506F5F">
      <w:pPr>
        <w:pStyle w:val="a9"/>
        <w:tabs>
          <w:tab w:val="clear" w:pos="4153"/>
          <w:tab w:val="clear" w:pos="8306"/>
          <w:tab w:val="left" w:pos="509"/>
        </w:tabs>
        <w:rPr>
          <w:rFonts w:cs="David"/>
          <w:szCs w:val="24"/>
          <w:rtl/>
        </w:rPr>
      </w:pPr>
    </w:p>
    <w:p w14:paraId="1E62B10B" w14:textId="77777777" w:rsidR="00506F5F" w:rsidRPr="00D47D20" w:rsidRDefault="00506F5F" w:rsidP="00506F5F">
      <w:pPr>
        <w:pStyle w:val="a9"/>
        <w:tabs>
          <w:tab w:val="clear" w:pos="4153"/>
          <w:tab w:val="clear" w:pos="8306"/>
          <w:tab w:val="left" w:pos="509"/>
        </w:tabs>
        <w:rPr>
          <w:rFonts w:cs="David"/>
          <w:szCs w:val="24"/>
          <w:rtl/>
        </w:rPr>
      </w:pPr>
    </w:p>
    <w:p w14:paraId="4B2EC38B" w14:textId="77777777" w:rsidR="00506F5F" w:rsidRPr="00D47D20" w:rsidRDefault="00506F5F" w:rsidP="00506F5F">
      <w:pPr>
        <w:pStyle w:val="a9"/>
        <w:tabs>
          <w:tab w:val="clear" w:pos="4153"/>
          <w:tab w:val="clear" w:pos="8306"/>
          <w:tab w:val="left" w:pos="509"/>
        </w:tabs>
        <w:rPr>
          <w:rFonts w:cs="David"/>
          <w:szCs w:val="24"/>
          <w:rtl/>
        </w:rPr>
      </w:pPr>
      <w:r w:rsidRPr="00D47D20">
        <w:rPr>
          <w:rFonts w:cs="David" w:hint="eastAsia"/>
          <w:b/>
          <w:bCs/>
          <w:szCs w:val="24"/>
          <w:rtl/>
        </w:rPr>
        <w:t>יובהר</w:t>
      </w:r>
      <w:r w:rsidRPr="00D47D20">
        <w:rPr>
          <w:rFonts w:cs="David" w:hint="cs"/>
          <w:b/>
          <w:bCs/>
          <w:szCs w:val="24"/>
          <w:rtl/>
        </w:rPr>
        <w:t xml:space="preserve"> כי הרשימה דלעיל הינה </w:t>
      </w:r>
      <w:r w:rsidRPr="00D47D20">
        <w:rPr>
          <w:rFonts w:cs="David" w:hint="cs"/>
          <w:b/>
          <w:bCs/>
          <w:szCs w:val="24"/>
          <w:u w:val="single"/>
          <w:rtl/>
        </w:rPr>
        <w:t>לשם נוחות המציעים בלבד</w:t>
      </w:r>
      <w:r w:rsidRPr="00D47D20">
        <w:rPr>
          <w:rFonts w:cs="David" w:hint="cs"/>
          <w:b/>
          <w:bCs/>
          <w:szCs w:val="24"/>
          <w:rtl/>
        </w:rPr>
        <w:t xml:space="preserve">, ואין בה כדי לייתר, להחריג או </w:t>
      </w:r>
      <w:r w:rsidRPr="00D47D20">
        <w:rPr>
          <w:rFonts w:cs="David"/>
          <w:b/>
          <w:bCs/>
          <w:szCs w:val="24"/>
          <w:rtl/>
        </w:rPr>
        <w:br/>
      </w:r>
      <w:r w:rsidRPr="00D47D20">
        <w:rPr>
          <w:rFonts w:cs="David" w:hint="cs"/>
          <w:b/>
          <w:bCs/>
          <w:szCs w:val="24"/>
          <w:rtl/>
        </w:rPr>
        <w:t xml:space="preserve"> לשלול כל מסמך או דרישה אשר הופיעו בתנאי המכרז ולא נמנו ברשימה זו.</w:t>
      </w:r>
    </w:p>
    <w:p w14:paraId="5C108F73" w14:textId="77777777" w:rsidR="00506F5F" w:rsidRPr="00D47D20" w:rsidRDefault="00506F5F" w:rsidP="00506F5F">
      <w:pPr>
        <w:pStyle w:val="a9"/>
        <w:tabs>
          <w:tab w:val="clear" w:pos="4153"/>
          <w:tab w:val="clear" w:pos="8306"/>
          <w:tab w:val="left" w:pos="509"/>
        </w:tabs>
        <w:rPr>
          <w:rFonts w:cs="David"/>
          <w:szCs w:val="24"/>
          <w:rtl/>
        </w:rPr>
      </w:pPr>
    </w:p>
    <w:p w14:paraId="025C1476" w14:textId="77777777" w:rsidR="00506F5F" w:rsidRPr="00D47D20" w:rsidRDefault="00506F5F" w:rsidP="00506F5F">
      <w:pPr>
        <w:pStyle w:val="a9"/>
        <w:tabs>
          <w:tab w:val="clear" w:pos="4153"/>
          <w:tab w:val="clear" w:pos="8306"/>
          <w:tab w:val="left" w:pos="509"/>
        </w:tabs>
        <w:rPr>
          <w:rFonts w:cs="David"/>
          <w:szCs w:val="24"/>
          <w:rtl/>
        </w:rPr>
      </w:pPr>
    </w:p>
    <w:p w14:paraId="218992A4" w14:textId="77777777" w:rsidR="00506F5F" w:rsidRPr="00D47D20" w:rsidRDefault="00506F5F" w:rsidP="00506F5F">
      <w:pPr>
        <w:pStyle w:val="a9"/>
        <w:tabs>
          <w:tab w:val="clear" w:pos="4153"/>
          <w:tab w:val="clear" w:pos="8306"/>
          <w:tab w:val="left" w:pos="509"/>
        </w:tabs>
        <w:rPr>
          <w:rFonts w:cs="David"/>
          <w:szCs w:val="24"/>
          <w:rtl/>
        </w:rPr>
      </w:pPr>
    </w:p>
    <w:p w14:paraId="35CB51A8" w14:textId="77777777" w:rsidR="00506F5F" w:rsidRPr="00D47D20" w:rsidRDefault="00506F5F" w:rsidP="00506F5F">
      <w:pPr>
        <w:pStyle w:val="a9"/>
        <w:tabs>
          <w:tab w:val="clear" w:pos="4153"/>
          <w:tab w:val="clear" w:pos="8306"/>
          <w:tab w:val="left" w:pos="509"/>
        </w:tabs>
        <w:rPr>
          <w:rFonts w:cs="David"/>
          <w:szCs w:val="24"/>
          <w:rtl/>
        </w:rPr>
      </w:pPr>
    </w:p>
    <w:p w14:paraId="54086DBA" w14:textId="77777777" w:rsidR="00506F5F" w:rsidRPr="00D47D20" w:rsidRDefault="00506F5F" w:rsidP="00506F5F">
      <w:pPr>
        <w:pStyle w:val="a9"/>
        <w:tabs>
          <w:tab w:val="clear" w:pos="4153"/>
          <w:tab w:val="clear" w:pos="8306"/>
          <w:tab w:val="left" w:pos="509"/>
        </w:tabs>
        <w:rPr>
          <w:rFonts w:cs="David"/>
          <w:szCs w:val="24"/>
          <w:rtl/>
        </w:rPr>
      </w:pPr>
    </w:p>
    <w:p w14:paraId="62664E49" w14:textId="77777777" w:rsidR="00506F5F" w:rsidRPr="00D47D20" w:rsidRDefault="00506F5F" w:rsidP="00506F5F">
      <w:pPr>
        <w:pStyle w:val="a9"/>
        <w:tabs>
          <w:tab w:val="clear" w:pos="4153"/>
          <w:tab w:val="clear" w:pos="8306"/>
          <w:tab w:val="left" w:pos="509"/>
        </w:tabs>
        <w:rPr>
          <w:rFonts w:cs="David"/>
          <w:szCs w:val="24"/>
          <w:rtl/>
        </w:rPr>
      </w:pPr>
    </w:p>
    <w:p w14:paraId="09D63EEF" w14:textId="77777777" w:rsidR="00506F5F" w:rsidRPr="00D47D20" w:rsidRDefault="00506F5F" w:rsidP="00506F5F">
      <w:pPr>
        <w:pStyle w:val="a9"/>
        <w:tabs>
          <w:tab w:val="clear" w:pos="4153"/>
          <w:tab w:val="clear" w:pos="8306"/>
          <w:tab w:val="left" w:pos="509"/>
        </w:tabs>
        <w:rPr>
          <w:rFonts w:cs="David"/>
          <w:szCs w:val="24"/>
          <w:rtl/>
        </w:rPr>
      </w:pPr>
    </w:p>
    <w:p w14:paraId="7B390653" w14:textId="77777777" w:rsidR="00506F5F" w:rsidRPr="00D47D20" w:rsidRDefault="00506F5F" w:rsidP="00506F5F">
      <w:pPr>
        <w:pStyle w:val="a9"/>
        <w:tabs>
          <w:tab w:val="clear" w:pos="4153"/>
          <w:tab w:val="clear" w:pos="8306"/>
          <w:tab w:val="left" w:pos="509"/>
        </w:tabs>
        <w:rPr>
          <w:rFonts w:cs="David"/>
          <w:szCs w:val="24"/>
          <w:rtl/>
        </w:rPr>
      </w:pPr>
    </w:p>
    <w:p w14:paraId="55B4A47F" w14:textId="77777777" w:rsidR="00506F5F" w:rsidRPr="00D47D20" w:rsidRDefault="00506F5F" w:rsidP="00506F5F">
      <w:pPr>
        <w:pStyle w:val="a9"/>
        <w:tabs>
          <w:tab w:val="clear" w:pos="4153"/>
          <w:tab w:val="clear" w:pos="8306"/>
          <w:tab w:val="left" w:pos="509"/>
        </w:tabs>
        <w:rPr>
          <w:rFonts w:cs="David"/>
          <w:szCs w:val="24"/>
          <w:rtl/>
        </w:rPr>
      </w:pPr>
    </w:p>
    <w:p w14:paraId="0E179034" w14:textId="77777777" w:rsidR="00506F5F" w:rsidRPr="00D47D20" w:rsidRDefault="00506F5F" w:rsidP="00506F5F">
      <w:pPr>
        <w:pStyle w:val="a9"/>
        <w:tabs>
          <w:tab w:val="clear" w:pos="4153"/>
          <w:tab w:val="clear" w:pos="8306"/>
          <w:tab w:val="left" w:pos="509"/>
        </w:tabs>
        <w:rPr>
          <w:rFonts w:cs="David"/>
          <w:szCs w:val="24"/>
          <w:rtl/>
        </w:rPr>
      </w:pPr>
    </w:p>
    <w:p w14:paraId="3903DC3B" w14:textId="77777777" w:rsidR="00506F5F" w:rsidRPr="00D47D20" w:rsidRDefault="00506F5F" w:rsidP="00506F5F">
      <w:pPr>
        <w:pStyle w:val="a9"/>
        <w:tabs>
          <w:tab w:val="clear" w:pos="4153"/>
          <w:tab w:val="clear" w:pos="8306"/>
          <w:tab w:val="left" w:pos="509"/>
        </w:tabs>
        <w:rPr>
          <w:rFonts w:cs="David"/>
          <w:szCs w:val="24"/>
          <w:rtl/>
        </w:rPr>
      </w:pPr>
    </w:p>
    <w:p w14:paraId="642485E5" w14:textId="77777777" w:rsidR="00506F5F" w:rsidRPr="00D47D20" w:rsidRDefault="00506F5F" w:rsidP="00506F5F">
      <w:pPr>
        <w:pStyle w:val="a9"/>
        <w:tabs>
          <w:tab w:val="clear" w:pos="4153"/>
          <w:tab w:val="clear" w:pos="8306"/>
          <w:tab w:val="left" w:pos="509"/>
        </w:tabs>
        <w:rPr>
          <w:rFonts w:cs="David"/>
          <w:szCs w:val="24"/>
          <w:rtl/>
        </w:rPr>
      </w:pPr>
    </w:p>
    <w:p w14:paraId="68318073" w14:textId="44FB21E6" w:rsidR="00506F5F" w:rsidRDefault="00506F5F" w:rsidP="00506F5F">
      <w:pPr>
        <w:pStyle w:val="a9"/>
        <w:tabs>
          <w:tab w:val="clear" w:pos="4153"/>
          <w:tab w:val="clear" w:pos="8306"/>
          <w:tab w:val="left" w:pos="509"/>
        </w:tabs>
        <w:rPr>
          <w:rFonts w:cs="David"/>
          <w:szCs w:val="24"/>
          <w:rtl/>
        </w:rPr>
      </w:pPr>
    </w:p>
    <w:p w14:paraId="71505E47" w14:textId="77777777" w:rsidR="0077791E" w:rsidRPr="00D47D20" w:rsidRDefault="0077791E" w:rsidP="00506F5F">
      <w:pPr>
        <w:pStyle w:val="a9"/>
        <w:tabs>
          <w:tab w:val="clear" w:pos="4153"/>
          <w:tab w:val="clear" w:pos="8306"/>
          <w:tab w:val="left" w:pos="509"/>
        </w:tabs>
        <w:rPr>
          <w:rFonts w:cs="David"/>
          <w:szCs w:val="24"/>
          <w:rtl/>
        </w:rPr>
      </w:pPr>
    </w:p>
    <w:p w14:paraId="4E19A8F3" w14:textId="77777777" w:rsidR="00506F5F" w:rsidRPr="00D47D20" w:rsidRDefault="00506F5F" w:rsidP="00506F5F">
      <w:pPr>
        <w:pStyle w:val="a9"/>
        <w:tabs>
          <w:tab w:val="clear" w:pos="4153"/>
          <w:tab w:val="clear" w:pos="8306"/>
          <w:tab w:val="left" w:pos="509"/>
        </w:tabs>
        <w:rPr>
          <w:rFonts w:cs="David"/>
          <w:szCs w:val="24"/>
          <w:rtl/>
        </w:rPr>
      </w:pPr>
    </w:p>
    <w:p w14:paraId="49733EB4" w14:textId="77777777" w:rsidR="00506F5F" w:rsidRPr="00D47D20" w:rsidRDefault="00506F5F" w:rsidP="00506F5F">
      <w:pPr>
        <w:pStyle w:val="a9"/>
        <w:tabs>
          <w:tab w:val="clear" w:pos="4153"/>
          <w:tab w:val="clear" w:pos="8306"/>
          <w:tab w:val="left" w:pos="509"/>
        </w:tabs>
        <w:rPr>
          <w:rFonts w:cs="David"/>
          <w:szCs w:val="24"/>
          <w:rtl/>
        </w:rPr>
      </w:pPr>
    </w:p>
    <w:p w14:paraId="7740457A" w14:textId="77777777" w:rsidR="00506F5F" w:rsidRPr="00D47D20" w:rsidRDefault="00506F5F" w:rsidP="00506F5F">
      <w:pPr>
        <w:pStyle w:val="a9"/>
        <w:tabs>
          <w:tab w:val="clear" w:pos="4153"/>
          <w:tab w:val="clear" w:pos="8306"/>
          <w:tab w:val="left" w:pos="509"/>
        </w:tabs>
        <w:rPr>
          <w:rFonts w:cs="David"/>
          <w:szCs w:val="24"/>
          <w:rtl/>
        </w:rPr>
      </w:pPr>
      <w:r w:rsidRPr="00D47D20">
        <w:rPr>
          <w:rFonts w:cs="David" w:hint="cs"/>
          <w:szCs w:val="24"/>
          <w:rtl/>
        </w:rPr>
        <w:lastRenderedPageBreak/>
        <w:t>נספח ה'</w:t>
      </w:r>
      <w:r w:rsidRPr="00D47D20">
        <w:rPr>
          <w:rFonts w:cs="David"/>
          <w:szCs w:val="24"/>
          <w:rtl/>
        </w:rPr>
        <w:t xml:space="preserve">                                  </w:t>
      </w:r>
    </w:p>
    <w:p w14:paraId="2916C11E" w14:textId="1F06E6E2" w:rsidR="00506F5F" w:rsidRPr="00D47D20" w:rsidRDefault="00506F5F" w:rsidP="00021DF0">
      <w:pPr>
        <w:pStyle w:val="a9"/>
        <w:tabs>
          <w:tab w:val="clear" w:pos="4153"/>
          <w:tab w:val="clear" w:pos="8306"/>
          <w:tab w:val="left" w:pos="509"/>
        </w:tabs>
        <w:ind w:left="-78"/>
        <w:jc w:val="center"/>
        <w:rPr>
          <w:rFonts w:cs="David"/>
          <w:szCs w:val="24"/>
          <w:rtl/>
        </w:rPr>
      </w:pPr>
      <w:r w:rsidRPr="00D47D20">
        <w:rPr>
          <w:rFonts w:cs="David"/>
          <w:szCs w:val="24"/>
          <w:u w:val="single"/>
          <w:rtl/>
        </w:rPr>
        <w:t>נספח מחירים</w:t>
      </w:r>
      <w:r w:rsidRPr="00D47D20">
        <w:rPr>
          <w:rFonts w:cs="David" w:hint="cs"/>
          <w:szCs w:val="24"/>
          <w:u w:val="single"/>
          <w:rtl/>
        </w:rPr>
        <w:t xml:space="preserve">  -  </w:t>
      </w:r>
      <w:r w:rsidRPr="00D47D20">
        <w:rPr>
          <w:rFonts w:cs="David"/>
          <w:szCs w:val="24"/>
          <w:u w:val="single"/>
          <w:rtl/>
        </w:rPr>
        <w:t xml:space="preserve">השכרה </w:t>
      </w:r>
      <w:r w:rsidRPr="00D47D20">
        <w:rPr>
          <w:rFonts w:cs="David" w:hint="cs"/>
          <w:szCs w:val="24"/>
          <w:u w:val="single"/>
          <w:rtl/>
        </w:rPr>
        <w:t>ללא</w:t>
      </w:r>
      <w:r w:rsidRPr="00D47D20">
        <w:rPr>
          <w:rFonts w:cs="David"/>
          <w:szCs w:val="24"/>
          <w:u w:val="single"/>
          <w:rtl/>
        </w:rPr>
        <w:t xml:space="preserve"> הגבלת ק"מ</w:t>
      </w:r>
      <w:r w:rsidRPr="00D47D20">
        <w:rPr>
          <w:rFonts w:cs="David"/>
          <w:szCs w:val="24"/>
          <w:u w:val="single"/>
          <w:rtl/>
        </w:rPr>
        <w:br/>
      </w:r>
      <w:r w:rsidRPr="00D47D20">
        <w:rPr>
          <w:rFonts w:cs="David"/>
          <w:szCs w:val="24"/>
          <w:u w:val="single"/>
          <w:rtl/>
        </w:rPr>
        <w:br/>
      </w:r>
      <w:r w:rsidRPr="00D47D20">
        <w:rPr>
          <w:rFonts w:cs="David"/>
          <w:szCs w:val="24"/>
          <w:rtl/>
        </w:rPr>
        <w:t xml:space="preserve"> </w:t>
      </w:r>
      <w:r w:rsidRPr="00D47D20">
        <w:rPr>
          <w:rFonts w:cs="David" w:hint="cs"/>
          <w:szCs w:val="24"/>
          <w:rtl/>
        </w:rPr>
        <w:t>שם המציע  ............................</w:t>
      </w:r>
    </w:p>
    <w:p w14:paraId="63390A51" w14:textId="7F482561" w:rsidR="00980820" w:rsidRDefault="00506F5F" w:rsidP="007D5826">
      <w:pPr>
        <w:pStyle w:val="a9"/>
        <w:tabs>
          <w:tab w:val="clear" w:pos="4153"/>
          <w:tab w:val="clear" w:pos="8306"/>
          <w:tab w:val="left" w:pos="509"/>
        </w:tabs>
        <w:ind w:left="-78"/>
        <w:jc w:val="left"/>
        <w:rPr>
          <w:rFonts w:cs="David"/>
          <w:szCs w:val="24"/>
          <w:rtl/>
        </w:rPr>
      </w:pPr>
      <w:r w:rsidRPr="005D1E27">
        <w:rPr>
          <w:rFonts w:cs="David"/>
          <w:szCs w:val="24"/>
          <w:rtl/>
        </w:rPr>
        <w:t>להלן הצעות מחיר להשכרת רכב:</w:t>
      </w:r>
      <w:r w:rsidRPr="005D1E27">
        <w:rPr>
          <w:rFonts w:cs="David"/>
          <w:szCs w:val="24"/>
          <w:rtl/>
        </w:rPr>
        <w:br/>
      </w:r>
      <w:r w:rsidRPr="005D1E27">
        <w:rPr>
          <w:rFonts w:cs="David"/>
          <w:szCs w:val="24"/>
          <w:rtl/>
        </w:rPr>
        <w:br/>
        <w:t xml:space="preserve">  1. המחירים </w:t>
      </w:r>
      <w:r w:rsidRPr="005D1E27">
        <w:rPr>
          <w:rFonts w:cs="David" w:hint="cs"/>
          <w:b/>
          <w:bCs/>
          <w:szCs w:val="24"/>
          <w:u w:val="single"/>
          <w:rtl/>
        </w:rPr>
        <w:t>כוללים</w:t>
      </w:r>
      <w:r w:rsidRPr="005D1E27">
        <w:rPr>
          <w:rFonts w:cs="David"/>
          <w:b/>
          <w:bCs/>
          <w:szCs w:val="24"/>
          <w:u w:val="single"/>
          <w:rtl/>
        </w:rPr>
        <w:t xml:space="preserve"> מע"מ</w:t>
      </w:r>
      <w:r w:rsidR="00226BF4" w:rsidRPr="005D1E27">
        <w:rPr>
          <w:rFonts w:cs="David" w:hint="cs"/>
          <w:b/>
          <w:bCs/>
          <w:szCs w:val="24"/>
          <w:u w:val="single"/>
          <w:rtl/>
        </w:rPr>
        <w:t xml:space="preserve"> </w:t>
      </w:r>
      <w:r w:rsidR="00226BF4" w:rsidRPr="005D1E27">
        <w:rPr>
          <w:rFonts w:cs="David" w:hint="eastAsia"/>
          <w:b/>
          <w:bCs/>
          <w:szCs w:val="24"/>
          <w:u w:val="single"/>
          <w:rtl/>
        </w:rPr>
        <w:t>והינם</w:t>
      </w:r>
      <w:r w:rsidR="00226BF4" w:rsidRPr="005D1E27">
        <w:rPr>
          <w:rFonts w:cs="David"/>
          <w:b/>
          <w:bCs/>
          <w:szCs w:val="24"/>
          <w:u w:val="single"/>
          <w:rtl/>
        </w:rPr>
        <w:t xml:space="preserve"> עבור יום שכירות בודד </w:t>
      </w:r>
      <w:r w:rsidR="00226BF4" w:rsidRPr="005D1E27">
        <w:rPr>
          <w:rFonts w:cs="David" w:hint="eastAsia"/>
          <w:b/>
          <w:bCs/>
          <w:szCs w:val="24"/>
          <w:u w:val="single"/>
          <w:rtl/>
        </w:rPr>
        <w:t>בהתאם</w:t>
      </w:r>
      <w:r w:rsidR="00226BF4" w:rsidRPr="005D1E27">
        <w:rPr>
          <w:rFonts w:cs="David"/>
          <w:b/>
          <w:bCs/>
          <w:szCs w:val="24"/>
          <w:u w:val="single"/>
          <w:rtl/>
        </w:rPr>
        <w:t xml:space="preserve"> </w:t>
      </w:r>
      <w:r w:rsidR="00226BF4" w:rsidRPr="005D1E27">
        <w:rPr>
          <w:rFonts w:cs="David" w:hint="eastAsia"/>
          <w:b/>
          <w:bCs/>
          <w:szCs w:val="24"/>
          <w:u w:val="single"/>
          <w:rtl/>
        </w:rPr>
        <w:t>להגדרתו</w:t>
      </w:r>
      <w:r w:rsidR="00021DF0">
        <w:rPr>
          <w:rFonts w:cs="David" w:hint="cs"/>
          <w:b/>
          <w:bCs/>
          <w:szCs w:val="24"/>
          <w:u w:val="single"/>
          <w:rtl/>
        </w:rPr>
        <w:t xml:space="preserve"> </w:t>
      </w:r>
      <w:r w:rsidR="00226BF4" w:rsidRPr="005D1E27">
        <w:rPr>
          <w:rFonts w:cs="David"/>
          <w:b/>
          <w:bCs/>
          <w:szCs w:val="24"/>
          <w:u w:val="single"/>
          <w:rtl/>
        </w:rPr>
        <w:t xml:space="preserve"> </w:t>
      </w:r>
      <w:r w:rsidR="00226BF4" w:rsidRPr="005D1E27">
        <w:rPr>
          <w:rFonts w:cs="David" w:hint="eastAsia"/>
          <w:b/>
          <w:bCs/>
          <w:szCs w:val="24"/>
          <w:u w:val="single"/>
          <w:rtl/>
        </w:rPr>
        <w:t>במכרז</w:t>
      </w:r>
      <w:r w:rsidRPr="005D1E27">
        <w:rPr>
          <w:rFonts w:cs="David"/>
          <w:b/>
          <w:bCs/>
          <w:szCs w:val="24"/>
          <w:u w:val="single"/>
          <w:rtl/>
        </w:rPr>
        <w:t>.</w:t>
      </w:r>
      <w:r w:rsidRPr="005D1E27">
        <w:rPr>
          <w:rFonts w:cs="David"/>
          <w:szCs w:val="24"/>
          <w:rtl/>
        </w:rPr>
        <w:br/>
      </w:r>
      <w:r w:rsidRPr="005D1E27">
        <w:rPr>
          <w:rFonts w:cs="David"/>
          <w:szCs w:val="24"/>
          <w:rtl/>
        </w:rPr>
        <w:br/>
        <w:t xml:space="preserve">  2. המחירים </w:t>
      </w:r>
      <w:r w:rsidRPr="005D1E27">
        <w:rPr>
          <w:rFonts w:cs="David"/>
          <w:b/>
          <w:bCs/>
          <w:szCs w:val="24"/>
          <w:u w:val="single"/>
          <w:rtl/>
        </w:rPr>
        <w:t>כוללים ביטוח</w:t>
      </w:r>
      <w:r w:rsidRPr="005D1E27">
        <w:rPr>
          <w:rFonts w:cs="David" w:hint="cs"/>
          <w:b/>
          <w:bCs/>
          <w:szCs w:val="24"/>
          <w:u w:val="single"/>
          <w:rtl/>
        </w:rPr>
        <w:t>,</w:t>
      </w:r>
      <w:r w:rsidRPr="005D1E27">
        <w:rPr>
          <w:rFonts w:cs="David" w:hint="cs"/>
          <w:szCs w:val="24"/>
          <w:rtl/>
        </w:rPr>
        <w:t xml:space="preserve"> כאמור בסעיף 18 להסכם ההתקשרות .</w:t>
      </w:r>
      <w:r w:rsidRPr="00D47D20">
        <w:rPr>
          <w:rFonts w:cs="David"/>
          <w:szCs w:val="24"/>
          <w:rtl/>
        </w:rPr>
        <w:br/>
      </w:r>
    </w:p>
    <w:tbl>
      <w:tblPr>
        <w:bidiVisual/>
        <w:tblW w:w="8529" w:type="dxa"/>
        <w:tblInd w:w="-171" w:type="dxa"/>
        <w:tblLook w:val="04A0" w:firstRow="1" w:lastRow="0" w:firstColumn="1" w:lastColumn="0" w:noHBand="0" w:noVBand="1"/>
      </w:tblPr>
      <w:tblGrid>
        <w:gridCol w:w="4672"/>
        <w:gridCol w:w="1923"/>
        <w:gridCol w:w="920"/>
        <w:gridCol w:w="1126"/>
      </w:tblGrid>
      <w:tr w:rsidR="006A4334" w:rsidRPr="00745D85" w14:paraId="685E0558" w14:textId="77777777" w:rsidTr="006A4334">
        <w:trPr>
          <w:trHeight w:val="285"/>
        </w:trPr>
        <w:tc>
          <w:tcPr>
            <w:tcW w:w="46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4DA3C3" w14:textId="77777777" w:rsidR="006A4334" w:rsidRPr="00B5108D" w:rsidRDefault="006A4334" w:rsidP="004B2439">
            <w:pPr>
              <w:spacing w:line="360" w:lineRule="auto"/>
              <w:jc w:val="center"/>
              <w:rPr>
                <w:rFonts w:ascii="David" w:hAnsi="David" w:cs="David"/>
                <w:b/>
                <w:bCs/>
                <w:sz w:val="24"/>
                <w:szCs w:val="24"/>
              </w:rPr>
            </w:pPr>
            <w:r w:rsidRPr="00B5108D">
              <w:rPr>
                <w:rFonts w:ascii="David" w:hAnsi="David" w:cs="David"/>
                <w:b/>
                <w:bCs/>
                <w:sz w:val="24"/>
                <w:szCs w:val="24"/>
                <w:rtl/>
              </w:rPr>
              <w:t>סוג רכב</w:t>
            </w:r>
          </w:p>
        </w:tc>
        <w:tc>
          <w:tcPr>
            <w:tcW w:w="1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989EB4" w14:textId="55844636" w:rsidR="006A4334" w:rsidRPr="00B5108D" w:rsidRDefault="006A4334" w:rsidP="004B2439">
            <w:pPr>
              <w:spacing w:line="360" w:lineRule="auto"/>
              <w:jc w:val="center"/>
              <w:rPr>
                <w:rFonts w:ascii="David" w:hAnsi="David" w:cs="David"/>
                <w:b/>
                <w:bCs/>
                <w:sz w:val="24"/>
                <w:szCs w:val="24"/>
              </w:rPr>
            </w:pPr>
            <w:r>
              <w:rPr>
                <w:rFonts w:ascii="David" w:hAnsi="David" w:cs="David" w:hint="cs"/>
                <w:b/>
                <w:bCs/>
                <w:sz w:val="24"/>
                <w:szCs w:val="24"/>
                <w:rtl/>
              </w:rPr>
              <w:t>מחיר מינהל הרכב</w:t>
            </w:r>
          </w:p>
        </w:tc>
        <w:tc>
          <w:tcPr>
            <w:tcW w:w="8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0D4418" w14:textId="0D5DC370" w:rsidR="006A4334" w:rsidRPr="00B5108D" w:rsidRDefault="006A4334" w:rsidP="004B2439">
            <w:pPr>
              <w:spacing w:line="360" w:lineRule="auto"/>
              <w:jc w:val="center"/>
              <w:rPr>
                <w:rFonts w:ascii="David" w:hAnsi="David" w:cs="David"/>
                <w:b/>
                <w:bCs/>
                <w:sz w:val="24"/>
                <w:szCs w:val="24"/>
              </w:rPr>
            </w:pPr>
            <w:r>
              <w:rPr>
                <w:rFonts w:ascii="David" w:hAnsi="David" w:cs="David" w:hint="cs"/>
                <w:b/>
                <w:bCs/>
                <w:sz w:val="24"/>
                <w:szCs w:val="24"/>
                <w:rtl/>
              </w:rPr>
              <w:t>מחיר משטרה</w:t>
            </w:r>
          </w:p>
        </w:tc>
        <w:tc>
          <w:tcPr>
            <w:tcW w:w="1126" w:type="dxa"/>
            <w:tcBorders>
              <w:top w:val="single" w:sz="4" w:space="0" w:color="auto"/>
              <w:left w:val="single" w:sz="4" w:space="0" w:color="auto"/>
              <w:bottom w:val="single" w:sz="4" w:space="0" w:color="auto"/>
              <w:right w:val="single" w:sz="4" w:space="0" w:color="auto"/>
            </w:tcBorders>
          </w:tcPr>
          <w:p w14:paraId="10FA2B5B" w14:textId="77777777" w:rsidR="006A4334" w:rsidRPr="00B5108D" w:rsidRDefault="006A4334" w:rsidP="004B2439">
            <w:pPr>
              <w:spacing w:line="360" w:lineRule="auto"/>
              <w:jc w:val="center"/>
              <w:rPr>
                <w:rFonts w:ascii="David" w:hAnsi="David" w:cs="David"/>
                <w:b/>
                <w:bCs/>
                <w:sz w:val="24"/>
                <w:szCs w:val="24"/>
                <w:rtl/>
              </w:rPr>
            </w:pPr>
            <w:r w:rsidRPr="00B5108D">
              <w:rPr>
                <w:rFonts w:ascii="David" w:hAnsi="David" w:cs="David"/>
                <w:b/>
                <w:bCs/>
                <w:sz w:val="24"/>
                <w:szCs w:val="24"/>
                <w:rtl/>
              </w:rPr>
              <w:t>משקל הקטגוריה</w:t>
            </w:r>
          </w:p>
        </w:tc>
      </w:tr>
      <w:tr w:rsidR="006A4334" w:rsidRPr="00D47D20" w14:paraId="62C6B337"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hideMark/>
          </w:tcPr>
          <w:p w14:paraId="79FFDF27" w14:textId="77777777" w:rsidR="006A4334" w:rsidRPr="00B5014A" w:rsidRDefault="006A4334" w:rsidP="004B2439">
            <w:pPr>
              <w:pStyle w:val="2"/>
              <w:tabs>
                <w:tab w:val="left" w:pos="1792"/>
              </w:tabs>
              <w:overflowPunct w:val="0"/>
              <w:autoSpaceDE w:val="0"/>
              <w:autoSpaceDN w:val="0"/>
              <w:adjustRightInd w:val="0"/>
              <w:spacing w:before="0"/>
              <w:textAlignment w:val="baseline"/>
              <w:rPr>
                <w:b w:val="0"/>
                <w:bCs w:val="0"/>
                <w:sz w:val="24"/>
                <w:szCs w:val="24"/>
              </w:rPr>
            </w:pPr>
            <w:r w:rsidRPr="00B5014A">
              <w:rPr>
                <w:rFonts w:hint="cs"/>
                <w:b w:val="0"/>
                <w:bCs w:val="0"/>
                <w:sz w:val="24"/>
                <w:szCs w:val="24"/>
                <w:rtl/>
              </w:rPr>
              <w:t>רכב מקבוצת רישוי 1.</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4BA72A0F" w14:textId="4E86646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67056567" w14:textId="611F4C91"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55100618"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9%</w:t>
            </w:r>
          </w:p>
        </w:tc>
      </w:tr>
      <w:tr w:rsidR="006A4334" w:rsidRPr="00D47D20" w14:paraId="4926CCAC"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hideMark/>
          </w:tcPr>
          <w:p w14:paraId="7BD61F6A" w14:textId="77777777" w:rsidR="006A4334" w:rsidRPr="00B5014A" w:rsidRDefault="006A4334" w:rsidP="004B2439">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מקבוצת רישוי 2</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309518E2"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62E86752"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08D0B119"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12.0%</w:t>
            </w:r>
          </w:p>
        </w:tc>
      </w:tr>
      <w:tr w:rsidR="006A4334" w:rsidRPr="00D47D20" w14:paraId="5700B221"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hideMark/>
          </w:tcPr>
          <w:p w14:paraId="7086ABFD" w14:textId="77777777" w:rsidR="006A4334" w:rsidRPr="00B5014A" w:rsidRDefault="006A4334" w:rsidP="004B2439">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מקבוצת רישוי 3</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619E84E0" w14:textId="7EBF8025" w:rsidR="006A4334" w:rsidRPr="00D47D20" w:rsidRDefault="006A4334" w:rsidP="006A4334">
            <w:pPr>
              <w:bidi w:val="0"/>
              <w:spacing w:line="360" w:lineRule="auto"/>
              <w:jc w:val="center"/>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195C7519" w14:textId="08C94F50"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0B04ECE5"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30.0%</w:t>
            </w:r>
          </w:p>
        </w:tc>
      </w:tr>
      <w:tr w:rsidR="006A4334" w:rsidRPr="00D47D20" w14:paraId="5E910AD9"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tcPr>
          <w:p w14:paraId="50BE8AE2" w14:textId="77777777" w:rsidR="006A4334" w:rsidRPr="00B5014A" w:rsidRDefault="006A4334" w:rsidP="004B2439">
            <w:pPr>
              <w:pStyle w:val="2"/>
              <w:tabs>
                <w:tab w:val="left" w:pos="1792"/>
              </w:tabs>
              <w:overflowPunct w:val="0"/>
              <w:autoSpaceDE w:val="0"/>
              <w:autoSpaceDN w:val="0"/>
              <w:adjustRightInd w:val="0"/>
              <w:spacing w:before="0"/>
              <w:textAlignment w:val="baseline"/>
              <w:rPr>
                <w:b w:val="0"/>
                <w:bCs w:val="0"/>
                <w:sz w:val="24"/>
                <w:szCs w:val="24"/>
              </w:rPr>
            </w:pPr>
            <w:r w:rsidRPr="00B5014A">
              <w:rPr>
                <w:rFonts w:hint="cs"/>
                <w:b w:val="0"/>
                <w:bCs w:val="0"/>
                <w:sz w:val="24"/>
                <w:szCs w:val="24"/>
                <w:rtl/>
              </w:rPr>
              <w:t>רכב מקבוצת רישוי  4</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70D2CF9A" w14:textId="13A3F4DE" w:rsidR="006A4334" w:rsidRPr="00D47D20" w:rsidRDefault="006A4334" w:rsidP="006A4334">
            <w:pPr>
              <w:bidi w:val="0"/>
              <w:spacing w:line="360" w:lineRule="auto"/>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627331B7"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78473389"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3.0%</w:t>
            </w:r>
          </w:p>
        </w:tc>
      </w:tr>
      <w:tr w:rsidR="006A4334" w:rsidRPr="00D47D20" w14:paraId="060F8625"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tcPr>
          <w:p w14:paraId="7D5A1F3D" w14:textId="77777777" w:rsidR="006A4334" w:rsidRPr="00B5014A" w:rsidRDefault="006A4334" w:rsidP="004B2439">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מקבוצת רישוי 5</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508AD350"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78D971AF"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48EB4DAB"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6.0%</w:t>
            </w:r>
          </w:p>
        </w:tc>
      </w:tr>
      <w:tr w:rsidR="006A4334" w:rsidRPr="00D47D20" w14:paraId="274B49D0"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tcPr>
          <w:p w14:paraId="1C99F7EF" w14:textId="77777777" w:rsidR="006A4334" w:rsidRPr="00B5014A" w:rsidRDefault="006A4334" w:rsidP="004B2439">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מקבוצת רישוי 6</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1B5CDE51" w14:textId="13F5B202"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54C981FF"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518CF2CB"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1.0%</w:t>
            </w:r>
          </w:p>
        </w:tc>
      </w:tr>
      <w:tr w:rsidR="006A4334" w:rsidRPr="00D47D20" w14:paraId="202143F5"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tcPr>
          <w:p w14:paraId="0E5B71E7" w14:textId="77777777" w:rsidR="006A4334" w:rsidRPr="00B5014A" w:rsidRDefault="006A4334" w:rsidP="004B2439">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היברידי מקבוצות רישוי 2</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1ACA0080"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5281F54E"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5EACA420"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3.0%</w:t>
            </w:r>
          </w:p>
        </w:tc>
      </w:tr>
      <w:tr w:rsidR="006A4334" w:rsidRPr="00D47D20" w14:paraId="14782E68" w14:textId="77777777" w:rsidTr="006A4334">
        <w:trPr>
          <w:trHeight w:val="77"/>
        </w:trPr>
        <w:tc>
          <w:tcPr>
            <w:tcW w:w="4672" w:type="dxa"/>
            <w:tcBorders>
              <w:top w:val="nil"/>
              <w:left w:val="single" w:sz="4" w:space="0" w:color="auto"/>
              <w:bottom w:val="single" w:sz="4" w:space="0" w:color="auto"/>
              <w:right w:val="single" w:sz="4" w:space="0" w:color="auto"/>
            </w:tcBorders>
            <w:shd w:val="clear" w:color="auto" w:fill="auto"/>
            <w:noWrap/>
          </w:tcPr>
          <w:p w14:paraId="3738C9CC" w14:textId="77777777" w:rsidR="006A4334" w:rsidRDefault="006A4334" w:rsidP="004B2439">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היברידי מקבוצת רישוי 3</w:t>
            </w:r>
          </w:p>
          <w:p w14:paraId="18A26F01" w14:textId="77777777" w:rsidR="006A4334" w:rsidRPr="00526978" w:rsidRDefault="006A4334" w:rsidP="004B2439">
            <w:pPr>
              <w:rPr>
                <w:rtl/>
                <w:lang w:eastAsia="en-US"/>
              </w:rPr>
            </w:pP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6BE8E182"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60202313"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4BEE6A7E"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6.0%</w:t>
            </w:r>
          </w:p>
        </w:tc>
      </w:tr>
      <w:tr w:rsidR="006A4334" w:rsidRPr="00D47D20" w14:paraId="62BD3D39" w14:textId="77777777" w:rsidTr="006A4334">
        <w:trPr>
          <w:trHeight w:val="285"/>
        </w:trPr>
        <w:tc>
          <w:tcPr>
            <w:tcW w:w="4672" w:type="dxa"/>
            <w:tcBorders>
              <w:top w:val="single" w:sz="4" w:space="0" w:color="auto"/>
              <w:left w:val="single" w:sz="4" w:space="0" w:color="auto"/>
              <w:bottom w:val="single" w:sz="4" w:space="0" w:color="auto"/>
              <w:right w:val="single" w:sz="4" w:space="0" w:color="auto"/>
            </w:tcBorders>
            <w:shd w:val="clear" w:color="auto" w:fill="auto"/>
            <w:noWrap/>
            <w:hideMark/>
          </w:tcPr>
          <w:p w14:paraId="6198FBF5" w14:textId="77777777" w:rsidR="006A4334" w:rsidRPr="00B5014A" w:rsidRDefault="006A4334" w:rsidP="004B2439">
            <w:pPr>
              <w:pStyle w:val="2"/>
              <w:tabs>
                <w:tab w:val="left" w:pos="1792"/>
              </w:tabs>
              <w:overflowPunct w:val="0"/>
              <w:autoSpaceDE w:val="0"/>
              <w:autoSpaceDN w:val="0"/>
              <w:adjustRightInd w:val="0"/>
              <w:spacing w:before="0"/>
              <w:textAlignment w:val="baseline"/>
              <w:rPr>
                <w:sz w:val="24"/>
                <w:szCs w:val="24"/>
                <w:rtl/>
              </w:rPr>
            </w:pPr>
            <w:r w:rsidRPr="00B5014A">
              <w:rPr>
                <w:rFonts w:hint="cs"/>
                <w:b w:val="0"/>
                <w:bCs w:val="0"/>
                <w:sz w:val="24"/>
                <w:szCs w:val="24"/>
                <w:rtl/>
              </w:rPr>
              <w:t>רכב היברידי מקבוצות רישוי 4</w:t>
            </w:r>
          </w:p>
        </w:tc>
        <w:tc>
          <w:tcPr>
            <w:tcW w:w="19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8C7E82"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DDFEF8"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single" w:sz="4" w:space="0" w:color="auto"/>
              <w:left w:val="single" w:sz="4" w:space="0" w:color="auto"/>
              <w:bottom w:val="single" w:sz="4" w:space="0" w:color="auto"/>
              <w:right w:val="single" w:sz="4" w:space="0" w:color="auto"/>
            </w:tcBorders>
            <w:vAlign w:val="center"/>
          </w:tcPr>
          <w:p w14:paraId="728B3D58"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5.0%</w:t>
            </w:r>
          </w:p>
        </w:tc>
      </w:tr>
      <w:tr w:rsidR="006A4334" w:rsidRPr="00D47D20" w14:paraId="376483EE" w14:textId="77777777" w:rsidTr="006A4334">
        <w:trPr>
          <w:trHeight w:val="285"/>
        </w:trPr>
        <w:tc>
          <w:tcPr>
            <w:tcW w:w="4672" w:type="dxa"/>
            <w:tcBorders>
              <w:top w:val="single" w:sz="4" w:space="0" w:color="auto"/>
              <w:left w:val="single" w:sz="4" w:space="0" w:color="auto"/>
              <w:bottom w:val="single" w:sz="4" w:space="0" w:color="auto"/>
              <w:right w:val="single" w:sz="4" w:space="0" w:color="auto"/>
            </w:tcBorders>
            <w:shd w:val="clear" w:color="auto" w:fill="auto"/>
            <w:noWrap/>
          </w:tcPr>
          <w:p w14:paraId="10E28EE6" w14:textId="77777777" w:rsidR="006A4334" w:rsidRPr="00B5014A" w:rsidRDefault="006A4334" w:rsidP="004B2439">
            <w:pPr>
              <w:pStyle w:val="2"/>
              <w:tabs>
                <w:tab w:val="left" w:pos="1792"/>
              </w:tabs>
              <w:overflowPunct w:val="0"/>
              <w:autoSpaceDE w:val="0"/>
              <w:autoSpaceDN w:val="0"/>
              <w:adjustRightInd w:val="0"/>
              <w:spacing w:before="0"/>
              <w:textAlignment w:val="baseline"/>
              <w:rPr>
                <w:b w:val="0"/>
                <w:bCs w:val="0"/>
                <w:sz w:val="24"/>
                <w:szCs w:val="24"/>
                <w:rtl/>
              </w:rPr>
            </w:pPr>
            <w:r w:rsidRPr="00B5014A">
              <w:rPr>
                <w:rFonts w:hint="cs"/>
                <w:b w:val="0"/>
                <w:bCs w:val="0"/>
                <w:sz w:val="24"/>
                <w:szCs w:val="24"/>
                <w:rtl/>
              </w:rPr>
              <w:t>רכב היברידי מקבוצת רישוי 5</w:t>
            </w:r>
          </w:p>
        </w:tc>
        <w:tc>
          <w:tcPr>
            <w:tcW w:w="19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9D7DD3"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F102FD"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single" w:sz="4" w:space="0" w:color="auto"/>
              <w:left w:val="single" w:sz="4" w:space="0" w:color="auto"/>
              <w:bottom w:val="single" w:sz="4" w:space="0" w:color="auto"/>
              <w:right w:val="single" w:sz="4" w:space="0" w:color="auto"/>
            </w:tcBorders>
            <w:vAlign w:val="center"/>
          </w:tcPr>
          <w:p w14:paraId="1F0C56A4"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1.0%</w:t>
            </w:r>
          </w:p>
        </w:tc>
      </w:tr>
      <w:tr w:rsidR="006A4334" w:rsidRPr="00D47D20" w14:paraId="52CE244C" w14:textId="77777777" w:rsidTr="006A4334">
        <w:trPr>
          <w:trHeight w:val="285"/>
        </w:trPr>
        <w:tc>
          <w:tcPr>
            <w:tcW w:w="4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261DB3" w14:textId="77777777" w:rsidR="006A4334" w:rsidRPr="00D47D20" w:rsidRDefault="006A4334" w:rsidP="004B2439">
            <w:pPr>
              <w:spacing w:line="360" w:lineRule="auto"/>
              <w:rPr>
                <w:rFonts w:ascii="David" w:hAnsi="David" w:cs="David"/>
                <w:color w:val="000000"/>
                <w:sz w:val="24"/>
                <w:szCs w:val="24"/>
              </w:rPr>
            </w:pPr>
            <w:r w:rsidRPr="00D47D20">
              <w:rPr>
                <w:rFonts w:ascii="David" w:hAnsi="David" w:cs="David"/>
                <w:sz w:val="24"/>
                <w:szCs w:val="24"/>
                <w:rtl/>
              </w:rPr>
              <w:t>טנדרון רכב מסחרי עד 2.0 טון (טנדרונים).</w:t>
            </w:r>
          </w:p>
        </w:tc>
        <w:tc>
          <w:tcPr>
            <w:tcW w:w="19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811D6"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40F297"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single" w:sz="4" w:space="0" w:color="auto"/>
              <w:left w:val="single" w:sz="4" w:space="0" w:color="auto"/>
              <w:bottom w:val="single" w:sz="4" w:space="0" w:color="auto"/>
              <w:right w:val="single" w:sz="4" w:space="0" w:color="auto"/>
            </w:tcBorders>
            <w:vAlign w:val="center"/>
          </w:tcPr>
          <w:p w14:paraId="36A77F5F"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2.0%</w:t>
            </w:r>
          </w:p>
        </w:tc>
      </w:tr>
      <w:tr w:rsidR="006A4334" w:rsidRPr="00D47D20" w14:paraId="3A8AD6A2"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tcPr>
          <w:p w14:paraId="495347B5" w14:textId="77777777" w:rsidR="006A4334" w:rsidRPr="006829B3" w:rsidRDefault="006A4334" w:rsidP="004B2439">
            <w:pPr>
              <w:pStyle w:val="2"/>
              <w:tabs>
                <w:tab w:val="left" w:pos="1792"/>
              </w:tabs>
              <w:overflowPunct w:val="0"/>
              <w:autoSpaceDE w:val="0"/>
              <w:autoSpaceDN w:val="0"/>
              <w:adjustRightInd w:val="0"/>
              <w:spacing w:before="0"/>
              <w:textAlignment w:val="baseline"/>
              <w:rPr>
                <w:b w:val="0"/>
                <w:bCs w:val="0"/>
                <w:sz w:val="24"/>
                <w:szCs w:val="24"/>
                <w:rtl/>
              </w:rPr>
            </w:pPr>
            <w:r w:rsidRPr="006829B3">
              <w:rPr>
                <w:rFonts w:hint="cs"/>
                <w:b w:val="0"/>
                <w:bCs w:val="0"/>
                <w:sz w:val="24"/>
                <w:szCs w:val="24"/>
                <w:rtl/>
              </w:rPr>
              <w:t>רכב מסחרי בלתי אחוד 4</w:t>
            </w:r>
            <w:r w:rsidRPr="006829B3">
              <w:rPr>
                <w:rFonts w:hint="cs"/>
                <w:b w:val="0"/>
                <w:bCs w:val="0"/>
                <w:sz w:val="24"/>
                <w:szCs w:val="24"/>
              </w:rPr>
              <w:t>X</w:t>
            </w:r>
            <w:r w:rsidRPr="006829B3">
              <w:rPr>
                <w:rFonts w:hint="cs"/>
                <w:b w:val="0"/>
                <w:bCs w:val="0"/>
                <w:sz w:val="24"/>
                <w:szCs w:val="24"/>
                <w:rtl/>
              </w:rPr>
              <w:t>2 (טנדר)</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6F6CA161"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3577F07D"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5551B49D"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1.0%</w:t>
            </w:r>
          </w:p>
        </w:tc>
      </w:tr>
      <w:tr w:rsidR="006A4334" w:rsidRPr="00D47D20" w14:paraId="5DEC26CD"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tcPr>
          <w:p w14:paraId="7B58D865" w14:textId="77777777" w:rsidR="006A4334" w:rsidRPr="006829B3" w:rsidRDefault="006A4334" w:rsidP="004B2439">
            <w:pPr>
              <w:pStyle w:val="2"/>
              <w:tabs>
                <w:tab w:val="left" w:pos="1792"/>
              </w:tabs>
              <w:overflowPunct w:val="0"/>
              <w:autoSpaceDE w:val="0"/>
              <w:autoSpaceDN w:val="0"/>
              <w:adjustRightInd w:val="0"/>
              <w:spacing w:before="0"/>
              <w:textAlignment w:val="baseline"/>
              <w:rPr>
                <w:b w:val="0"/>
                <w:bCs w:val="0"/>
                <w:sz w:val="24"/>
                <w:szCs w:val="24"/>
              </w:rPr>
            </w:pPr>
            <w:r w:rsidRPr="006829B3">
              <w:rPr>
                <w:rFonts w:hint="cs"/>
                <w:b w:val="0"/>
                <w:bCs w:val="0"/>
                <w:sz w:val="24"/>
                <w:szCs w:val="24"/>
                <w:rtl/>
              </w:rPr>
              <w:t>רכב מסחרי בלתי אחוד 4</w:t>
            </w:r>
            <w:r w:rsidRPr="006829B3">
              <w:rPr>
                <w:rFonts w:hint="cs"/>
                <w:b w:val="0"/>
                <w:bCs w:val="0"/>
                <w:sz w:val="24"/>
                <w:szCs w:val="24"/>
              </w:rPr>
              <w:t>X</w:t>
            </w:r>
            <w:r w:rsidRPr="006829B3">
              <w:rPr>
                <w:rFonts w:hint="cs"/>
                <w:b w:val="0"/>
                <w:bCs w:val="0"/>
                <w:sz w:val="24"/>
                <w:szCs w:val="24"/>
                <w:rtl/>
              </w:rPr>
              <w:t>4 (טנדר</w:t>
            </w:r>
            <w:r>
              <w:rPr>
                <w:rFonts w:hint="cs"/>
                <w:b w:val="0"/>
                <w:bCs w:val="0"/>
                <w:sz w:val="24"/>
                <w:szCs w:val="24"/>
                <w:rtl/>
              </w:rPr>
              <w:t>)</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36F85408"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6FBC8C06"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2F54A935"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7.0%</w:t>
            </w:r>
          </w:p>
        </w:tc>
      </w:tr>
      <w:tr w:rsidR="006A4334" w:rsidRPr="00D47D20" w14:paraId="3D622770" w14:textId="77777777" w:rsidTr="006A4334">
        <w:trPr>
          <w:trHeight w:val="253"/>
        </w:trPr>
        <w:tc>
          <w:tcPr>
            <w:tcW w:w="4672" w:type="dxa"/>
            <w:tcBorders>
              <w:top w:val="nil"/>
              <w:left w:val="single" w:sz="4" w:space="0" w:color="auto"/>
              <w:bottom w:val="single" w:sz="4" w:space="0" w:color="auto"/>
              <w:right w:val="single" w:sz="4" w:space="0" w:color="auto"/>
            </w:tcBorders>
            <w:shd w:val="clear" w:color="auto" w:fill="auto"/>
            <w:noWrap/>
          </w:tcPr>
          <w:p w14:paraId="47996A6D" w14:textId="77777777" w:rsidR="006A4334" w:rsidRPr="002D5D2E" w:rsidRDefault="006A4334" w:rsidP="004B2439">
            <w:pPr>
              <w:pStyle w:val="2"/>
              <w:tabs>
                <w:tab w:val="left" w:pos="1792"/>
              </w:tabs>
              <w:overflowPunct w:val="0"/>
              <w:autoSpaceDE w:val="0"/>
              <w:autoSpaceDN w:val="0"/>
              <w:adjustRightInd w:val="0"/>
              <w:spacing w:before="0"/>
              <w:textAlignment w:val="baseline"/>
            </w:pPr>
            <w:r w:rsidRPr="006829B3">
              <w:rPr>
                <w:rFonts w:hint="cs"/>
                <w:b w:val="0"/>
                <w:bCs w:val="0"/>
                <w:sz w:val="24"/>
                <w:szCs w:val="24"/>
                <w:rtl/>
              </w:rPr>
              <w:t xml:space="preserve">רכב מסחרי אחוד להסעה 8 נוסעים. </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5C2E12ED"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6E98E889"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7B1DB2D2"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6.0%</w:t>
            </w:r>
          </w:p>
        </w:tc>
      </w:tr>
      <w:tr w:rsidR="006A4334" w:rsidRPr="00D47D20" w14:paraId="3DA493A7" w14:textId="77777777" w:rsidTr="006A4334">
        <w:trPr>
          <w:trHeight w:val="646"/>
        </w:trPr>
        <w:tc>
          <w:tcPr>
            <w:tcW w:w="4672" w:type="dxa"/>
            <w:tcBorders>
              <w:top w:val="single" w:sz="4" w:space="0" w:color="auto"/>
              <w:left w:val="single" w:sz="4" w:space="0" w:color="auto"/>
              <w:bottom w:val="single" w:sz="4" w:space="0" w:color="auto"/>
              <w:right w:val="single" w:sz="4" w:space="0" w:color="auto"/>
            </w:tcBorders>
            <w:shd w:val="clear" w:color="auto" w:fill="auto"/>
            <w:noWrap/>
          </w:tcPr>
          <w:p w14:paraId="798FC4FB" w14:textId="63B0F441" w:rsidR="006A4334" w:rsidRPr="006829B3" w:rsidRDefault="006A4334" w:rsidP="00AF207F">
            <w:pPr>
              <w:pStyle w:val="2"/>
              <w:tabs>
                <w:tab w:val="left" w:pos="1792"/>
                <w:tab w:val="left" w:pos="2550"/>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 xml:space="preserve">רכב </w:t>
            </w:r>
            <w:r>
              <w:rPr>
                <w:rFonts w:hint="cs"/>
                <w:b w:val="0"/>
                <w:bCs w:val="0"/>
                <w:sz w:val="24"/>
                <w:szCs w:val="24"/>
                <w:rtl/>
              </w:rPr>
              <w:t xml:space="preserve">ספורט </w:t>
            </w:r>
            <w:r w:rsidRPr="00D47D20">
              <w:rPr>
                <w:rFonts w:hint="cs"/>
                <w:b w:val="0"/>
                <w:bCs w:val="0"/>
                <w:sz w:val="24"/>
                <w:szCs w:val="24"/>
                <w:rtl/>
              </w:rPr>
              <w:t>שטח 4</w:t>
            </w:r>
            <w:r w:rsidRPr="00D47D20">
              <w:rPr>
                <w:rFonts w:hint="cs"/>
                <w:b w:val="0"/>
                <w:bCs w:val="0"/>
                <w:sz w:val="24"/>
                <w:szCs w:val="24"/>
              </w:rPr>
              <w:t>X</w:t>
            </w:r>
            <w:r>
              <w:rPr>
                <w:rFonts w:hint="cs"/>
                <w:b w:val="0"/>
                <w:bCs w:val="0"/>
                <w:sz w:val="24"/>
                <w:szCs w:val="24"/>
                <w:rtl/>
              </w:rPr>
              <w:t>4 (ג'יפ).</w:t>
            </w:r>
          </w:p>
        </w:tc>
        <w:tc>
          <w:tcPr>
            <w:tcW w:w="19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D76F55" w14:textId="2DF47479"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D7001F"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single" w:sz="4" w:space="0" w:color="auto"/>
              <w:left w:val="single" w:sz="4" w:space="0" w:color="auto"/>
              <w:bottom w:val="single" w:sz="4" w:space="0" w:color="auto"/>
              <w:right w:val="single" w:sz="4" w:space="0" w:color="auto"/>
            </w:tcBorders>
            <w:vAlign w:val="center"/>
          </w:tcPr>
          <w:p w14:paraId="632C82D8"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6.0%</w:t>
            </w:r>
          </w:p>
        </w:tc>
      </w:tr>
      <w:tr w:rsidR="006A4334" w:rsidRPr="00D47D20" w14:paraId="17DF66C6" w14:textId="77777777" w:rsidTr="006A4334">
        <w:trPr>
          <w:trHeight w:val="281"/>
        </w:trPr>
        <w:tc>
          <w:tcPr>
            <w:tcW w:w="4672" w:type="dxa"/>
            <w:tcBorders>
              <w:top w:val="single" w:sz="4" w:space="0" w:color="auto"/>
              <w:left w:val="single" w:sz="4" w:space="0" w:color="auto"/>
              <w:bottom w:val="single" w:sz="4" w:space="0" w:color="auto"/>
              <w:right w:val="single" w:sz="4" w:space="0" w:color="auto"/>
            </w:tcBorders>
            <w:shd w:val="clear" w:color="auto" w:fill="auto"/>
            <w:noWrap/>
          </w:tcPr>
          <w:p w14:paraId="6DC138D2" w14:textId="0526E303" w:rsidR="006A4334" w:rsidRPr="00D47D20" w:rsidRDefault="006A4334" w:rsidP="00021DF0">
            <w:pPr>
              <w:pStyle w:val="2"/>
              <w:tabs>
                <w:tab w:val="left" w:pos="1792"/>
                <w:tab w:val="left" w:pos="2550"/>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 xml:space="preserve">רכב ל-7 נוסעים </w:t>
            </w:r>
            <w:r w:rsidR="00281A2D">
              <w:rPr>
                <w:rFonts w:hint="cs"/>
                <w:b w:val="0"/>
                <w:bCs w:val="0"/>
                <w:sz w:val="24"/>
                <w:szCs w:val="24"/>
                <w:rtl/>
              </w:rPr>
              <w:t xml:space="preserve">מקבוצת רישוי </w:t>
            </w:r>
            <w:r w:rsidR="00CB12EA">
              <w:rPr>
                <w:rFonts w:hint="cs"/>
                <w:b w:val="0"/>
                <w:bCs w:val="0"/>
                <w:sz w:val="24"/>
                <w:szCs w:val="24"/>
                <w:rtl/>
              </w:rPr>
              <w:t>5</w:t>
            </w:r>
            <w:r w:rsidR="00021DF0">
              <w:rPr>
                <w:rFonts w:hint="cs"/>
                <w:b w:val="0"/>
                <w:bCs w:val="0"/>
                <w:sz w:val="24"/>
                <w:szCs w:val="24"/>
                <w:rtl/>
              </w:rPr>
              <w:t xml:space="preserve"> </w:t>
            </w:r>
            <w:r>
              <w:rPr>
                <w:rFonts w:hint="cs"/>
                <w:b w:val="0"/>
                <w:bCs w:val="0"/>
                <w:sz w:val="24"/>
                <w:szCs w:val="24"/>
                <w:rtl/>
              </w:rPr>
              <w:t xml:space="preserve"> </w:t>
            </w:r>
          </w:p>
        </w:tc>
        <w:tc>
          <w:tcPr>
            <w:tcW w:w="19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759960"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89C965"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single" w:sz="4" w:space="0" w:color="auto"/>
              <w:left w:val="single" w:sz="4" w:space="0" w:color="auto"/>
              <w:bottom w:val="single" w:sz="4" w:space="0" w:color="auto"/>
              <w:right w:val="single" w:sz="4" w:space="0" w:color="auto"/>
            </w:tcBorders>
            <w:vAlign w:val="center"/>
          </w:tcPr>
          <w:p w14:paraId="4D001982"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1.0%</w:t>
            </w:r>
          </w:p>
        </w:tc>
      </w:tr>
      <w:tr w:rsidR="006A4334" w:rsidRPr="00D47D20" w14:paraId="09627D51" w14:textId="77777777" w:rsidTr="006A4334">
        <w:trPr>
          <w:trHeight w:val="576"/>
        </w:trPr>
        <w:tc>
          <w:tcPr>
            <w:tcW w:w="4672" w:type="dxa"/>
            <w:tcBorders>
              <w:top w:val="single" w:sz="4" w:space="0" w:color="auto"/>
              <w:left w:val="single" w:sz="4" w:space="0" w:color="auto"/>
              <w:bottom w:val="single" w:sz="4" w:space="0" w:color="auto"/>
              <w:right w:val="single" w:sz="4" w:space="0" w:color="auto"/>
            </w:tcBorders>
            <w:shd w:val="clear" w:color="auto" w:fill="auto"/>
            <w:noWrap/>
          </w:tcPr>
          <w:p w14:paraId="70766589" w14:textId="47EF67D7" w:rsidR="006A4334" w:rsidRPr="00D47D20" w:rsidRDefault="006A4334" w:rsidP="00AF207F">
            <w:pPr>
              <w:pStyle w:val="2"/>
              <w:widowControl/>
              <w:tabs>
                <w:tab w:val="left" w:pos="1792"/>
                <w:tab w:val="left" w:pos="2550"/>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רכב נוסעים ל-7 נוסעים מקבוצת רישוי 6</w:t>
            </w:r>
            <w:r>
              <w:rPr>
                <w:rFonts w:hint="cs"/>
                <w:b w:val="0"/>
                <w:bCs w:val="0"/>
                <w:sz w:val="24"/>
                <w:szCs w:val="24"/>
                <w:rtl/>
              </w:rPr>
              <w:t xml:space="preserve"> </w:t>
            </w:r>
          </w:p>
        </w:tc>
        <w:tc>
          <w:tcPr>
            <w:tcW w:w="192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4CCD15" w14:textId="16251994"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649936"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single" w:sz="4" w:space="0" w:color="auto"/>
              <w:left w:val="single" w:sz="4" w:space="0" w:color="auto"/>
              <w:bottom w:val="single" w:sz="4" w:space="0" w:color="auto"/>
              <w:right w:val="single" w:sz="4" w:space="0" w:color="auto"/>
            </w:tcBorders>
            <w:vAlign w:val="center"/>
          </w:tcPr>
          <w:p w14:paraId="6E568CBF"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1.0%</w:t>
            </w:r>
          </w:p>
        </w:tc>
      </w:tr>
      <w:tr w:rsidR="006A4334" w:rsidRPr="00D47D20" w14:paraId="21727770" w14:textId="77777777" w:rsidTr="006A4334">
        <w:trPr>
          <w:trHeight w:val="285"/>
        </w:trPr>
        <w:tc>
          <w:tcPr>
            <w:tcW w:w="4672" w:type="dxa"/>
            <w:tcBorders>
              <w:top w:val="nil"/>
              <w:left w:val="single" w:sz="4" w:space="0" w:color="auto"/>
              <w:bottom w:val="single" w:sz="4" w:space="0" w:color="auto"/>
              <w:right w:val="single" w:sz="4" w:space="0" w:color="auto"/>
            </w:tcBorders>
            <w:shd w:val="clear" w:color="auto" w:fill="auto"/>
            <w:noWrap/>
          </w:tcPr>
          <w:p w14:paraId="226E3E8E" w14:textId="5BB98C64" w:rsidR="006A4334" w:rsidRPr="00D47D20" w:rsidRDefault="006A4334" w:rsidP="004B2439">
            <w:pPr>
              <w:overflowPunct w:val="0"/>
              <w:autoSpaceDE w:val="0"/>
              <w:autoSpaceDN w:val="0"/>
              <w:bidi w:val="0"/>
              <w:adjustRightInd w:val="0"/>
              <w:spacing w:line="360" w:lineRule="auto"/>
              <w:jc w:val="right"/>
              <w:textAlignment w:val="baseline"/>
              <w:rPr>
                <w:rFonts w:ascii="David" w:hAnsi="David" w:cs="David"/>
                <w:sz w:val="24"/>
                <w:szCs w:val="24"/>
              </w:rPr>
            </w:pPr>
            <w:r w:rsidRPr="00D47D20">
              <w:rPr>
                <w:rFonts w:ascii="David" w:hAnsi="David" w:cs="David"/>
                <w:sz w:val="24"/>
                <w:szCs w:val="24"/>
                <w:rtl/>
              </w:rPr>
              <w:t>רכב הובלה בק</w:t>
            </w:r>
            <w:r>
              <w:rPr>
                <w:rFonts w:ascii="David" w:hAnsi="David" w:cs="David" w:hint="cs"/>
                <w:sz w:val="24"/>
                <w:szCs w:val="24"/>
                <w:rtl/>
              </w:rPr>
              <w:t>י</w:t>
            </w:r>
            <w:r w:rsidRPr="00D47D20">
              <w:rPr>
                <w:rFonts w:ascii="David" w:hAnsi="David" w:cs="David"/>
                <w:sz w:val="24"/>
                <w:szCs w:val="24"/>
                <w:rtl/>
              </w:rPr>
              <w:t>רור עד 3.5 טון  (לרכב זה ניתן להסתייע בקבלן משנה)</w:t>
            </w:r>
          </w:p>
        </w:tc>
        <w:tc>
          <w:tcPr>
            <w:tcW w:w="1923" w:type="dxa"/>
            <w:tcBorders>
              <w:top w:val="nil"/>
              <w:left w:val="single" w:sz="4" w:space="0" w:color="auto"/>
              <w:bottom w:val="single" w:sz="4" w:space="0" w:color="auto"/>
              <w:right w:val="single" w:sz="4" w:space="0" w:color="auto"/>
            </w:tcBorders>
            <w:shd w:val="clear" w:color="auto" w:fill="auto"/>
            <w:noWrap/>
            <w:vAlign w:val="bottom"/>
          </w:tcPr>
          <w:p w14:paraId="32F7D237"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single" w:sz="4" w:space="0" w:color="auto"/>
              <w:right w:val="single" w:sz="4" w:space="0" w:color="auto"/>
            </w:tcBorders>
            <w:shd w:val="clear" w:color="auto" w:fill="auto"/>
            <w:noWrap/>
            <w:vAlign w:val="bottom"/>
          </w:tcPr>
          <w:p w14:paraId="68484F89"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single" w:sz="4" w:space="0" w:color="auto"/>
              <w:right w:val="single" w:sz="4" w:space="0" w:color="auto"/>
            </w:tcBorders>
            <w:vAlign w:val="center"/>
          </w:tcPr>
          <w:p w14:paraId="39202684"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9%</w:t>
            </w:r>
          </w:p>
        </w:tc>
      </w:tr>
      <w:tr w:rsidR="006A4334" w:rsidRPr="00D47D20" w14:paraId="4D9072D3" w14:textId="77777777" w:rsidTr="006A4334">
        <w:trPr>
          <w:trHeight w:val="285"/>
        </w:trPr>
        <w:tc>
          <w:tcPr>
            <w:tcW w:w="4672" w:type="dxa"/>
            <w:tcBorders>
              <w:top w:val="nil"/>
              <w:left w:val="single" w:sz="4" w:space="0" w:color="auto"/>
              <w:bottom w:val="double" w:sz="4" w:space="0" w:color="auto"/>
              <w:right w:val="single" w:sz="4" w:space="0" w:color="auto"/>
            </w:tcBorders>
            <w:shd w:val="clear" w:color="auto" w:fill="auto"/>
            <w:noWrap/>
          </w:tcPr>
          <w:p w14:paraId="3F5CC33A" w14:textId="2C8A966D" w:rsidR="006A4334" w:rsidRPr="00D47D20" w:rsidRDefault="006A4334" w:rsidP="006A4334">
            <w:pPr>
              <w:overflowPunct w:val="0"/>
              <w:autoSpaceDE w:val="0"/>
              <w:autoSpaceDN w:val="0"/>
              <w:adjustRightInd w:val="0"/>
              <w:spacing w:line="360" w:lineRule="auto"/>
              <w:textAlignment w:val="baseline"/>
              <w:rPr>
                <w:rFonts w:ascii="David" w:hAnsi="David" w:cs="David"/>
                <w:sz w:val="24"/>
                <w:szCs w:val="24"/>
              </w:rPr>
            </w:pPr>
            <w:r w:rsidRPr="00D47D20">
              <w:rPr>
                <w:rFonts w:ascii="David" w:hAnsi="David" w:cs="David"/>
                <w:sz w:val="24"/>
                <w:szCs w:val="24"/>
                <w:rtl/>
              </w:rPr>
              <w:t>רכב הובלה בק</w:t>
            </w:r>
            <w:r>
              <w:rPr>
                <w:rFonts w:ascii="David" w:hAnsi="David" w:cs="David" w:hint="cs"/>
                <w:sz w:val="24"/>
                <w:szCs w:val="24"/>
                <w:rtl/>
              </w:rPr>
              <w:t>י</w:t>
            </w:r>
            <w:r w:rsidRPr="00D47D20">
              <w:rPr>
                <w:rFonts w:ascii="David" w:hAnsi="David" w:cs="David"/>
                <w:sz w:val="24"/>
                <w:szCs w:val="24"/>
                <w:rtl/>
              </w:rPr>
              <w:t>רור עד 7 טון</w:t>
            </w:r>
            <w:r w:rsidRPr="00D47D20">
              <w:rPr>
                <w:rFonts w:ascii="David" w:hAnsi="David" w:cs="David"/>
                <w:sz w:val="24"/>
                <w:szCs w:val="24"/>
              </w:rPr>
              <w:t>.</w:t>
            </w:r>
            <w:r w:rsidRPr="00D47D20">
              <w:rPr>
                <w:rFonts w:ascii="David" w:hAnsi="David" w:cs="David"/>
                <w:sz w:val="24"/>
                <w:szCs w:val="24"/>
                <w:rtl/>
              </w:rPr>
              <w:t xml:space="preserve"> (לרכב זה ניתן להסתייע בקבלן משנה</w:t>
            </w:r>
          </w:p>
        </w:tc>
        <w:tc>
          <w:tcPr>
            <w:tcW w:w="1923" w:type="dxa"/>
            <w:tcBorders>
              <w:top w:val="nil"/>
              <w:left w:val="single" w:sz="4" w:space="0" w:color="auto"/>
              <w:bottom w:val="double" w:sz="4" w:space="0" w:color="auto"/>
              <w:right w:val="single" w:sz="4" w:space="0" w:color="auto"/>
            </w:tcBorders>
            <w:shd w:val="clear" w:color="auto" w:fill="auto"/>
            <w:noWrap/>
            <w:vAlign w:val="bottom"/>
          </w:tcPr>
          <w:p w14:paraId="5D78F73F" w14:textId="77777777" w:rsidR="006A4334" w:rsidRPr="00D47D20" w:rsidRDefault="006A4334" w:rsidP="004B2439">
            <w:pPr>
              <w:bidi w:val="0"/>
              <w:spacing w:line="360" w:lineRule="auto"/>
              <w:jc w:val="right"/>
              <w:rPr>
                <w:rFonts w:ascii="David" w:hAnsi="David" w:cs="David"/>
                <w:color w:val="000000"/>
                <w:sz w:val="24"/>
                <w:szCs w:val="24"/>
              </w:rPr>
            </w:pPr>
          </w:p>
        </w:tc>
        <w:tc>
          <w:tcPr>
            <w:tcW w:w="808" w:type="dxa"/>
            <w:tcBorders>
              <w:top w:val="nil"/>
              <w:left w:val="single" w:sz="4" w:space="0" w:color="auto"/>
              <w:bottom w:val="double" w:sz="4" w:space="0" w:color="auto"/>
              <w:right w:val="single" w:sz="4" w:space="0" w:color="auto"/>
            </w:tcBorders>
            <w:shd w:val="clear" w:color="auto" w:fill="auto"/>
            <w:noWrap/>
            <w:vAlign w:val="bottom"/>
          </w:tcPr>
          <w:p w14:paraId="04B21012" w14:textId="77777777" w:rsidR="006A4334" w:rsidRPr="00D47D20" w:rsidRDefault="006A4334" w:rsidP="004B2439">
            <w:pPr>
              <w:bidi w:val="0"/>
              <w:spacing w:line="360" w:lineRule="auto"/>
              <w:jc w:val="right"/>
              <w:rPr>
                <w:rFonts w:ascii="David" w:hAnsi="David" w:cs="David"/>
                <w:color w:val="000000"/>
                <w:sz w:val="24"/>
                <w:szCs w:val="24"/>
              </w:rPr>
            </w:pPr>
          </w:p>
        </w:tc>
        <w:tc>
          <w:tcPr>
            <w:tcW w:w="1126" w:type="dxa"/>
            <w:tcBorders>
              <w:top w:val="nil"/>
              <w:left w:val="single" w:sz="4" w:space="0" w:color="auto"/>
              <w:bottom w:val="double" w:sz="4" w:space="0" w:color="auto"/>
              <w:right w:val="single" w:sz="4" w:space="0" w:color="auto"/>
            </w:tcBorders>
            <w:vAlign w:val="center"/>
          </w:tcPr>
          <w:p w14:paraId="3E1F3065" w14:textId="77777777" w:rsidR="006A4334" w:rsidRPr="00857968" w:rsidRDefault="006A4334" w:rsidP="004B2439">
            <w:pPr>
              <w:bidi w:val="0"/>
              <w:spacing w:line="360" w:lineRule="auto"/>
              <w:jc w:val="right"/>
              <w:rPr>
                <w:rFonts w:ascii="David" w:hAnsi="David" w:cs="David"/>
                <w:color w:val="000000"/>
                <w:sz w:val="24"/>
                <w:szCs w:val="24"/>
              </w:rPr>
            </w:pPr>
            <w:r w:rsidRPr="00857968">
              <w:rPr>
                <w:rFonts w:ascii="David" w:hAnsi="David" w:cs="David"/>
                <w:color w:val="000000"/>
                <w:sz w:val="24"/>
                <w:szCs w:val="24"/>
              </w:rPr>
              <w:t>12.0%</w:t>
            </w:r>
          </w:p>
        </w:tc>
      </w:tr>
    </w:tbl>
    <w:p w14:paraId="4FB7B473" w14:textId="77777777" w:rsidR="00281A2D" w:rsidRDefault="00281A2D" w:rsidP="006A4334">
      <w:pPr>
        <w:pStyle w:val="a9"/>
        <w:tabs>
          <w:tab w:val="clear" w:pos="4153"/>
          <w:tab w:val="clear" w:pos="8306"/>
          <w:tab w:val="left" w:pos="509"/>
        </w:tabs>
        <w:spacing w:line="360" w:lineRule="auto"/>
        <w:jc w:val="left"/>
        <w:rPr>
          <w:rFonts w:cs="David"/>
          <w:szCs w:val="24"/>
          <w:rtl/>
        </w:rPr>
      </w:pPr>
    </w:p>
    <w:tbl>
      <w:tblPr>
        <w:tblStyle w:val="aff4"/>
        <w:bidiVisual/>
        <w:tblW w:w="0" w:type="auto"/>
        <w:tblLook w:val="04A0" w:firstRow="1" w:lastRow="0" w:firstColumn="1" w:lastColumn="0" w:noHBand="0" w:noVBand="1"/>
      </w:tblPr>
      <w:tblGrid>
        <w:gridCol w:w="4572"/>
        <w:gridCol w:w="4573"/>
      </w:tblGrid>
      <w:tr w:rsidR="00021DF0" w14:paraId="7DB57473" w14:textId="77777777" w:rsidTr="00021DF0">
        <w:tc>
          <w:tcPr>
            <w:tcW w:w="4572" w:type="dxa"/>
          </w:tcPr>
          <w:p w14:paraId="3AC34875" w14:textId="4F17370E" w:rsidR="00021DF0" w:rsidRDefault="00021DF0" w:rsidP="00021DF0">
            <w:pPr>
              <w:pStyle w:val="a9"/>
              <w:tabs>
                <w:tab w:val="clear" w:pos="4153"/>
                <w:tab w:val="clear" w:pos="8306"/>
                <w:tab w:val="left" w:pos="509"/>
              </w:tabs>
              <w:spacing w:line="360" w:lineRule="auto"/>
              <w:jc w:val="left"/>
              <w:rPr>
                <w:rFonts w:cs="David"/>
                <w:szCs w:val="24"/>
                <w:rtl/>
              </w:rPr>
            </w:pPr>
            <w:r>
              <w:rPr>
                <w:rFonts w:cs="David" w:hint="cs"/>
                <w:szCs w:val="24"/>
                <w:rtl/>
              </w:rPr>
              <w:t>תוספת תשלום כאחוז ממחיר השכירות עבור נהיגת בני משפחה שגילם מתחת ל-21</w:t>
            </w:r>
          </w:p>
        </w:tc>
        <w:tc>
          <w:tcPr>
            <w:tcW w:w="4573" w:type="dxa"/>
          </w:tcPr>
          <w:p w14:paraId="5169C6F6" w14:textId="07909A28" w:rsidR="00021DF0" w:rsidRDefault="00021DF0" w:rsidP="00021DF0">
            <w:pPr>
              <w:pStyle w:val="a9"/>
              <w:tabs>
                <w:tab w:val="clear" w:pos="4153"/>
                <w:tab w:val="clear" w:pos="8306"/>
                <w:tab w:val="left" w:pos="509"/>
              </w:tabs>
              <w:spacing w:line="360" w:lineRule="auto"/>
              <w:jc w:val="left"/>
              <w:rPr>
                <w:rFonts w:cs="David"/>
                <w:szCs w:val="24"/>
                <w:rtl/>
              </w:rPr>
            </w:pPr>
            <w:r>
              <w:rPr>
                <w:rFonts w:cs="David" w:hint="cs"/>
                <w:szCs w:val="24"/>
                <w:rtl/>
              </w:rPr>
              <w:t xml:space="preserve"> </w:t>
            </w:r>
          </w:p>
          <w:p w14:paraId="70BF8099" w14:textId="5176A14F" w:rsidR="00021DF0" w:rsidRDefault="00021DF0" w:rsidP="00021DF0">
            <w:pPr>
              <w:pStyle w:val="a9"/>
              <w:tabs>
                <w:tab w:val="clear" w:pos="4153"/>
                <w:tab w:val="clear" w:pos="8306"/>
                <w:tab w:val="left" w:pos="509"/>
              </w:tabs>
              <w:spacing w:line="360" w:lineRule="auto"/>
              <w:jc w:val="left"/>
              <w:rPr>
                <w:rFonts w:cs="David"/>
                <w:szCs w:val="24"/>
                <w:rtl/>
              </w:rPr>
            </w:pPr>
            <w:r>
              <w:rPr>
                <w:rFonts w:cs="David" w:hint="cs"/>
                <w:szCs w:val="24"/>
                <w:rtl/>
              </w:rPr>
              <w:t xml:space="preserve">                     %  _________________</w:t>
            </w:r>
          </w:p>
        </w:tc>
      </w:tr>
    </w:tbl>
    <w:p w14:paraId="3FDF9446" w14:textId="7ACA33F0" w:rsidR="00021DF0" w:rsidRDefault="00021DF0" w:rsidP="00021DF0">
      <w:pPr>
        <w:pStyle w:val="a9"/>
        <w:tabs>
          <w:tab w:val="clear" w:pos="4153"/>
          <w:tab w:val="clear" w:pos="8306"/>
          <w:tab w:val="left" w:pos="509"/>
        </w:tabs>
        <w:spacing w:line="360" w:lineRule="auto"/>
        <w:jc w:val="left"/>
        <w:rPr>
          <w:rFonts w:cs="David"/>
          <w:szCs w:val="24"/>
          <w:rtl/>
        </w:rPr>
      </w:pPr>
    </w:p>
    <w:p w14:paraId="4F01869C" w14:textId="4B9FE241" w:rsidR="00506F5F" w:rsidRPr="00D47D20" w:rsidRDefault="00506F5F" w:rsidP="006A4334">
      <w:pPr>
        <w:pStyle w:val="a9"/>
        <w:tabs>
          <w:tab w:val="clear" w:pos="4153"/>
          <w:tab w:val="clear" w:pos="8306"/>
          <w:tab w:val="left" w:pos="509"/>
        </w:tabs>
        <w:spacing w:line="360" w:lineRule="auto"/>
        <w:jc w:val="left"/>
        <w:rPr>
          <w:rFonts w:cs="David"/>
          <w:szCs w:val="24"/>
          <w:rtl/>
        </w:rPr>
      </w:pPr>
      <w:r w:rsidRPr="00D47D20">
        <w:rPr>
          <w:rFonts w:cs="David"/>
          <w:szCs w:val="24"/>
          <w:rtl/>
        </w:rPr>
        <w:t xml:space="preserve">חובה על המציע למלא הצעות מחיר, </w:t>
      </w:r>
      <w:r w:rsidRPr="00D47D20">
        <w:rPr>
          <w:rFonts w:cs="David" w:hint="cs"/>
          <w:szCs w:val="24"/>
          <w:rtl/>
        </w:rPr>
        <w:t>לכל סוגי הרכב</w:t>
      </w:r>
      <w:r w:rsidR="00980820">
        <w:rPr>
          <w:rFonts w:cs="David" w:hint="cs"/>
          <w:szCs w:val="24"/>
          <w:rtl/>
        </w:rPr>
        <w:t xml:space="preserve">. במידה והמציע לא ימלא </w:t>
      </w:r>
      <w:r w:rsidR="006A4334">
        <w:rPr>
          <w:rFonts w:cs="David" w:hint="cs"/>
          <w:szCs w:val="24"/>
          <w:rtl/>
        </w:rPr>
        <w:t xml:space="preserve">את הצעתו עבור קטגוריה </w:t>
      </w:r>
      <w:r w:rsidR="006A4334">
        <w:rPr>
          <w:rFonts w:cs="David" w:hint="cs"/>
          <w:szCs w:val="24"/>
          <w:rtl/>
        </w:rPr>
        <w:lastRenderedPageBreak/>
        <w:t>מסוימת המחיר שיקבע יהיה זה שניתן בהצעה הזולה ביותר עבור קטגוריה זו והמציע יהיה מחויב אליה.</w:t>
      </w:r>
    </w:p>
    <w:p w14:paraId="0895E13F" w14:textId="6B322D4B" w:rsidR="00506F5F" w:rsidRDefault="00506F5F" w:rsidP="006A4334">
      <w:pPr>
        <w:pStyle w:val="a9"/>
        <w:tabs>
          <w:tab w:val="clear" w:pos="4153"/>
          <w:tab w:val="clear" w:pos="8306"/>
          <w:tab w:val="left" w:pos="251"/>
          <w:tab w:val="left" w:pos="509"/>
          <w:tab w:val="left" w:pos="971"/>
        </w:tabs>
        <w:spacing w:line="360" w:lineRule="auto"/>
        <w:rPr>
          <w:rFonts w:cs="David"/>
          <w:szCs w:val="24"/>
          <w:rtl/>
        </w:rPr>
      </w:pPr>
    </w:p>
    <w:p w14:paraId="7F007D6B" w14:textId="77777777" w:rsidR="0077791E" w:rsidRDefault="0077791E" w:rsidP="006A4334">
      <w:pPr>
        <w:pStyle w:val="a9"/>
        <w:tabs>
          <w:tab w:val="clear" w:pos="4153"/>
          <w:tab w:val="clear" w:pos="8306"/>
          <w:tab w:val="left" w:pos="251"/>
          <w:tab w:val="left" w:pos="509"/>
          <w:tab w:val="left" w:pos="971"/>
        </w:tabs>
        <w:spacing w:line="360" w:lineRule="auto"/>
        <w:rPr>
          <w:rFonts w:cs="David"/>
          <w:szCs w:val="24"/>
          <w:rtl/>
        </w:rPr>
      </w:pPr>
    </w:p>
    <w:p w14:paraId="78EEE7CE" w14:textId="056650DA" w:rsidR="00506F5F" w:rsidRPr="00D47D20" w:rsidRDefault="00506F5F" w:rsidP="00DA3C99">
      <w:pPr>
        <w:pStyle w:val="a9"/>
        <w:tabs>
          <w:tab w:val="clear" w:pos="4153"/>
          <w:tab w:val="clear" w:pos="8306"/>
          <w:tab w:val="left" w:pos="251"/>
          <w:tab w:val="left" w:pos="509"/>
          <w:tab w:val="left" w:pos="971"/>
        </w:tabs>
        <w:rPr>
          <w:rFonts w:cs="David"/>
          <w:szCs w:val="24"/>
          <w:rtl/>
        </w:rPr>
      </w:pPr>
      <w:r w:rsidRPr="00D47D20">
        <w:rPr>
          <w:rFonts w:cs="David"/>
          <w:szCs w:val="24"/>
          <w:rtl/>
        </w:rPr>
        <w:t xml:space="preserve">נספח </w:t>
      </w:r>
      <w:r w:rsidRPr="00D47D20">
        <w:rPr>
          <w:rFonts w:cs="David" w:hint="cs"/>
          <w:szCs w:val="24"/>
          <w:rtl/>
        </w:rPr>
        <w:t>ו'</w:t>
      </w:r>
    </w:p>
    <w:p w14:paraId="29A2C710" w14:textId="77777777" w:rsidR="005D1E27" w:rsidRDefault="005D1E27" w:rsidP="007D5826">
      <w:pPr>
        <w:pStyle w:val="a9"/>
        <w:tabs>
          <w:tab w:val="clear" w:pos="4153"/>
          <w:tab w:val="clear" w:pos="8306"/>
          <w:tab w:val="left" w:pos="509"/>
        </w:tabs>
        <w:jc w:val="center"/>
        <w:rPr>
          <w:rFonts w:cs="David"/>
          <w:b/>
          <w:bCs/>
          <w:szCs w:val="24"/>
          <w:u w:val="single"/>
          <w:rtl/>
        </w:rPr>
      </w:pPr>
    </w:p>
    <w:p w14:paraId="003FB357" w14:textId="77777777" w:rsidR="00506F5F" w:rsidRPr="0048092E" w:rsidRDefault="00506F5F" w:rsidP="007D5826">
      <w:pPr>
        <w:pStyle w:val="a9"/>
        <w:tabs>
          <w:tab w:val="clear" w:pos="4153"/>
          <w:tab w:val="clear" w:pos="8306"/>
          <w:tab w:val="left" w:pos="509"/>
        </w:tabs>
        <w:jc w:val="center"/>
        <w:rPr>
          <w:rFonts w:cs="David"/>
          <w:b/>
          <w:bCs/>
          <w:szCs w:val="24"/>
          <w:rtl/>
        </w:rPr>
      </w:pPr>
      <w:r w:rsidRPr="0048092E">
        <w:rPr>
          <w:rFonts w:cs="David" w:hint="cs"/>
          <w:b/>
          <w:bCs/>
          <w:szCs w:val="24"/>
          <w:u w:val="single"/>
          <w:rtl/>
        </w:rPr>
        <w:t>סוגי כלי רכב בבעלות המציע</w:t>
      </w:r>
      <w:r w:rsidR="007D5826" w:rsidRPr="0048092E">
        <w:rPr>
          <w:rFonts w:cs="David" w:hint="cs"/>
          <w:b/>
          <w:bCs/>
          <w:szCs w:val="24"/>
          <w:u w:val="single"/>
          <w:rtl/>
        </w:rPr>
        <w:t xml:space="preserve">  (</w:t>
      </w:r>
      <w:r w:rsidR="00C6675C" w:rsidRPr="0048092E">
        <w:rPr>
          <w:rFonts w:cs="David" w:hint="cs"/>
          <w:b/>
          <w:bCs/>
          <w:szCs w:val="24"/>
          <w:u w:val="single"/>
          <w:rtl/>
        </w:rPr>
        <w:t>בהתאמה לסעיף 3</w:t>
      </w:r>
      <w:r w:rsidR="007D5826" w:rsidRPr="0048092E">
        <w:rPr>
          <w:rFonts w:cs="David" w:hint="cs"/>
          <w:b/>
          <w:bCs/>
          <w:szCs w:val="24"/>
          <w:u w:val="single"/>
          <w:rtl/>
        </w:rPr>
        <w:t>)</w:t>
      </w:r>
    </w:p>
    <w:p w14:paraId="64BB7884" w14:textId="77777777" w:rsidR="005D1E27" w:rsidRDefault="005D1E27" w:rsidP="005D1E27">
      <w:pPr>
        <w:pStyle w:val="a9"/>
        <w:tabs>
          <w:tab w:val="clear" w:pos="4153"/>
          <w:tab w:val="clear" w:pos="8306"/>
          <w:tab w:val="left" w:pos="509"/>
        </w:tabs>
        <w:jc w:val="left"/>
        <w:rPr>
          <w:rFonts w:cs="David"/>
          <w:szCs w:val="24"/>
          <w:u w:val="single"/>
          <w:rtl/>
        </w:rPr>
      </w:pPr>
    </w:p>
    <w:p w14:paraId="442F1EBE" w14:textId="18951066" w:rsidR="00506F5F" w:rsidRPr="00D47D20" w:rsidRDefault="00506F5F" w:rsidP="005D1E27">
      <w:pPr>
        <w:pStyle w:val="a9"/>
        <w:tabs>
          <w:tab w:val="clear" w:pos="4153"/>
          <w:tab w:val="clear" w:pos="8306"/>
          <w:tab w:val="left" w:pos="509"/>
        </w:tabs>
        <w:jc w:val="left"/>
        <w:rPr>
          <w:rFonts w:cs="David"/>
          <w:szCs w:val="24"/>
          <w:rtl/>
        </w:rPr>
      </w:pPr>
      <w:r w:rsidRPr="00D47D20">
        <w:rPr>
          <w:rFonts w:cs="David"/>
          <w:szCs w:val="24"/>
          <w:u w:val="single"/>
          <w:rtl/>
        </w:rPr>
        <w:t>סוגי מכוניות</w:t>
      </w:r>
      <w:r w:rsidRPr="00D47D20">
        <w:rPr>
          <w:rFonts w:cs="David"/>
          <w:szCs w:val="24"/>
          <w:rtl/>
        </w:rPr>
        <w:br/>
      </w:r>
      <w:r w:rsidRPr="00D47D20">
        <w:rPr>
          <w:rFonts w:cs="David"/>
          <w:szCs w:val="24"/>
          <w:rtl/>
        </w:rPr>
        <w:br/>
        <w:t xml:space="preserve">1. בבעלות ובחזקת  המציע </w:t>
      </w:r>
      <w:r w:rsidR="00753AF2">
        <w:rPr>
          <w:rFonts w:cs="David" w:hint="cs"/>
          <w:szCs w:val="24"/>
          <w:rtl/>
        </w:rPr>
        <w:t>כלי רכב</w:t>
      </w:r>
      <w:r w:rsidR="005D1E27">
        <w:rPr>
          <w:rFonts w:cs="David" w:hint="cs"/>
          <w:szCs w:val="24"/>
          <w:rtl/>
        </w:rPr>
        <w:t xml:space="preserve"> </w:t>
      </w:r>
      <w:r w:rsidRPr="00D47D20">
        <w:rPr>
          <w:rFonts w:cs="David"/>
          <w:szCs w:val="24"/>
          <w:rtl/>
        </w:rPr>
        <w:t>אשר גילן אינו עולה על</w:t>
      </w:r>
      <w:r w:rsidR="005D1E27">
        <w:rPr>
          <w:rFonts w:cs="David" w:hint="cs"/>
          <w:szCs w:val="24"/>
          <w:rtl/>
        </w:rPr>
        <w:t xml:space="preserve"> </w:t>
      </w:r>
      <w:r w:rsidRPr="00D47D20">
        <w:rPr>
          <w:rFonts w:cs="David"/>
          <w:szCs w:val="24"/>
          <w:rtl/>
        </w:rPr>
        <w:t xml:space="preserve"> שנתיים </w:t>
      </w:r>
      <w:r w:rsidRPr="00D47D20">
        <w:rPr>
          <w:rFonts w:cs="David" w:hint="cs"/>
          <w:szCs w:val="24"/>
          <w:rtl/>
        </w:rPr>
        <w:t xml:space="preserve"> </w:t>
      </w:r>
      <w:r w:rsidRPr="00D47D20">
        <w:rPr>
          <w:rFonts w:cs="David"/>
          <w:szCs w:val="24"/>
          <w:rtl/>
        </w:rPr>
        <w:t>כמפורט מטה:</w:t>
      </w:r>
      <w:r w:rsidRPr="00D47D20">
        <w:rPr>
          <w:rFonts w:cs="David"/>
          <w:szCs w:val="24"/>
          <w:rtl/>
        </w:rPr>
        <w:br/>
      </w:r>
    </w:p>
    <w:tbl>
      <w:tblPr>
        <w:bidiVisual/>
        <w:tblW w:w="9554"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2340"/>
        <w:gridCol w:w="1826"/>
        <w:gridCol w:w="2127"/>
        <w:gridCol w:w="2835"/>
      </w:tblGrid>
      <w:tr w:rsidR="00021DF0" w:rsidRPr="00D47D20" w14:paraId="62002989" w14:textId="77777777" w:rsidTr="00021DF0">
        <w:tc>
          <w:tcPr>
            <w:tcW w:w="426" w:type="dxa"/>
          </w:tcPr>
          <w:p w14:paraId="29937D1E" w14:textId="77777777" w:rsidR="00021DF0" w:rsidRPr="00D47D20" w:rsidRDefault="00021DF0" w:rsidP="00133EB2">
            <w:pPr>
              <w:pStyle w:val="a9"/>
              <w:tabs>
                <w:tab w:val="clear" w:pos="4153"/>
                <w:tab w:val="clear" w:pos="8306"/>
                <w:tab w:val="left" w:pos="509"/>
              </w:tabs>
              <w:rPr>
                <w:rFonts w:cs="David"/>
                <w:szCs w:val="24"/>
                <w:rtl/>
              </w:rPr>
            </w:pPr>
          </w:p>
        </w:tc>
        <w:tc>
          <w:tcPr>
            <w:tcW w:w="2340" w:type="dxa"/>
          </w:tcPr>
          <w:p w14:paraId="1A33A7AA" w14:textId="77777777" w:rsidR="00021DF0" w:rsidRPr="00A0108F" w:rsidRDefault="00021DF0" w:rsidP="00133EB2">
            <w:pPr>
              <w:pStyle w:val="a9"/>
              <w:tabs>
                <w:tab w:val="clear" w:pos="4153"/>
                <w:tab w:val="clear" w:pos="8306"/>
                <w:tab w:val="left" w:pos="509"/>
              </w:tabs>
              <w:rPr>
                <w:rtl/>
              </w:rPr>
            </w:pPr>
          </w:p>
        </w:tc>
        <w:tc>
          <w:tcPr>
            <w:tcW w:w="1826" w:type="dxa"/>
          </w:tcPr>
          <w:p w14:paraId="73CB4151" w14:textId="449CC4B9" w:rsidR="00021DF0" w:rsidRPr="00D47D20" w:rsidRDefault="00021DF0" w:rsidP="00133EB2">
            <w:pPr>
              <w:pStyle w:val="a9"/>
              <w:tabs>
                <w:tab w:val="clear" w:pos="4153"/>
                <w:tab w:val="clear" w:pos="8306"/>
                <w:tab w:val="left" w:pos="509"/>
              </w:tabs>
              <w:rPr>
                <w:rFonts w:cs="David"/>
                <w:szCs w:val="24"/>
                <w:rtl/>
              </w:rPr>
            </w:pPr>
            <w:r>
              <w:rPr>
                <w:rFonts w:cs="David" w:hint="cs"/>
                <w:szCs w:val="24"/>
                <w:rtl/>
              </w:rPr>
              <w:t xml:space="preserve">     תוצרת </w:t>
            </w:r>
          </w:p>
        </w:tc>
        <w:tc>
          <w:tcPr>
            <w:tcW w:w="2127" w:type="dxa"/>
          </w:tcPr>
          <w:p w14:paraId="5795A5BA" w14:textId="4D33B583" w:rsidR="00021DF0" w:rsidRPr="00D47D20" w:rsidRDefault="00021DF0" w:rsidP="00133EB2">
            <w:pPr>
              <w:pStyle w:val="a9"/>
              <w:tabs>
                <w:tab w:val="clear" w:pos="4153"/>
                <w:tab w:val="clear" w:pos="8306"/>
                <w:tab w:val="left" w:pos="509"/>
              </w:tabs>
              <w:rPr>
                <w:rFonts w:cs="David"/>
                <w:szCs w:val="24"/>
                <w:rtl/>
              </w:rPr>
            </w:pPr>
            <w:r>
              <w:rPr>
                <w:rFonts w:cs="David" w:hint="cs"/>
                <w:szCs w:val="24"/>
                <w:rtl/>
              </w:rPr>
              <w:t xml:space="preserve">    שנת ייצור</w:t>
            </w:r>
          </w:p>
        </w:tc>
        <w:tc>
          <w:tcPr>
            <w:tcW w:w="2835" w:type="dxa"/>
          </w:tcPr>
          <w:p w14:paraId="2303C097" w14:textId="53C7474B" w:rsidR="00021DF0" w:rsidRPr="00D47D20" w:rsidRDefault="00021DF0" w:rsidP="00133EB2">
            <w:pPr>
              <w:pStyle w:val="a9"/>
              <w:tabs>
                <w:tab w:val="clear" w:pos="4153"/>
                <w:tab w:val="clear" w:pos="8306"/>
                <w:tab w:val="left" w:pos="509"/>
              </w:tabs>
              <w:rPr>
                <w:rFonts w:cs="David"/>
                <w:szCs w:val="24"/>
                <w:rtl/>
              </w:rPr>
            </w:pPr>
            <w:r>
              <w:rPr>
                <w:rFonts w:cs="David" w:hint="cs"/>
                <w:szCs w:val="24"/>
                <w:rtl/>
              </w:rPr>
              <w:t xml:space="preserve">     כמות </w:t>
            </w:r>
          </w:p>
        </w:tc>
      </w:tr>
      <w:tr w:rsidR="00021DF0" w:rsidRPr="00D47D20" w14:paraId="6EF0A552" w14:textId="77777777" w:rsidTr="00021DF0">
        <w:tc>
          <w:tcPr>
            <w:tcW w:w="426" w:type="dxa"/>
          </w:tcPr>
          <w:p w14:paraId="5EC2EECF" w14:textId="77777777" w:rsidR="00021DF0" w:rsidRPr="00D47D20" w:rsidRDefault="00021DF0" w:rsidP="00133EB2">
            <w:pPr>
              <w:pStyle w:val="a9"/>
              <w:tabs>
                <w:tab w:val="clear" w:pos="4153"/>
                <w:tab w:val="clear" w:pos="8306"/>
                <w:tab w:val="left" w:pos="509"/>
              </w:tabs>
              <w:rPr>
                <w:rFonts w:cs="David"/>
                <w:szCs w:val="24"/>
                <w:rtl/>
              </w:rPr>
            </w:pPr>
            <w:r w:rsidRPr="00D47D20">
              <w:rPr>
                <w:rFonts w:cs="David"/>
                <w:szCs w:val="24"/>
                <w:rtl/>
              </w:rPr>
              <w:t>1.</w:t>
            </w:r>
          </w:p>
          <w:p w14:paraId="775062E6" w14:textId="77777777" w:rsidR="00021DF0" w:rsidRPr="00D47D20" w:rsidRDefault="00021DF0" w:rsidP="00133EB2">
            <w:pPr>
              <w:pStyle w:val="a9"/>
              <w:tabs>
                <w:tab w:val="clear" w:pos="4153"/>
                <w:tab w:val="clear" w:pos="8306"/>
                <w:tab w:val="left" w:pos="509"/>
              </w:tabs>
              <w:rPr>
                <w:rFonts w:cs="David"/>
                <w:szCs w:val="24"/>
                <w:rtl/>
              </w:rPr>
            </w:pPr>
          </w:p>
        </w:tc>
        <w:tc>
          <w:tcPr>
            <w:tcW w:w="2340" w:type="dxa"/>
          </w:tcPr>
          <w:p w14:paraId="28083993" w14:textId="4E181B75" w:rsidR="00021DF0" w:rsidRPr="00753AF2" w:rsidRDefault="00021DF0" w:rsidP="00133EB2">
            <w:pPr>
              <w:pStyle w:val="a9"/>
              <w:tabs>
                <w:tab w:val="clear" w:pos="4153"/>
                <w:tab w:val="clear" w:pos="8306"/>
                <w:tab w:val="left" w:pos="509"/>
              </w:tabs>
              <w:rPr>
                <w:rFonts w:cs="David"/>
                <w:szCs w:val="24"/>
                <w:rtl/>
              </w:rPr>
            </w:pPr>
            <w:r w:rsidRPr="00A0108F">
              <w:rPr>
                <w:rtl/>
              </w:rPr>
              <w:t>רכב מקבוצת רישוי 1</w:t>
            </w:r>
            <w:r w:rsidRPr="00A0108F">
              <w:t>.</w:t>
            </w:r>
          </w:p>
        </w:tc>
        <w:tc>
          <w:tcPr>
            <w:tcW w:w="1826" w:type="dxa"/>
          </w:tcPr>
          <w:p w14:paraId="7D2CB127"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Pr>
          <w:p w14:paraId="36952A2B"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Pr>
          <w:p w14:paraId="1C046057"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57299580" w14:textId="77777777" w:rsidTr="00021DF0">
        <w:tc>
          <w:tcPr>
            <w:tcW w:w="426" w:type="dxa"/>
          </w:tcPr>
          <w:p w14:paraId="21033214" w14:textId="77777777" w:rsidR="00021DF0" w:rsidRPr="00D47D20" w:rsidRDefault="00021DF0" w:rsidP="00133EB2">
            <w:pPr>
              <w:pStyle w:val="a9"/>
              <w:tabs>
                <w:tab w:val="clear" w:pos="4153"/>
                <w:tab w:val="clear" w:pos="8306"/>
                <w:tab w:val="left" w:pos="509"/>
              </w:tabs>
              <w:rPr>
                <w:rFonts w:cs="David"/>
                <w:szCs w:val="24"/>
                <w:rtl/>
              </w:rPr>
            </w:pPr>
            <w:r w:rsidRPr="00D47D20">
              <w:rPr>
                <w:rFonts w:cs="David"/>
                <w:szCs w:val="24"/>
                <w:rtl/>
              </w:rPr>
              <w:t>2.</w:t>
            </w:r>
          </w:p>
          <w:p w14:paraId="12A4E357" w14:textId="77777777" w:rsidR="00021DF0" w:rsidRPr="00D47D20" w:rsidRDefault="00021DF0" w:rsidP="00133EB2">
            <w:pPr>
              <w:pStyle w:val="a9"/>
              <w:tabs>
                <w:tab w:val="clear" w:pos="4153"/>
                <w:tab w:val="clear" w:pos="8306"/>
                <w:tab w:val="left" w:pos="509"/>
              </w:tabs>
              <w:rPr>
                <w:rFonts w:cs="David"/>
                <w:szCs w:val="24"/>
                <w:rtl/>
              </w:rPr>
            </w:pPr>
          </w:p>
        </w:tc>
        <w:tc>
          <w:tcPr>
            <w:tcW w:w="2340" w:type="dxa"/>
          </w:tcPr>
          <w:p w14:paraId="00348A70" w14:textId="0DE229A1" w:rsidR="00021DF0" w:rsidRPr="00D47D20" w:rsidRDefault="00021DF0" w:rsidP="00133EB2">
            <w:pPr>
              <w:pStyle w:val="a9"/>
              <w:tabs>
                <w:tab w:val="clear" w:pos="4153"/>
                <w:tab w:val="clear" w:pos="8306"/>
                <w:tab w:val="left" w:pos="509"/>
              </w:tabs>
              <w:rPr>
                <w:rFonts w:cs="David"/>
                <w:szCs w:val="24"/>
                <w:rtl/>
              </w:rPr>
            </w:pPr>
            <w:r w:rsidRPr="00A0108F">
              <w:rPr>
                <w:rtl/>
              </w:rPr>
              <w:t>רכב מקבוצת רישוי 2</w:t>
            </w:r>
          </w:p>
        </w:tc>
        <w:tc>
          <w:tcPr>
            <w:tcW w:w="1826" w:type="dxa"/>
          </w:tcPr>
          <w:p w14:paraId="5C62E721"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Pr>
          <w:p w14:paraId="5949CB6E"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Pr>
          <w:p w14:paraId="5E7F5D42"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12C82D73" w14:textId="77777777" w:rsidTr="00021DF0">
        <w:tc>
          <w:tcPr>
            <w:tcW w:w="426" w:type="dxa"/>
          </w:tcPr>
          <w:p w14:paraId="7159383F" w14:textId="77777777" w:rsidR="00021DF0" w:rsidRPr="00D47D20" w:rsidRDefault="00021DF0" w:rsidP="00133EB2">
            <w:pPr>
              <w:pStyle w:val="a9"/>
              <w:tabs>
                <w:tab w:val="clear" w:pos="4153"/>
                <w:tab w:val="clear" w:pos="8306"/>
                <w:tab w:val="left" w:pos="509"/>
              </w:tabs>
              <w:rPr>
                <w:rFonts w:cs="David"/>
                <w:szCs w:val="24"/>
                <w:rtl/>
              </w:rPr>
            </w:pPr>
            <w:r w:rsidRPr="00D47D20">
              <w:rPr>
                <w:rFonts w:cs="David"/>
                <w:szCs w:val="24"/>
                <w:rtl/>
              </w:rPr>
              <w:t>3.</w:t>
            </w:r>
          </w:p>
          <w:p w14:paraId="06CFC68C" w14:textId="77777777" w:rsidR="00021DF0" w:rsidRPr="00D47D20" w:rsidRDefault="00021DF0" w:rsidP="00133EB2">
            <w:pPr>
              <w:pStyle w:val="a9"/>
              <w:tabs>
                <w:tab w:val="clear" w:pos="4153"/>
                <w:tab w:val="clear" w:pos="8306"/>
                <w:tab w:val="left" w:pos="509"/>
              </w:tabs>
              <w:rPr>
                <w:rFonts w:cs="David"/>
                <w:szCs w:val="24"/>
                <w:rtl/>
              </w:rPr>
            </w:pPr>
          </w:p>
        </w:tc>
        <w:tc>
          <w:tcPr>
            <w:tcW w:w="2340" w:type="dxa"/>
          </w:tcPr>
          <w:p w14:paraId="6C413A85" w14:textId="3863BBF6" w:rsidR="00021DF0" w:rsidRPr="00D47D20" w:rsidRDefault="00021DF0" w:rsidP="00133EB2">
            <w:pPr>
              <w:pStyle w:val="a9"/>
              <w:tabs>
                <w:tab w:val="clear" w:pos="4153"/>
                <w:tab w:val="clear" w:pos="8306"/>
                <w:tab w:val="left" w:pos="509"/>
              </w:tabs>
              <w:rPr>
                <w:rFonts w:cs="David"/>
                <w:szCs w:val="24"/>
                <w:rtl/>
              </w:rPr>
            </w:pPr>
            <w:r w:rsidRPr="00A0108F">
              <w:rPr>
                <w:rtl/>
              </w:rPr>
              <w:t>רכב מקבוצת רישוי 3</w:t>
            </w:r>
          </w:p>
        </w:tc>
        <w:tc>
          <w:tcPr>
            <w:tcW w:w="1826" w:type="dxa"/>
          </w:tcPr>
          <w:p w14:paraId="3116D7B8"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Pr>
          <w:p w14:paraId="545E8309"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Pr>
          <w:p w14:paraId="4FBCA30E"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305E5784" w14:textId="77777777" w:rsidTr="00021DF0">
        <w:tc>
          <w:tcPr>
            <w:tcW w:w="426" w:type="dxa"/>
          </w:tcPr>
          <w:p w14:paraId="248454B1" w14:textId="77777777" w:rsidR="00021DF0" w:rsidRPr="00D47D20" w:rsidRDefault="00021DF0" w:rsidP="00133EB2">
            <w:pPr>
              <w:pStyle w:val="a9"/>
              <w:tabs>
                <w:tab w:val="clear" w:pos="4153"/>
                <w:tab w:val="clear" w:pos="8306"/>
                <w:tab w:val="left" w:pos="509"/>
              </w:tabs>
              <w:rPr>
                <w:rFonts w:cs="David"/>
                <w:szCs w:val="24"/>
                <w:rtl/>
              </w:rPr>
            </w:pPr>
            <w:r w:rsidRPr="00D47D20">
              <w:rPr>
                <w:rFonts w:cs="David"/>
                <w:szCs w:val="24"/>
                <w:rtl/>
              </w:rPr>
              <w:t>4.</w:t>
            </w:r>
          </w:p>
          <w:p w14:paraId="03B1E1D2" w14:textId="77777777" w:rsidR="00021DF0" w:rsidRPr="00D47D20" w:rsidRDefault="00021DF0" w:rsidP="00133EB2">
            <w:pPr>
              <w:pStyle w:val="a9"/>
              <w:tabs>
                <w:tab w:val="clear" w:pos="4153"/>
                <w:tab w:val="clear" w:pos="8306"/>
                <w:tab w:val="left" w:pos="509"/>
              </w:tabs>
              <w:rPr>
                <w:rFonts w:cs="David"/>
                <w:szCs w:val="24"/>
                <w:rtl/>
              </w:rPr>
            </w:pPr>
          </w:p>
        </w:tc>
        <w:tc>
          <w:tcPr>
            <w:tcW w:w="2340" w:type="dxa"/>
          </w:tcPr>
          <w:p w14:paraId="22446E88" w14:textId="652EA83A" w:rsidR="00021DF0" w:rsidRPr="00D47D20" w:rsidRDefault="00021DF0" w:rsidP="00133EB2">
            <w:pPr>
              <w:pStyle w:val="a9"/>
              <w:tabs>
                <w:tab w:val="clear" w:pos="4153"/>
                <w:tab w:val="clear" w:pos="8306"/>
                <w:tab w:val="left" w:pos="509"/>
              </w:tabs>
              <w:rPr>
                <w:rFonts w:cs="David"/>
                <w:szCs w:val="24"/>
                <w:rtl/>
              </w:rPr>
            </w:pPr>
            <w:r w:rsidRPr="00A0108F">
              <w:rPr>
                <w:rtl/>
              </w:rPr>
              <w:t>רכב מקבוצת רישוי  4</w:t>
            </w:r>
          </w:p>
        </w:tc>
        <w:tc>
          <w:tcPr>
            <w:tcW w:w="1826" w:type="dxa"/>
          </w:tcPr>
          <w:p w14:paraId="5CAC803B"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Pr>
          <w:p w14:paraId="60C04AF9"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Pr>
          <w:p w14:paraId="12ADCB56"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36D3FE8F" w14:textId="77777777" w:rsidTr="00021DF0">
        <w:tc>
          <w:tcPr>
            <w:tcW w:w="426" w:type="dxa"/>
          </w:tcPr>
          <w:p w14:paraId="2E50426A" w14:textId="77777777" w:rsidR="00021DF0" w:rsidRPr="00D47D20" w:rsidRDefault="00021DF0" w:rsidP="00133EB2">
            <w:pPr>
              <w:pStyle w:val="a9"/>
              <w:tabs>
                <w:tab w:val="clear" w:pos="4153"/>
                <w:tab w:val="clear" w:pos="8306"/>
                <w:tab w:val="left" w:pos="509"/>
              </w:tabs>
              <w:ind w:right="-108"/>
              <w:rPr>
                <w:rFonts w:cs="David"/>
                <w:szCs w:val="24"/>
                <w:rtl/>
              </w:rPr>
            </w:pPr>
            <w:r w:rsidRPr="00D47D20">
              <w:rPr>
                <w:rFonts w:cs="David"/>
                <w:szCs w:val="24"/>
                <w:rtl/>
              </w:rPr>
              <w:t>5.</w:t>
            </w:r>
          </w:p>
          <w:p w14:paraId="58109FB8" w14:textId="77777777" w:rsidR="00021DF0" w:rsidRPr="00D47D20" w:rsidRDefault="00021DF0" w:rsidP="00133EB2">
            <w:pPr>
              <w:pStyle w:val="a9"/>
              <w:tabs>
                <w:tab w:val="clear" w:pos="4153"/>
                <w:tab w:val="clear" w:pos="8306"/>
                <w:tab w:val="left" w:pos="509"/>
              </w:tabs>
              <w:ind w:right="-108"/>
              <w:rPr>
                <w:rFonts w:cs="David"/>
                <w:szCs w:val="24"/>
                <w:rtl/>
              </w:rPr>
            </w:pPr>
          </w:p>
        </w:tc>
        <w:tc>
          <w:tcPr>
            <w:tcW w:w="2340" w:type="dxa"/>
          </w:tcPr>
          <w:p w14:paraId="03E982C7" w14:textId="49F8AD6F" w:rsidR="00021DF0" w:rsidRPr="00D47D20" w:rsidRDefault="00021DF0" w:rsidP="00133EB2">
            <w:pPr>
              <w:pStyle w:val="a9"/>
              <w:tabs>
                <w:tab w:val="clear" w:pos="4153"/>
                <w:tab w:val="clear" w:pos="8306"/>
                <w:tab w:val="left" w:pos="509"/>
              </w:tabs>
              <w:rPr>
                <w:rFonts w:cs="David"/>
                <w:szCs w:val="24"/>
                <w:rtl/>
              </w:rPr>
            </w:pPr>
            <w:r w:rsidRPr="00A0108F">
              <w:rPr>
                <w:rtl/>
              </w:rPr>
              <w:t>רכב מקבוצת רישוי 5</w:t>
            </w:r>
          </w:p>
        </w:tc>
        <w:tc>
          <w:tcPr>
            <w:tcW w:w="1826" w:type="dxa"/>
          </w:tcPr>
          <w:p w14:paraId="4B9933A7"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Pr>
          <w:p w14:paraId="4F5F784A"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Pr>
          <w:p w14:paraId="58C27374"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6AC92F64" w14:textId="77777777" w:rsidTr="00021DF0">
        <w:tc>
          <w:tcPr>
            <w:tcW w:w="426" w:type="dxa"/>
          </w:tcPr>
          <w:p w14:paraId="7DD9907B" w14:textId="77777777" w:rsidR="00021DF0" w:rsidRPr="00D47D20" w:rsidRDefault="00021DF0" w:rsidP="00133EB2">
            <w:pPr>
              <w:pStyle w:val="a9"/>
              <w:tabs>
                <w:tab w:val="clear" w:pos="4153"/>
                <w:tab w:val="clear" w:pos="8306"/>
                <w:tab w:val="left" w:pos="509"/>
              </w:tabs>
              <w:rPr>
                <w:rFonts w:cs="David"/>
                <w:szCs w:val="24"/>
                <w:rtl/>
              </w:rPr>
            </w:pPr>
            <w:r w:rsidRPr="00D47D20">
              <w:rPr>
                <w:rFonts w:cs="David"/>
                <w:szCs w:val="24"/>
                <w:rtl/>
              </w:rPr>
              <w:t>6.</w:t>
            </w:r>
          </w:p>
          <w:p w14:paraId="1E88CB67" w14:textId="77777777" w:rsidR="00021DF0" w:rsidRPr="00D47D20" w:rsidRDefault="00021DF0" w:rsidP="00133EB2">
            <w:pPr>
              <w:pStyle w:val="a9"/>
              <w:tabs>
                <w:tab w:val="clear" w:pos="4153"/>
                <w:tab w:val="clear" w:pos="8306"/>
                <w:tab w:val="left" w:pos="509"/>
              </w:tabs>
              <w:rPr>
                <w:rFonts w:cs="David"/>
                <w:szCs w:val="24"/>
                <w:rtl/>
              </w:rPr>
            </w:pPr>
          </w:p>
        </w:tc>
        <w:tc>
          <w:tcPr>
            <w:tcW w:w="2340" w:type="dxa"/>
          </w:tcPr>
          <w:p w14:paraId="0E71D797" w14:textId="64225888" w:rsidR="00021DF0" w:rsidRPr="00D47D20" w:rsidRDefault="00021DF0" w:rsidP="00133EB2">
            <w:pPr>
              <w:pStyle w:val="a9"/>
              <w:tabs>
                <w:tab w:val="clear" w:pos="4153"/>
                <w:tab w:val="clear" w:pos="8306"/>
                <w:tab w:val="left" w:pos="509"/>
              </w:tabs>
              <w:rPr>
                <w:rFonts w:cs="David"/>
                <w:szCs w:val="24"/>
                <w:rtl/>
              </w:rPr>
            </w:pPr>
            <w:r w:rsidRPr="00A0108F">
              <w:rPr>
                <w:rtl/>
              </w:rPr>
              <w:t>רכב מקבוצת רישוי 6</w:t>
            </w:r>
          </w:p>
        </w:tc>
        <w:tc>
          <w:tcPr>
            <w:tcW w:w="1826" w:type="dxa"/>
          </w:tcPr>
          <w:p w14:paraId="391DF162"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Pr>
          <w:p w14:paraId="4CC20A4E"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Pr>
          <w:p w14:paraId="12FC0E9C"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2E9258B8" w14:textId="77777777" w:rsidTr="00021DF0">
        <w:tc>
          <w:tcPr>
            <w:tcW w:w="426" w:type="dxa"/>
          </w:tcPr>
          <w:p w14:paraId="432BFC6D" w14:textId="77777777" w:rsidR="00021DF0" w:rsidRPr="00D47D20" w:rsidRDefault="00021DF0" w:rsidP="00133EB2">
            <w:pPr>
              <w:pStyle w:val="a9"/>
              <w:tabs>
                <w:tab w:val="clear" w:pos="4153"/>
                <w:tab w:val="clear" w:pos="8306"/>
                <w:tab w:val="left" w:pos="509"/>
              </w:tabs>
              <w:rPr>
                <w:rFonts w:cs="David"/>
                <w:szCs w:val="24"/>
                <w:rtl/>
              </w:rPr>
            </w:pPr>
            <w:r w:rsidRPr="00D47D20">
              <w:rPr>
                <w:rFonts w:cs="David"/>
                <w:szCs w:val="24"/>
                <w:rtl/>
              </w:rPr>
              <w:t>7.</w:t>
            </w:r>
          </w:p>
          <w:p w14:paraId="097FA70F" w14:textId="77777777" w:rsidR="00021DF0" w:rsidRPr="00D47D20" w:rsidRDefault="00021DF0" w:rsidP="00133EB2">
            <w:pPr>
              <w:pStyle w:val="a9"/>
              <w:tabs>
                <w:tab w:val="clear" w:pos="4153"/>
                <w:tab w:val="clear" w:pos="8306"/>
                <w:tab w:val="left" w:pos="509"/>
              </w:tabs>
              <w:rPr>
                <w:rFonts w:cs="David"/>
                <w:szCs w:val="24"/>
                <w:rtl/>
              </w:rPr>
            </w:pPr>
          </w:p>
        </w:tc>
        <w:tc>
          <w:tcPr>
            <w:tcW w:w="2340" w:type="dxa"/>
          </w:tcPr>
          <w:p w14:paraId="763FE58C" w14:textId="14AB581D" w:rsidR="00021DF0" w:rsidRPr="00D47D20" w:rsidRDefault="00021DF0" w:rsidP="00133EB2">
            <w:pPr>
              <w:pStyle w:val="a9"/>
              <w:tabs>
                <w:tab w:val="clear" w:pos="4153"/>
                <w:tab w:val="clear" w:pos="8306"/>
                <w:tab w:val="left" w:pos="509"/>
              </w:tabs>
              <w:rPr>
                <w:rFonts w:cs="David"/>
                <w:szCs w:val="24"/>
                <w:rtl/>
              </w:rPr>
            </w:pPr>
            <w:r w:rsidRPr="00A0108F">
              <w:rPr>
                <w:rtl/>
              </w:rPr>
              <w:t>רכב היברידי מקבוצות רישוי 2</w:t>
            </w:r>
          </w:p>
        </w:tc>
        <w:tc>
          <w:tcPr>
            <w:tcW w:w="1826" w:type="dxa"/>
          </w:tcPr>
          <w:p w14:paraId="61765139"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Pr>
          <w:p w14:paraId="1316DF56"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Pr>
          <w:p w14:paraId="01838BAF"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71347267" w14:textId="77777777" w:rsidTr="00021DF0">
        <w:tc>
          <w:tcPr>
            <w:tcW w:w="426" w:type="dxa"/>
          </w:tcPr>
          <w:p w14:paraId="3F6261C3" w14:textId="77777777" w:rsidR="00021DF0" w:rsidRPr="00D47D20" w:rsidRDefault="00021DF0" w:rsidP="00133EB2">
            <w:pPr>
              <w:pStyle w:val="a9"/>
              <w:tabs>
                <w:tab w:val="clear" w:pos="4153"/>
                <w:tab w:val="clear" w:pos="8306"/>
                <w:tab w:val="left" w:pos="509"/>
              </w:tabs>
              <w:rPr>
                <w:rFonts w:cs="David"/>
                <w:szCs w:val="24"/>
                <w:rtl/>
              </w:rPr>
            </w:pPr>
            <w:r w:rsidRPr="00D47D20">
              <w:rPr>
                <w:rFonts w:cs="David"/>
                <w:szCs w:val="24"/>
                <w:rtl/>
              </w:rPr>
              <w:t>8.</w:t>
            </w:r>
          </w:p>
          <w:p w14:paraId="3C4D4FCB" w14:textId="77777777" w:rsidR="00021DF0" w:rsidRPr="00D47D20" w:rsidRDefault="00021DF0" w:rsidP="00133EB2">
            <w:pPr>
              <w:pStyle w:val="a9"/>
              <w:tabs>
                <w:tab w:val="clear" w:pos="4153"/>
                <w:tab w:val="clear" w:pos="8306"/>
                <w:tab w:val="left" w:pos="509"/>
              </w:tabs>
              <w:rPr>
                <w:rFonts w:cs="David"/>
                <w:szCs w:val="24"/>
                <w:rtl/>
              </w:rPr>
            </w:pPr>
          </w:p>
        </w:tc>
        <w:tc>
          <w:tcPr>
            <w:tcW w:w="2340" w:type="dxa"/>
          </w:tcPr>
          <w:p w14:paraId="4098A143" w14:textId="0C6009EF" w:rsidR="00021DF0" w:rsidRPr="00D47D20" w:rsidRDefault="00021DF0" w:rsidP="00133EB2">
            <w:pPr>
              <w:pStyle w:val="a9"/>
              <w:tabs>
                <w:tab w:val="clear" w:pos="4153"/>
                <w:tab w:val="clear" w:pos="8306"/>
                <w:tab w:val="left" w:pos="509"/>
              </w:tabs>
              <w:rPr>
                <w:rFonts w:cs="David"/>
                <w:szCs w:val="24"/>
                <w:rtl/>
              </w:rPr>
            </w:pPr>
            <w:r w:rsidRPr="00A0108F">
              <w:rPr>
                <w:rtl/>
              </w:rPr>
              <w:t>רכב היברידי מקבוצת רישוי 3</w:t>
            </w:r>
          </w:p>
        </w:tc>
        <w:tc>
          <w:tcPr>
            <w:tcW w:w="1826" w:type="dxa"/>
          </w:tcPr>
          <w:p w14:paraId="2BE6BB07"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Pr>
          <w:p w14:paraId="4DA1C220"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Pr>
          <w:p w14:paraId="2DDC22EC"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2DF4C50B" w14:textId="77777777" w:rsidTr="00021DF0">
        <w:tc>
          <w:tcPr>
            <w:tcW w:w="426" w:type="dxa"/>
            <w:tcBorders>
              <w:top w:val="single" w:sz="4" w:space="0" w:color="auto"/>
              <w:left w:val="single" w:sz="4" w:space="0" w:color="auto"/>
              <w:bottom w:val="single" w:sz="4" w:space="0" w:color="auto"/>
              <w:right w:val="single" w:sz="4" w:space="0" w:color="auto"/>
            </w:tcBorders>
          </w:tcPr>
          <w:p w14:paraId="15F0BE4C" w14:textId="41B724AA" w:rsidR="00021DF0" w:rsidRPr="00D47D20" w:rsidRDefault="00021DF0" w:rsidP="00133EB2">
            <w:pPr>
              <w:pStyle w:val="a9"/>
              <w:tabs>
                <w:tab w:val="clear" w:pos="4153"/>
                <w:tab w:val="clear" w:pos="8306"/>
                <w:tab w:val="left" w:pos="509"/>
              </w:tabs>
              <w:ind w:right="-108"/>
              <w:rPr>
                <w:rFonts w:cs="David"/>
                <w:szCs w:val="24"/>
                <w:rtl/>
              </w:rPr>
            </w:pPr>
            <w:r>
              <w:rPr>
                <w:rFonts w:cs="David" w:hint="cs"/>
                <w:szCs w:val="24"/>
                <w:rtl/>
              </w:rPr>
              <w:t>9</w:t>
            </w:r>
            <w:r w:rsidRPr="00D47D20">
              <w:rPr>
                <w:rFonts w:cs="David"/>
                <w:szCs w:val="24"/>
                <w:rtl/>
              </w:rPr>
              <w:t>.</w:t>
            </w:r>
          </w:p>
          <w:p w14:paraId="4FC12A6C" w14:textId="77777777" w:rsidR="00021DF0" w:rsidRPr="00D47D20" w:rsidRDefault="00021DF0" w:rsidP="00133EB2">
            <w:pPr>
              <w:pStyle w:val="a9"/>
              <w:tabs>
                <w:tab w:val="clear" w:pos="4153"/>
                <w:tab w:val="clear" w:pos="8306"/>
                <w:tab w:val="left" w:pos="509"/>
              </w:tabs>
              <w:ind w:right="-108"/>
              <w:rPr>
                <w:rFonts w:cs="David"/>
                <w:szCs w:val="24"/>
                <w:rtl/>
              </w:rPr>
            </w:pPr>
          </w:p>
        </w:tc>
        <w:tc>
          <w:tcPr>
            <w:tcW w:w="2340" w:type="dxa"/>
            <w:tcBorders>
              <w:top w:val="single" w:sz="4" w:space="0" w:color="auto"/>
              <w:left w:val="single" w:sz="4" w:space="0" w:color="auto"/>
              <w:bottom w:val="single" w:sz="4" w:space="0" w:color="auto"/>
              <w:right w:val="single" w:sz="4" w:space="0" w:color="auto"/>
            </w:tcBorders>
          </w:tcPr>
          <w:p w14:paraId="554D41AF" w14:textId="5B69CE8B" w:rsidR="00021DF0" w:rsidRPr="00D47D20" w:rsidRDefault="00021DF0" w:rsidP="00133EB2">
            <w:pPr>
              <w:pStyle w:val="a9"/>
              <w:tabs>
                <w:tab w:val="clear" w:pos="4153"/>
                <w:tab w:val="clear" w:pos="8306"/>
                <w:tab w:val="left" w:pos="509"/>
              </w:tabs>
              <w:rPr>
                <w:rFonts w:cs="David"/>
                <w:szCs w:val="24"/>
                <w:rtl/>
              </w:rPr>
            </w:pPr>
            <w:r w:rsidRPr="00A0108F">
              <w:rPr>
                <w:rtl/>
              </w:rPr>
              <w:t>רכב היברידי מקבוצות רישוי 4</w:t>
            </w:r>
          </w:p>
        </w:tc>
        <w:tc>
          <w:tcPr>
            <w:tcW w:w="1826" w:type="dxa"/>
            <w:tcBorders>
              <w:top w:val="single" w:sz="4" w:space="0" w:color="auto"/>
              <w:left w:val="single" w:sz="4" w:space="0" w:color="auto"/>
              <w:bottom w:val="single" w:sz="4" w:space="0" w:color="auto"/>
              <w:right w:val="single" w:sz="4" w:space="0" w:color="auto"/>
            </w:tcBorders>
          </w:tcPr>
          <w:p w14:paraId="368E8FB8"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162C5AE4"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3E466746"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7CA15DDC" w14:textId="77777777" w:rsidTr="00021DF0">
        <w:tc>
          <w:tcPr>
            <w:tcW w:w="426" w:type="dxa"/>
            <w:tcBorders>
              <w:top w:val="single" w:sz="4" w:space="0" w:color="auto"/>
              <w:left w:val="single" w:sz="4" w:space="0" w:color="auto"/>
              <w:bottom w:val="single" w:sz="4" w:space="0" w:color="auto"/>
              <w:right w:val="single" w:sz="4" w:space="0" w:color="auto"/>
            </w:tcBorders>
          </w:tcPr>
          <w:p w14:paraId="0DDD545A" w14:textId="16201A1E" w:rsidR="00021DF0" w:rsidRPr="00D47D20" w:rsidRDefault="00021DF0" w:rsidP="0056066A">
            <w:pPr>
              <w:pStyle w:val="a9"/>
              <w:tabs>
                <w:tab w:val="clear" w:pos="4153"/>
                <w:tab w:val="clear" w:pos="8306"/>
                <w:tab w:val="left" w:pos="509"/>
              </w:tabs>
              <w:ind w:right="-108"/>
              <w:rPr>
                <w:rFonts w:cs="David"/>
                <w:szCs w:val="24"/>
                <w:rtl/>
              </w:rPr>
            </w:pPr>
            <w:r>
              <w:rPr>
                <w:rFonts w:cs="David" w:hint="cs"/>
                <w:szCs w:val="24"/>
                <w:rtl/>
              </w:rPr>
              <w:t>10.</w:t>
            </w:r>
          </w:p>
        </w:tc>
        <w:tc>
          <w:tcPr>
            <w:tcW w:w="2340" w:type="dxa"/>
            <w:tcBorders>
              <w:top w:val="single" w:sz="4" w:space="0" w:color="auto"/>
              <w:left w:val="single" w:sz="4" w:space="0" w:color="auto"/>
              <w:bottom w:val="single" w:sz="4" w:space="0" w:color="auto"/>
              <w:right w:val="single" w:sz="4" w:space="0" w:color="auto"/>
            </w:tcBorders>
          </w:tcPr>
          <w:p w14:paraId="4FE75689" w14:textId="6C76A998" w:rsidR="00021DF0" w:rsidRPr="00A0108F" w:rsidRDefault="00021DF0" w:rsidP="00133EB2">
            <w:pPr>
              <w:pStyle w:val="a9"/>
              <w:tabs>
                <w:tab w:val="clear" w:pos="4153"/>
                <w:tab w:val="clear" w:pos="8306"/>
                <w:tab w:val="left" w:pos="509"/>
              </w:tabs>
              <w:rPr>
                <w:rtl/>
              </w:rPr>
            </w:pPr>
            <w:r w:rsidRPr="00010248">
              <w:rPr>
                <w:rtl/>
              </w:rPr>
              <w:t>רכב היברידי מקבוצת רישוי 5</w:t>
            </w:r>
          </w:p>
        </w:tc>
        <w:tc>
          <w:tcPr>
            <w:tcW w:w="1826" w:type="dxa"/>
            <w:tcBorders>
              <w:top w:val="single" w:sz="4" w:space="0" w:color="auto"/>
              <w:left w:val="single" w:sz="4" w:space="0" w:color="auto"/>
              <w:bottom w:val="single" w:sz="4" w:space="0" w:color="auto"/>
              <w:right w:val="single" w:sz="4" w:space="0" w:color="auto"/>
            </w:tcBorders>
          </w:tcPr>
          <w:p w14:paraId="1B1962CC"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37EFF8D6"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42D83CCD"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626DECCC" w14:textId="77777777" w:rsidTr="00021DF0">
        <w:tc>
          <w:tcPr>
            <w:tcW w:w="426" w:type="dxa"/>
            <w:tcBorders>
              <w:top w:val="single" w:sz="4" w:space="0" w:color="auto"/>
              <w:left w:val="single" w:sz="4" w:space="0" w:color="auto"/>
              <w:bottom w:val="single" w:sz="4" w:space="0" w:color="auto"/>
              <w:right w:val="single" w:sz="4" w:space="0" w:color="auto"/>
            </w:tcBorders>
          </w:tcPr>
          <w:p w14:paraId="6EF123D0" w14:textId="79CA5EE7" w:rsidR="00021DF0" w:rsidRPr="00D47D20" w:rsidRDefault="00021DF0" w:rsidP="0056066A">
            <w:pPr>
              <w:pStyle w:val="a9"/>
              <w:tabs>
                <w:tab w:val="clear" w:pos="4153"/>
                <w:tab w:val="clear" w:pos="8306"/>
                <w:tab w:val="left" w:pos="509"/>
              </w:tabs>
              <w:ind w:right="-108"/>
              <w:rPr>
                <w:rFonts w:cs="David"/>
                <w:szCs w:val="24"/>
                <w:rtl/>
              </w:rPr>
            </w:pPr>
            <w:r>
              <w:rPr>
                <w:rFonts w:cs="David" w:hint="cs"/>
                <w:szCs w:val="24"/>
                <w:rtl/>
              </w:rPr>
              <w:t>11.</w:t>
            </w:r>
          </w:p>
        </w:tc>
        <w:tc>
          <w:tcPr>
            <w:tcW w:w="2340" w:type="dxa"/>
            <w:tcBorders>
              <w:top w:val="single" w:sz="4" w:space="0" w:color="auto"/>
              <w:left w:val="single" w:sz="4" w:space="0" w:color="auto"/>
              <w:bottom w:val="single" w:sz="4" w:space="0" w:color="auto"/>
              <w:right w:val="single" w:sz="4" w:space="0" w:color="auto"/>
            </w:tcBorders>
          </w:tcPr>
          <w:p w14:paraId="459B63C8" w14:textId="1EFEA679" w:rsidR="00021DF0" w:rsidRPr="00A0108F" w:rsidRDefault="00021DF0" w:rsidP="001B2FD0">
            <w:pPr>
              <w:pStyle w:val="a9"/>
              <w:tabs>
                <w:tab w:val="clear" w:pos="4153"/>
                <w:tab w:val="clear" w:pos="8306"/>
                <w:tab w:val="left" w:pos="509"/>
              </w:tabs>
              <w:rPr>
                <w:rtl/>
              </w:rPr>
            </w:pPr>
            <w:r w:rsidRPr="00010248">
              <w:rPr>
                <w:rtl/>
              </w:rPr>
              <w:t>טנדרון רכב מסחרי עד 2.0 טון (טנדרונים</w:t>
            </w:r>
            <w:r>
              <w:t>(</w:t>
            </w:r>
          </w:p>
        </w:tc>
        <w:tc>
          <w:tcPr>
            <w:tcW w:w="1826" w:type="dxa"/>
            <w:tcBorders>
              <w:top w:val="single" w:sz="4" w:space="0" w:color="auto"/>
              <w:left w:val="single" w:sz="4" w:space="0" w:color="auto"/>
              <w:bottom w:val="single" w:sz="4" w:space="0" w:color="auto"/>
              <w:right w:val="single" w:sz="4" w:space="0" w:color="auto"/>
            </w:tcBorders>
          </w:tcPr>
          <w:p w14:paraId="6F1C1624"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238A5DAA"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14DFA29C"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10F7B9D7" w14:textId="77777777" w:rsidTr="00021DF0">
        <w:tc>
          <w:tcPr>
            <w:tcW w:w="426" w:type="dxa"/>
            <w:tcBorders>
              <w:top w:val="single" w:sz="4" w:space="0" w:color="auto"/>
              <w:left w:val="single" w:sz="4" w:space="0" w:color="auto"/>
              <w:bottom w:val="single" w:sz="4" w:space="0" w:color="auto"/>
              <w:right w:val="single" w:sz="4" w:space="0" w:color="auto"/>
            </w:tcBorders>
          </w:tcPr>
          <w:p w14:paraId="1A68751D" w14:textId="32A652D8" w:rsidR="00021DF0" w:rsidRPr="00D47D20" w:rsidRDefault="00021DF0" w:rsidP="00133EB2">
            <w:pPr>
              <w:pStyle w:val="a9"/>
              <w:tabs>
                <w:tab w:val="clear" w:pos="4153"/>
                <w:tab w:val="clear" w:pos="8306"/>
                <w:tab w:val="left" w:pos="509"/>
              </w:tabs>
              <w:ind w:right="-108"/>
              <w:rPr>
                <w:rFonts w:cs="David"/>
                <w:szCs w:val="24"/>
                <w:rtl/>
              </w:rPr>
            </w:pPr>
            <w:r>
              <w:rPr>
                <w:rFonts w:cs="David" w:hint="cs"/>
                <w:szCs w:val="24"/>
                <w:rtl/>
              </w:rPr>
              <w:t>12.</w:t>
            </w:r>
          </w:p>
        </w:tc>
        <w:tc>
          <w:tcPr>
            <w:tcW w:w="2340" w:type="dxa"/>
            <w:tcBorders>
              <w:top w:val="single" w:sz="4" w:space="0" w:color="auto"/>
              <w:left w:val="single" w:sz="4" w:space="0" w:color="auto"/>
              <w:bottom w:val="single" w:sz="4" w:space="0" w:color="auto"/>
              <w:right w:val="single" w:sz="4" w:space="0" w:color="auto"/>
            </w:tcBorders>
          </w:tcPr>
          <w:p w14:paraId="1CE463D8" w14:textId="15DEDB94" w:rsidR="00021DF0" w:rsidRPr="00A0108F" w:rsidRDefault="00021DF0" w:rsidP="001B2FD0">
            <w:pPr>
              <w:pStyle w:val="a9"/>
              <w:tabs>
                <w:tab w:val="clear" w:pos="4153"/>
                <w:tab w:val="clear" w:pos="8306"/>
                <w:tab w:val="left" w:pos="509"/>
              </w:tabs>
              <w:rPr>
                <w:rtl/>
              </w:rPr>
            </w:pPr>
            <w:r w:rsidRPr="00010248">
              <w:rPr>
                <w:rtl/>
              </w:rPr>
              <w:t xml:space="preserve">רכב מסחרי בלתי אחוד </w:t>
            </w:r>
            <w:r>
              <w:t>4X2</w:t>
            </w:r>
          </w:p>
        </w:tc>
        <w:tc>
          <w:tcPr>
            <w:tcW w:w="1826" w:type="dxa"/>
            <w:tcBorders>
              <w:top w:val="single" w:sz="4" w:space="0" w:color="auto"/>
              <w:left w:val="single" w:sz="4" w:space="0" w:color="auto"/>
              <w:bottom w:val="single" w:sz="4" w:space="0" w:color="auto"/>
              <w:right w:val="single" w:sz="4" w:space="0" w:color="auto"/>
            </w:tcBorders>
          </w:tcPr>
          <w:p w14:paraId="560D18CE"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4F7D77A5"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5D293589"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6EDF81D4" w14:textId="77777777" w:rsidTr="00021DF0">
        <w:tc>
          <w:tcPr>
            <w:tcW w:w="426" w:type="dxa"/>
            <w:tcBorders>
              <w:top w:val="single" w:sz="4" w:space="0" w:color="auto"/>
              <w:left w:val="single" w:sz="4" w:space="0" w:color="auto"/>
              <w:bottom w:val="single" w:sz="4" w:space="0" w:color="auto"/>
              <w:right w:val="single" w:sz="4" w:space="0" w:color="auto"/>
            </w:tcBorders>
          </w:tcPr>
          <w:p w14:paraId="32C31BB5" w14:textId="31C4E5C3" w:rsidR="00021DF0" w:rsidRPr="00D47D20" w:rsidRDefault="00021DF0" w:rsidP="00133EB2">
            <w:pPr>
              <w:pStyle w:val="a9"/>
              <w:tabs>
                <w:tab w:val="clear" w:pos="4153"/>
                <w:tab w:val="clear" w:pos="8306"/>
                <w:tab w:val="left" w:pos="509"/>
              </w:tabs>
              <w:ind w:right="-108"/>
              <w:rPr>
                <w:rFonts w:cs="David"/>
                <w:szCs w:val="24"/>
                <w:rtl/>
              </w:rPr>
            </w:pPr>
            <w:r>
              <w:rPr>
                <w:rFonts w:cs="David" w:hint="cs"/>
                <w:szCs w:val="24"/>
                <w:rtl/>
              </w:rPr>
              <w:t>13.</w:t>
            </w:r>
          </w:p>
        </w:tc>
        <w:tc>
          <w:tcPr>
            <w:tcW w:w="2340" w:type="dxa"/>
            <w:tcBorders>
              <w:top w:val="single" w:sz="4" w:space="0" w:color="auto"/>
              <w:left w:val="single" w:sz="4" w:space="0" w:color="auto"/>
              <w:bottom w:val="single" w:sz="4" w:space="0" w:color="auto"/>
              <w:right w:val="single" w:sz="4" w:space="0" w:color="auto"/>
            </w:tcBorders>
          </w:tcPr>
          <w:p w14:paraId="717F2F3E" w14:textId="45ACAB0E" w:rsidR="00021DF0" w:rsidRPr="00A0108F" w:rsidRDefault="00021DF0" w:rsidP="005B2F8A">
            <w:pPr>
              <w:pStyle w:val="a9"/>
              <w:tabs>
                <w:tab w:val="clear" w:pos="4153"/>
                <w:tab w:val="clear" w:pos="8306"/>
                <w:tab w:val="left" w:pos="509"/>
              </w:tabs>
              <w:rPr>
                <w:rtl/>
              </w:rPr>
            </w:pPr>
            <w:r w:rsidRPr="00010248">
              <w:rPr>
                <w:rtl/>
              </w:rPr>
              <w:t xml:space="preserve">רכב מסחרי בלתי אחוד </w:t>
            </w:r>
            <w:r>
              <w:t>4X4</w:t>
            </w:r>
          </w:p>
        </w:tc>
        <w:tc>
          <w:tcPr>
            <w:tcW w:w="1826" w:type="dxa"/>
            <w:tcBorders>
              <w:top w:val="single" w:sz="4" w:space="0" w:color="auto"/>
              <w:left w:val="single" w:sz="4" w:space="0" w:color="auto"/>
              <w:bottom w:val="single" w:sz="4" w:space="0" w:color="auto"/>
              <w:right w:val="single" w:sz="4" w:space="0" w:color="auto"/>
            </w:tcBorders>
          </w:tcPr>
          <w:p w14:paraId="64897142"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07CAD9A8"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5D2EFE52"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1E0AE2AB" w14:textId="77777777" w:rsidTr="00021DF0">
        <w:tc>
          <w:tcPr>
            <w:tcW w:w="426" w:type="dxa"/>
            <w:tcBorders>
              <w:top w:val="single" w:sz="4" w:space="0" w:color="auto"/>
              <w:left w:val="single" w:sz="4" w:space="0" w:color="auto"/>
              <w:bottom w:val="single" w:sz="4" w:space="0" w:color="auto"/>
              <w:right w:val="single" w:sz="4" w:space="0" w:color="auto"/>
            </w:tcBorders>
          </w:tcPr>
          <w:p w14:paraId="7132EFEE" w14:textId="69AF33A4" w:rsidR="00021DF0" w:rsidRPr="00D47D20" w:rsidRDefault="00021DF0" w:rsidP="00133EB2">
            <w:pPr>
              <w:pStyle w:val="a9"/>
              <w:tabs>
                <w:tab w:val="clear" w:pos="4153"/>
                <w:tab w:val="clear" w:pos="8306"/>
                <w:tab w:val="left" w:pos="509"/>
              </w:tabs>
              <w:ind w:right="-108"/>
              <w:rPr>
                <w:rFonts w:cs="David"/>
                <w:szCs w:val="24"/>
                <w:rtl/>
              </w:rPr>
            </w:pPr>
            <w:r>
              <w:rPr>
                <w:rFonts w:cs="David" w:hint="cs"/>
                <w:szCs w:val="24"/>
                <w:rtl/>
              </w:rPr>
              <w:t>14.</w:t>
            </w:r>
          </w:p>
        </w:tc>
        <w:tc>
          <w:tcPr>
            <w:tcW w:w="2340" w:type="dxa"/>
            <w:tcBorders>
              <w:top w:val="single" w:sz="4" w:space="0" w:color="auto"/>
              <w:left w:val="single" w:sz="4" w:space="0" w:color="auto"/>
              <w:bottom w:val="single" w:sz="4" w:space="0" w:color="auto"/>
              <w:right w:val="single" w:sz="4" w:space="0" w:color="auto"/>
            </w:tcBorders>
          </w:tcPr>
          <w:p w14:paraId="7EC3540E" w14:textId="5042946B" w:rsidR="00021DF0" w:rsidRPr="00A0108F" w:rsidRDefault="00021DF0" w:rsidP="00133EB2">
            <w:pPr>
              <w:pStyle w:val="a9"/>
              <w:tabs>
                <w:tab w:val="clear" w:pos="4153"/>
                <w:tab w:val="clear" w:pos="8306"/>
                <w:tab w:val="left" w:pos="509"/>
              </w:tabs>
              <w:rPr>
                <w:rtl/>
              </w:rPr>
            </w:pPr>
            <w:r w:rsidRPr="00010248">
              <w:rPr>
                <w:rtl/>
              </w:rPr>
              <w:t>רכב מסחרי אחוד להסעה 8 נוסעים</w:t>
            </w:r>
            <w:r w:rsidRPr="00010248">
              <w:t xml:space="preserve">. </w:t>
            </w:r>
          </w:p>
        </w:tc>
        <w:tc>
          <w:tcPr>
            <w:tcW w:w="1826" w:type="dxa"/>
            <w:tcBorders>
              <w:top w:val="single" w:sz="4" w:space="0" w:color="auto"/>
              <w:left w:val="single" w:sz="4" w:space="0" w:color="auto"/>
              <w:bottom w:val="single" w:sz="4" w:space="0" w:color="auto"/>
              <w:right w:val="single" w:sz="4" w:space="0" w:color="auto"/>
            </w:tcBorders>
          </w:tcPr>
          <w:p w14:paraId="59A456A7"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109D3597"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5A6CE144"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5616586F" w14:textId="77777777" w:rsidTr="00021DF0">
        <w:tc>
          <w:tcPr>
            <w:tcW w:w="426" w:type="dxa"/>
            <w:tcBorders>
              <w:top w:val="single" w:sz="4" w:space="0" w:color="auto"/>
              <w:left w:val="single" w:sz="4" w:space="0" w:color="auto"/>
              <w:bottom w:val="single" w:sz="4" w:space="0" w:color="auto"/>
              <w:right w:val="single" w:sz="4" w:space="0" w:color="auto"/>
            </w:tcBorders>
          </w:tcPr>
          <w:p w14:paraId="790232FA" w14:textId="015D1790" w:rsidR="00021DF0" w:rsidRPr="00D47D20" w:rsidRDefault="00021DF0" w:rsidP="00133EB2">
            <w:pPr>
              <w:pStyle w:val="a9"/>
              <w:tabs>
                <w:tab w:val="clear" w:pos="4153"/>
                <w:tab w:val="clear" w:pos="8306"/>
                <w:tab w:val="left" w:pos="509"/>
              </w:tabs>
              <w:ind w:right="-108"/>
              <w:rPr>
                <w:rFonts w:cs="David"/>
                <w:szCs w:val="24"/>
                <w:rtl/>
              </w:rPr>
            </w:pPr>
            <w:r>
              <w:rPr>
                <w:rFonts w:cs="David" w:hint="cs"/>
                <w:szCs w:val="24"/>
                <w:rtl/>
              </w:rPr>
              <w:t>15.</w:t>
            </w:r>
          </w:p>
        </w:tc>
        <w:tc>
          <w:tcPr>
            <w:tcW w:w="2340" w:type="dxa"/>
            <w:tcBorders>
              <w:top w:val="single" w:sz="4" w:space="0" w:color="auto"/>
              <w:left w:val="single" w:sz="4" w:space="0" w:color="auto"/>
              <w:bottom w:val="single" w:sz="4" w:space="0" w:color="auto"/>
              <w:right w:val="single" w:sz="4" w:space="0" w:color="auto"/>
            </w:tcBorders>
          </w:tcPr>
          <w:p w14:paraId="66015F58" w14:textId="0D57BA4A" w:rsidR="00021DF0" w:rsidRPr="00A0108F" w:rsidRDefault="00021DF0" w:rsidP="005B2F8A">
            <w:pPr>
              <w:pStyle w:val="a9"/>
              <w:tabs>
                <w:tab w:val="clear" w:pos="4153"/>
                <w:tab w:val="clear" w:pos="8306"/>
                <w:tab w:val="left" w:pos="509"/>
              </w:tabs>
              <w:rPr>
                <w:rtl/>
              </w:rPr>
            </w:pPr>
            <w:r w:rsidRPr="00010248">
              <w:rPr>
                <w:rtl/>
              </w:rPr>
              <w:t xml:space="preserve">רכב ספורט שטח </w:t>
            </w:r>
            <w:r>
              <w:t xml:space="preserve">4X4 </w:t>
            </w:r>
            <w:r>
              <w:rPr>
                <w:rFonts w:hint="cs"/>
                <w:rtl/>
              </w:rPr>
              <w:t xml:space="preserve"> ג'יפ</w:t>
            </w:r>
          </w:p>
        </w:tc>
        <w:tc>
          <w:tcPr>
            <w:tcW w:w="1826" w:type="dxa"/>
            <w:tcBorders>
              <w:top w:val="single" w:sz="4" w:space="0" w:color="auto"/>
              <w:left w:val="single" w:sz="4" w:space="0" w:color="auto"/>
              <w:bottom w:val="single" w:sz="4" w:space="0" w:color="auto"/>
              <w:right w:val="single" w:sz="4" w:space="0" w:color="auto"/>
            </w:tcBorders>
          </w:tcPr>
          <w:p w14:paraId="3B238DC5"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5E028D9D"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465F6E46"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5707A596" w14:textId="77777777" w:rsidTr="00021DF0">
        <w:tc>
          <w:tcPr>
            <w:tcW w:w="426" w:type="dxa"/>
            <w:tcBorders>
              <w:top w:val="single" w:sz="4" w:space="0" w:color="auto"/>
              <w:left w:val="single" w:sz="4" w:space="0" w:color="auto"/>
              <w:bottom w:val="single" w:sz="4" w:space="0" w:color="auto"/>
              <w:right w:val="single" w:sz="4" w:space="0" w:color="auto"/>
            </w:tcBorders>
          </w:tcPr>
          <w:p w14:paraId="437ED9E0" w14:textId="6B5DA1E3" w:rsidR="00021DF0" w:rsidRPr="00D47D20" w:rsidRDefault="00021DF0" w:rsidP="00133EB2">
            <w:pPr>
              <w:pStyle w:val="a9"/>
              <w:tabs>
                <w:tab w:val="clear" w:pos="4153"/>
                <w:tab w:val="clear" w:pos="8306"/>
                <w:tab w:val="left" w:pos="509"/>
              </w:tabs>
              <w:ind w:right="-108"/>
              <w:rPr>
                <w:rFonts w:cs="David"/>
                <w:szCs w:val="24"/>
                <w:rtl/>
              </w:rPr>
            </w:pPr>
            <w:r>
              <w:rPr>
                <w:rFonts w:cs="David" w:hint="cs"/>
                <w:szCs w:val="24"/>
                <w:rtl/>
              </w:rPr>
              <w:t>16.</w:t>
            </w:r>
          </w:p>
        </w:tc>
        <w:tc>
          <w:tcPr>
            <w:tcW w:w="2340" w:type="dxa"/>
            <w:tcBorders>
              <w:top w:val="single" w:sz="4" w:space="0" w:color="auto"/>
              <w:left w:val="single" w:sz="4" w:space="0" w:color="auto"/>
              <w:bottom w:val="single" w:sz="4" w:space="0" w:color="auto"/>
              <w:right w:val="single" w:sz="4" w:space="0" w:color="auto"/>
            </w:tcBorders>
          </w:tcPr>
          <w:p w14:paraId="697EFCB6" w14:textId="574BF3D0" w:rsidR="00021DF0" w:rsidRPr="00A0108F" w:rsidRDefault="00021DF0" w:rsidP="00133EB2">
            <w:pPr>
              <w:pStyle w:val="a9"/>
              <w:tabs>
                <w:tab w:val="clear" w:pos="4153"/>
                <w:tab w:val="clear" w:pos="8306"/>
                <w:tab w:val="left" w:pos="509"/>
              </w:tabs>
              <w:rPr>
                <w:rtl/>
              </w:rPr>
            </w:pPr>
            <w:r w:rsidRPr="00010248">
              <w:rPr>
                <w:rtl/>
              </w:rPr>
              <w:t>רכב ל-7 נוסעים מקבוצת רישוי 5</w:t>
            </w:r>
            <w:r w:rsidRPr="00010248">
              <w:t xml:space="preserve">__  </w:t>
            </w:r>
          </w:p>
        </w:tc>
        <w:tc>
          <w:tcPr>
            <w:tcW w:w="1826" w:type="dxa"/>
            <w:tcBorders>
              <w:top w:val="single" w:sz="4" w:space="0" w:color="auto"/>
              <w:left w:val="single" w:sz="4" w:space="0" w:color="auto"/>
              <w:bottom w:val="single" w:sz="4" w:space="0" w:color="auto"/>
              <w:right w:val="single" w:sz="4" w:space="0" w:color="auto"/>
            </w:tcBorders>
          </w:tcPr>
          <w:p w14:paraId="1B594E3A"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4C1AB693"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686A7497"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611D6CF5" w14:textId="77777777" w:rsidTr="00021DF0">
        <w:tc>
          <w:tcPr>
            <w:tcW w:w="426" w:type="dxa"/>
            <w:tcBorders>
              <w:top w:val="single" w:sz="4" w:space="0" w:color="auto"/>
              <w:left w:val="single" w:sz="4" w:space="0" w:color="auto"/>
              <w:bottom w:val="single" w:sz="4" w:space="0" w:color="auto"/>
              <w:right w:val="single" w:sz="4" w:space="0" w:color="auto"/>
            </w:tcBorders>
          </w:tcPr>
          <w:p w14:paraId="588A5469" w14:textId="0218729D" w:rsidR="00021DF0" w:rsidRPr="00D47D20" w:rsidRDefault="00021DF0" w:rsidP="00133EB2">
            <w:pPr>
              <w:pStyle w:val="a9"/>
              <w:tabs>
                <w:tab w:val="clear" w:pos="4153"/>
                <w:tab w:val="clear" w:pos="8306"/>
                <w:tab w:val="left" w:pos="509"/>
              </w:tabs>
              <w:ind w:right="-108"/>
              <w:rPr>
                <w:rFonts w:cs="David"/>
                <w:szCs w:val="24"/>
                <w:rtl/>
              </w:rPr>
            </w:pPr>
            <w:r>
              <w:rPr>
                <w:rFonts w:cs="David" w:hint="cs"/>
                <w:szCs w:val="24"/>
                <w:rtl/>
              </w:rPr>
              <w:t>17.</w:t>
            </w:r>
          </w:p>
        </w:tc>
        <w:tc>
          <w:tcPr>
            <w:tcW w:w="2340" w:type="dxa"/>
            <w:tcBorders>
              <w:top w:val="single" w:sz="4" w:space="0" w:color="auto"/>
              <w:left w:val="single" w:sz="4" w:space="0" w:color="auto"/>
              <w:bottom w:val="single" w:sz="4" w:space="0" w:color="auto"/>
              <w:right w:val="single" w:sz="4" w:space="0" w:color="auto"/>
            </w:tcBorders>
          </w:tcPr>
          <w:p w14:paraId="022A978B" w14:textId="17D54E94" w:rsidR="00021DF0" w:rsidRPr="00A0108F" w:rsidRDefault="00021DF0" w:rsidP="00133EB2">
            <w:pPr>
              <w:pStyle w:val="a9"/>
              <w:tabs>
                <w:tab w:val="clear" w:pos="4153"/>
                <w:tab w:val="clear" w:pos="8306"/>
                <w:tab w:val="left" w:pos="509"/>
              </w:tabs>
              <w:rPr>
                <w:rtl/>
              </w:rPr>
            </w:pPr>
            <w:r w:rsidRPr="00010248">
              <w:rPr>
                <w:rtl/>
              </w:rPr>
              <w:t>רכב נוסעים ל-7 נוסעים מקבוצת רישוי 6</w:t>
            </w:r>
            <w:r w:rsidRPr="00010248">
              <w:t xml:space="preserve"> </w:t>
            </w:r>
          </w:p>
        </w:tc>
        <w:tc>
          <w:tcPr>
            <w:tcW w:w="1826" w:type="dxa"/>
            <w:tcBorders>
              <w:top w:val="single" w:sz="4" w:space="0" w:color="auto"/>
              <w:left w:val="single" w:sz="4" w:space="0" w:color="auto"/>
              <w:bottom w:val="single" w:sz="4" w:space="0" w:color="auto"/>
              <w:right w:val="single" w:sz="4" w:space="0" w:color="auto"/>
            </w:tcBorders>
          </w:tcPr>
          <w:p w14:paraId="1B8C596E"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724FA03B"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1AA5AE53"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6F1C6008" w14:textId="77777777" w:rsidTr="00021DF0">
        <w:tc>
          <w:tcPr>
            <w:tcW w:w="426" w:type="dxa"/>
            <w:tcBorders>
              <w:top w:val="single" w:sz="4" w:space="0" w:color="auto"/>
              <w:left w:val="single" w:sz="4" w:space="0" w:color="auto"/>
              <w:bottom w:val="single" w:sz="4" w:space="0" w:color="auto"/>
              <w:right w:val="single" w:sz="4" w:space="0" w:color="auto"/>
            </w:tcBorders>
          </w:tcPr>
          <w:p w14:paraId="5DDF04C0" w14:textId="45C88DBE" w:rsidR="00021DF0" w:rsidRPr="00D47D20" w:rsidRDefault="00021DF0" w:rsidP="00133EB2">
            <w:pPr>
              <w:pStyle w:val="a9"/>
              <w:tabs>
                <w:tab w:val="clear" w:pos="4153"/>
                <w:tab w:val="clear" w:pos="8306"/>
                <w:tab w:val="left" w:pos="509"/>
              </w:tabs>
              <w:ind w:right="-108"/>
              <w:rPr>
                <w:rFonts w:cs="David"/>
                <w:szCs w:val="24"/>
                <w:rtl/>
              </w:rPr>
            </w:pPr>
            <w:r>
              <w:rPr>
                <w:rFonts w:cs="David" w:hint="cs"/>
                <w:szCs w:val="24"/>
                <w:rtl/>
              </w:rPr>
              <w:t>18.</w:t>
            </w:r>
          </w:p>
        </w:tc>
        <w:tc>
          <w:tcPr>
            <w:tcW w:w="2340" w:type="dxa"/>
            <w:tcBorders>
              <w:top w:val="single" w:sz="4" w:space="0" w:color="auto"/>
              <w:left w:val="single" w:sz="4" w:space="0" w:color="auto"/>
              <w:bottom w:val="single" w:sz="4" w:space="0" w:color="auto"/>
              <w:right w:val="single" w:sz="4" w:space="0" w:color="auto"/>
            </w:tcBorders>
          </w:tcPr>
          <w:p w14:paraId="01B8A22E" w14:textId="1CA60559" w:rsidR="00021DF0" w:rsidRPr="00010248" w:rsidRDefault="00021DF0" w:rsidP="001B2FD0">
            <w:pPr>
              <w:pStyle w:val="a9"/>
              <w:tabs>
                <w:tab w:val="clear" w:pos="4153"/>
                <w:tab w:val="clear" w:pos="8306"/>
                <w:tab w:val="left" w:pos="509"/>
              </w:tabs>
              <w:rPr>
                <w:rtl/>
              </w:rPr>
            </w:pPr>
            <w:r w:rsidRPr="009D73D3">
              <w:rPr>
                <w:rtl/>
              </w:rPr>
              <w:t>רכב הובלה בקירור עד 3.5 טון  (לרכב זה ניתן להסתייע בקבלן משנה</w:t>
            </w:r>
            <w:r>
              <w:t>(</w:t>
            </w:r>
          </w:p>
        </w:tc>
        <w:tc>
          <w:tcPr>
            <w:tcW w:w="1826" w:type="dxa"/>
            <w:tcBorders>
              <w:top w:val="single" w:sz="4" w:space="0" w:color="auto"/>
              <w:left w:val="single" w:sz="4" w:space="0" w:color="auto"/>
              <w:bottom w:val="single" w:sz="4" w:space="0" w:color="auto"/>
              <w:right w:val="single" w:sz="4" w:space="0" w:color="auto"/>
            </w:tcBorders>
          </w:tcPr>
          <w:p w14:paraId="6E3436E8"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642B500D"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72778AFF" w14:textId="77777777" w:rsidR="00021DF0" w:rsidRPr="00D47D20" w:rsidRDefault="00021DF0" w:rsidP="00133EB2">
            <w:pPr>
              <w:pStyle w:val="a9"/>
              <w:tabs>
                <w:tab w:val="clear" w:pos="4153"/>
                <w:tab w:val="clear" w:pos="8306"/>
                <w:tab w:val="left" w:pos="509"/>
              </w:tabs>
              <w:rPr>
                <w:rFonts w:cs="David"/>
                <w:szCs w:val="24"/>
                <w:rtl/>
              </w:rPr>
            </w:pPr>
          </w:p>
        </w:tc>
      </w:tr>
      <w:tr w:rsidR="00021DF0" w:rsidRPr="00D47D20" w14:paraId="33F6DE3B" w14:textId="77777777" w:rsidTr="00021DF0">
        <w:tc>
          <w:tcPr>
            <w:tcW w:w="426" w:type="dxa"/>
            <w:tcBorders>
              <w:top w:val="single" w:sz="4" w:space="0" w:color="auto"/>
              <w:left w:val="single" w:sz="4" w:space="0" w:color="auto"/>
              <w:bottom w:val="single" w:sz="4" w:space="0" w:color="auto"/>
              <w:right w:val="single" w:sz="4" w:space="0" w:color="auto"/>
            </w:tcBorders>
          </w:tcPr>
          <w:p w14:paraId="39DEEA2F" w14:textId="39F29C6C" w:rsidR="00021DF0" w:rsidRPr="00D47D20" w:rsidRDefault="00021DF0" w:rsidP="00133EB2">
            <w:pPr>
              <w:pStyle w:val="a9"/>
              <w:tabs>
                <w:tab w:val="clear" w:pos="4153"/>
                <w:tab w:val="clear" w:pos="8306"/>
                <w:tab w:val="left" w:pos="509"/>
              </w:tabs>
              <w:ind w:right="-108"/>
              <w:rPr>
                <w:rFonts w:cs="David"/>
                <w:szCs w:val="24"/>
                <w:rtl/>
              </w:rPr>
            </w:pPr>
            <w:r>
              <w:rPr>
                <w:rFonts w:cs="David" w:hint="cs"/>
                <w:szCs w:val="24"/>
                <w:rtl/>
              </w:rPr>
              <w:t>19.</w:t>
            </w:r>
          </w:p>
        </w:tc>
        <w:tc>
          <w:tcPr>
            <w:tcW w:w="2340" w:type="dxa"/>
            <w:tcBorders>
              <w:top w:val="single" w:sz="4" w:space="0" w:color="auto"/>
              <w:left w:val="single" w:sz="4" w:space="0" w:color="auto"/>
              <w:bottom w:val="single" w:sz="4" w:space="0" w:color="auto"/>
              <w:right w:val="single" w:sz="4" w:space="0" w:color="auto"/>
            </w:tcBorders>
          </w:tcPr>
          <w:p w14:paraId="7B46507E" w14:textId="33F8342A" w:rsidR="00021DF0" w:rsidRPr="00010248" w:rsidRDefault="00021DF0" w:rsidP="00133EB2">
            <w:pPr>
              <w:pStyle w:val="a9"/>
              <w:tabs>
                <w:tab w:val="clear" w:pos="4153"/>
                <w:tab w:val="clear" w:pos="8306"/>
                <w:tab w:val="left" w:pos="509"/>
              </w:tabs>
              <w:rPr>
                <w:rtl/>
              </w:rPr>
            </w:pPr>
            <w:r w:rsidRPr="009D73D3">
              <w:rPr>
                <w:rtl/>
              </w:rPr>
              <w:t xml:space="preserve">רכב הובלה בקירור עד 7 טון. (לרכב זה ניתן </w:t>
            </w:r>
            <w:r w:rsidRPr="009D73D3">
              <w:rPr>
                <w:rtl/>
              </w:rPr>
              <w:lastRenderedPageBreak/>
              <w:t>להסתייע בקבלן משנה</w:t>
            </w:r>
            <w:r>
              <w:rPr>
                <w:rFonts w:hint="cs"/>
                <w:rtl/>
              </w:rPr>
              <w:t>)</w:t>
            </w:r>
          </w:p>
        </w:tc>
        <w:tc>
          <w:tcPr>
            <w:tcW w:w="1826" w:type="dxa"/>
            <w:tcBorders>
              <w:top w:val="single" w:sz="4" w:space="0" w:color="auto"/>
              <w:left w:val="single" w:sz="4" w:space="0" w:color="auto"/>
              <w:bottom w:val="single" w:sz="4" w:space="0" w:color="auto"/>
              <w:right w:val="single" w:sz="4" w:space="0" w:color="auto"/>
            </w:tcBorders>
          </w:tcPr>
          <w:p w14:paraId="3396E4D6" w14:textId="77777777" w:rsidR="00021DF0" w:rsidRPr="00D47D20" w:rsidRDefault="00021DF0" w:rsidP="00133EB2">
            <w:pPr>
              <w:pStyle w:val="a9"/>
              <w:tabs>
                <w:tab w:val="clear" w:pos="4153"/>
                <w:tab w:val="clear" w:pos="8306"/>
                <w:tab w:val="left" w:pos="509"/>
              </w:tabs>
              <w:rPr>
                <w:rFonts w:cs="David"/>
                <w:szCs w:val="24"/>
                <w:rtl/>
              </w:rPr>
            </w:pPr>
          </w:p>
        </w:tc>
        <w:tc>
          <w:tcPr>
            <w:tcW w:w="2127" w:type="dxa"/>
            <w:tcBorders>
              <w:top w:val="single" w:sz="4" w:space="0" w:color="auto"/>
              <w:left w:val="single" w:sz="4" w:space="0" w:color="auto"/>
              <w:bottom w:val="single" w:sz="4" w:space="0" w:color="auto"/>
              <w:right w:val="single" w:sz="4" w:space="0" w:color="auto"/>
            </w:tcBorders>
          </w:tcPr>
          <w:p w14:paraId="3ED5B28B" w14:textId="77777777" w:rsidR="00021DF0" w:rsidRPr="00D47D20" w:rsidRDefault="00021DF0" w:rsidP="00133EB2">
            <w:pPr>
              <w:pStyle w:val="a9"/>
              <w:tabs>
                <w:tab w:val="clear" w:pos="4153"/>
                <w:tab w:val="clear" w:pos="8306"/>
                <w:tab w:val="left" w:pos="509"/>
              </w:tabs>
              <w:rPr>
                <w:rFonts w:cs="David"/>
                <w:szCs w:val="24"/>
                <w:rtl/>
              </w:rPr>
            </w:pPr>
          </w:p>
        </w:tc>
        <w:tc>
          <w:tcPr>
            <w:tcW w:w="2835" w:type="dxa"/>
            <w:tcBorders>
              <w:top w:val="single" w:sz="4" w:space="0" w:color="auto"/>
              <w:left w:val="single" w:sz="4" w:space="0" w:color="auto"/>
              <w:bottom w:val="single" w:sz="4" w:space="0" w:color="auto"/>
              <w:right w:val="single" w:sz="4" w:space="0" w:color="auto"/>
            </w:tcBorders>
          </w:tcPr>
          <w:p w14:paraId="5F6800E3" w14:textId="77777777" w:rsidR="00021DF0" w:rsidRPr="00D47D20" w:rsidRDefault="00021DF0" w:rsidP="00133EB2">
            <w:pPr>
              <w:pStyle w:val="a9"/>
              <w:tabs>
                <w:tab w:val="clear" w:pos="4153"/>
                <w:tab w:val="clear" w:pos="8306"/>
                <w:tab w:val="left" w:pos="509"/>
              </w:tabs>
              <w:rPr>
                <w:rFonts w:cs="David"/>
                <w:szCs w:val="24"/>
                <w:rtl/>
              </w:rPr>
            </w:pPr>
          </w:p>
        </w:tc>
      </w:tr>
    </w:tbl>
    <w:p w14:paraId="2237FDF5" w14:textId="77777777" w:rsidR="00506F5F" w:rsidRPr="00D47D20" w:rsidRDefault="00506F5F" w:rsidP="00506F5F">
      <w:pPr>
        <w:pStyle w:val="a9"/>
        <w:tabs>
          <w:tab w:val="clear" w:pos="4153"/>
          <w:tab w:val="clear" w:pos="8306"/>
          <w:tab w:val="left" w:pos="509"/>
        </w:tabs>
        <w:rPr>
          <w:rFonts w:cs="David"/>
          <w:szCs w:val="24"/>
          <w:rtl/>
        </w:rPr>
      </w:pPr>
    </w:p>
    <w:p w14:paraId="59165401" w14:textId="77777777" w:rsidR="00506F5F" w:rsidRPr="00D47D20" w:rsidRDefault="00506F5F" w:rsidP="00506F5F">
      <w:pPr>
        <w:pStyle w:val="a9"/>
        <w:tabs>
          <w:tab w:val="clear" w:pos="4153"/>
          <w:tab w:val="clear" w:pos="8306"/>
          <w:tab w:val="left" w:pos="509"/>
        </w:tabs>
        <w:rPr>
          <w:rFonts w:cs="David"/>
          <w:szCs w:val="24"/>
          <w:rtl/>
        </w:rPr>
      </w:pPr>
    </w:p>
    <w:p w14:paraId="55ABA59A" w14:textId="2A065CBC" w:rsidR="00506F5F" w:rsidRPr="00D47D20" w:rsidRDefault="00506F5F" w:rsidP="00506F5F">
      <w:pPr>
        <w:pStyle w:val="a9"/>
        <w:tabs>
          <w:tab w:val="clear" w:pos="4153"/>
          <w:tab w:val="clear" w:pos="8306"/>
          <w:tab w:val="left" w:pos="-58"/>
        </w:tabs>
        <w:jc w:val="center"/>
        <w:rPr>
          <w:rFonts w:cs="David"/>
          <w:szCs w:val="24"/>
          <w:rtl/>
        </w:rPr>
      </w:pPr>
    </w:p>
    <w:p w14:paraId="34FCE408" w14:textId="0CA4B641" w:rsidR="00506F5F" w:rsidRPr="005D1E27" w:rsidRDefault="00753AF2" w:rsidP="005D1E27">
      <w:pPr>
        <w:spacing w:before="200" w:after="200" w:line="276" w:lineRule="auto"/>
        <w:jc w:val="left"/>
        <w:rPr>
          <w:rFonts w:cs="David"/>
          <w:sz w:val="24"/>
          <w:szCs w:val="24"/>
          <w:rtl/>
        </w:rPr>
      </w:pPr>
      <w:r>
        <w:rPr>
          <w:rFonts w:cs="David"/>
          <w:szCs w:val="24"/>
          <w:rtl/>
        </w:rPr>
        <w:br w:type="page"/>
      </w:r>
      <w:r w:rsidR="00506F5F" w:rsidRPr="00D47D20">
        <w:rPr>
          <w:rFonts w:cs="David"/>
          <w:szCs w:val="24"/>
          <w:rtl/>
        </w:rPr>
        <w:lastRenderedPageBreak/>
        <w:t xml:space="preserve">נספח </w:t>
      </w:r>
      <w:r w:rsidR="00506F5F" w:rsidRPr="00D47D20">
        <w:rPr>
          <w:rFonts w:cs="David" w:hint="cs"/>
          <w:szCs w:val="24"/>
          <w:rtl/>
        </w:rPr>
        <w:t>ז'</w:t>
      </w:r>
    </w:p>
    <w:p w14:paraId="64C4CDA3" w14:textId="77777777" w:rsidR="00506F5F" w:rsidRPr="00D47D20" w:rsidRDefault="00506F5F" w:rsidP="0048092E">
      <w:pPr>
        <w:pStyle w:val="a9"/>
        <w:tabs>
          <w:tab w:val="clear" w:pos="4153"/>
          <w:tab w:val="clear" w:pos="8306"/>
          <w:tab w:val="left" w:pos="-58"/>
        </w:tabs>
        <w:jc w:val="left"/>
        <w:rPr>
          <w:rFonts w:cs="David"/>
          <w:szCs w:val="24"/>
          <w:rtl/>
        </w:rPr>
      </w:pPr>
      <w:r w:rsidRPr="00D47D20">
        <w:rPr>
          <w:rFonts w:cs="David"/>
          <w:szCs w:val="24"/>
          <w:rtl/>
        </w:rPr>
        <w:br/>
      </w:r>
      <w:r w:rsidRPr="006A4334">
        <w:rPr>
          <w:rFonts w:cs="David" w:hint="cs"/>
          <w:szCs w:val="24"/>
          <w:rtl/>
        </w:rPr>
        <w:t xml:space="preserve">רשימת </w:t>
      </w:r>
      <w:r w:rsidRPr="006A4334">
        <w:rPr>
          <w:rFonts w:cs="David"/>
          <w:szCs w:val="24"/>
          <w:rtl/>
        </w:rPr>
        <w:t>תחנות השכרה</w:t>
      </w:r>
      <w:r w:rsidRPr="006A4334">
        <w:rPr>
          <w:rFonts w:cs="David" w:hint="cs"/>
          <w:szCs w:val="24"/>
          <w:rtl/>
        </w:rPr>
        <w:t xml:space="preserve"> </w:t>
      </w:r>
      <w:r w:rsidR="0048092E" w:rsidRPr="006A4334">
        <w:rPr>
          <w:rFonts w:cs="David" w:hint="cs"/>
          <w:szCs w:val="24"/>
          <w:rtl/>
        </w:rPr>
        <w:t xml:space="preserve"> /</w:t>
      </w:r>
      <w:r w:rsidRPr="006A4334">
        <w:rPr>
          <w:rFonts w:cs="David"/>
          <w:szCs w:val="24"/>
          <w:rtl/>
        </w:rPr>
        <w:t>סניפים</w:t>
      </w:r>
      <w:r w:rsidRPr="00D47D20">
        <w:rPr>
          <w:rFonts w:cs="David" w:hint="cs"/>
          <w:szCs w:val="24"/>
          <w:rtl/>
        </w:rPr>
        <w:t xml:space="preserve"> בארץ</w:t>
      </w:r>
      <w:r w:rsidRPr="00D47D20">
        <w:rPr>
          <w:rFonts w:cs="David"/>
          <w:szCs w:val="24"/>
          <w:rtl/>
        </w:rPr>
        <w:t xml:space="preserve">, בהם </w:t>
      </w:r>
      <w:r w:rsidRPr="00D47D20">
        <w:rPr>
          <w:rFonts w:cs="David" w:hint="cs"/>
          <w:szCs w:val="24"/>
          <w:rtl/>
        </w:rPr>
        <w:t>המציע</w:t>
      </w:r>
      <w:r w:rsidRPr="00D47D20">
        <w:rPr>
          <w:rFonts w:cs="David"/>
          <w:szCs w:val="24"/>
          <w:rtl/>
        </w:rPr>
        <w:t xml:space="preserve"> מתחייב למסור</w:t>
      </w:r>
      <w:r w:rsidRPr="00D47D20">
        <w:rPr>
          <w:rFonts w:cs="David" w:hint="cs"/>
          <w:szCs w:val="24"/>
          <w:rtl/>
        </w:rPr>
        <w:t>/</w:t>
      </w:r>
      <w:r w:rsidRPr="00D47D20">
        <w:rPr>
          <w:rFonts w:cs="David"/>
          <w:szCs w:val="24"/>
          <w:rtl/>
        </w:rPr>
        <w:t>לקבל את הרכב:</w:t>
      </w:r>
      <w:r w:rsidRPr="00D47D20">
        <w:rPr>
          <w:rFonts w:cs="David"/>
          <w:szCs w:val="24"/>
          <w:rtl/>
        </w:rPr>
        <w:br/>
      </w:r>
      <w:r w:rsidRPr="00D47D20">
        <w:rPr>
          <w:rFonts w:cs="David"/>
          <w:szCs w:val="24"/>
          <w:rtl/>
        </w:rPr>
        <w:br/>
      </w:r>
      <w:r w:rsidRPr="00D47D20">
        <w:rPr>
          <w:rFonts w:cs="David"/>
          <w:szCs w:val="24"/>
          <w:rtl/>
        </w:rPr>
        <w:br/>
      </w:r>
    </w:p>
    <w:tbl>
      <w:tblPr>
        <w:bidiVisual/>
        <w:tblW w:w="0" w:type="auto"/>
        <w:tblInd w:w="-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7"/>
        <w:gridCol w:w="1940"/>
        <w:gridCol w:w="3037"/>
        <w:gridCol w:w="2244"/>
      </w:tblGrid>
      <w:tr w:rsidR="00506F5F" w:rsidRPr="00D47D20" w14:paraId="3C2E7878" w14:textId="77777777" w:rsidTr="00133EB2">
        <w:tc>
          <w:tcPr>
            <w:tcW w:w="657" w:type="dxa"/>
          </w:tcPr>
          <w:p w14:paraId="6D11D209" w14:textId="77777777" w:rsidR="00506F5F" w:rsidRPr="00D47D20" w:rsidRDefault="00506F5F" w:rsidP="00133EB2">
            <w:pPr>
              <w:pStyle w:val="a9"/>
              <w:tabs>
                <w:tab w:val="clear" w:pos="4153"/>
                <w:tab w:val="clear" w:pos="8306"/>
                <w:tab w:val="left" w:pos="509"/>
              </w:tabs>
              <w:jc w:val="center"/>
              <w:rPr>
                <w:rFonts w:cs="David"/>
                <w:szCs w:val="24"/>
                <w:rtl/>
              </w:rPr>
            </w:pPr>
          </w:p>
        </w:tc>
        <w:tc>
          <w:tcPr>
            <w:tcW w:w="1940" w:type="dxa"/>
            <w:shd w:val="clear" w:color="auto" w:fill="auto"/>
          </w:tcPr>
          <w:p w14:paraId="5FB38BB8" w14:textId="77777777" w:rsidR="00506F5F" w:rsidRPr="00D47D20" w:rsidRDefault="00506F5F" w:rsidP="00133EB2">
            <w:pPr>
              <w:pStyle w:val="a9"/>
              <w:tabs>
                <w:tab w:val="clear" w:pos="4153"/>
                <w:tab w:val="clear" w:pos="8306"/>
                <w:tab w:val="left" w:pos="509"/>
              </w:tabs>
              <w:ind w:left="98" w:hanging="98"/>
              <w:rPr>
                <w:rFonts w:cs="David"/>
                <w:szCs w:val="24"/>
                <w:rtl/>
              </w:rPr>
            </w:pPr>
            <w:r w:rsidRPr="00D47D20">
              <w:rPr>
                <w:rFonts w:cs="David"/>
                <w:szCs w:val="24"/>
                <w:rtl/>
              </w:rPr>
              <w:t>שם הישוב</w:t>
            </w:r>
          </w:p>
        </w:tc>
        <w:tc>
          <w:tcPr>
            <w:tcW w:w="3037" w:type="dxa"/>
            <w:shd w:val="clear" w:color="auto" w:fill="auto"/>
          </w:tcPr>
          <w:p w14:paraId="0603F3C7" w14:textId="77777777" w:rsidR="00506F5F" w:rsidRPr="00D47D20" w:rsidRDefault="00506F5F" w:rsidP="00133EB2">
            <w:pPr>
              <w:pStyle w:val="a9"/>
              <w:tabs>
                <w:tab w:val="clear" w:pos="4153"/>
                <w:tab w:val="clear" w:pos="8306"/>
                <w:tab w:val="left" w:pos="509"/>
              </w:tabs>
              <w:ind w:left="935"/>
              <w:rPr>
                <w:rFonts w:cs="David"/>
                <w:szCs w:val="24"/>
                <w:rtl/>
              </w:rPr>
            </w:pPr>
            <w:r w:rsidRPr="00D47D20">
              <w:rPr>
                <w:rFonts w:cs="David"/>
                <w:szCs w:val="24"/>
                <w:rtl/>
              </w:rPr>
              <w:t>כתובת</w:t>
            </w:r>
          </w:p>
        </w:tc>
        <w:tc>
          <w:tcPr>
            <w:tcW w:w="2244" w:type="dxa"/>
            <w:shd w:val="clear" w:color="auto" w:fill="auto"/>
          </w:tcPr>
          <w:p w14:paraId="60ABDC47" w14:textId="77777777" w:rsidR="00506F5F" w:rsidRPr="00D47D20" w:rsidRDefault="00506F5F" w:rsidP="00133EB2">
            <w:pPr>
              <w:pStyle w:val="a9"/>
              <w:tabs>
                <w:tab w:val="clear" w:pos="4153"/>
                <w:tab w:val="clear" w:pos="8306"/>
                <w:tab w:val="left" w:pos="509"/>
              </w:tabs>
              <w:ind w:left="935" w:hanging="725"/>
              <w:rPr>
                <w:rFonts w:cs="David"/>
                <w:szCs w:val="24"/>
                <w:rtl/>
              </w:rPr>
            </w:pPr>
            <w:r w:rsidRPr="00D47D20">
              <w:rPr>
                <w:rFonts w:cs="David"/>
                <w:szCs w:val="24"/>
                <w:rtl/>
              </w:rPr>
              <w:t>טלפון</w:t>
            </w:r>
          </w:p>
        </w:tc>
      </w:tr>
      <w:tr w:rsidR="00506F5F" w:rsidRPr="00D47D20" w14:paraId="6D687784" w14:textId="77777777" w:rsidTr="00133EB2">
        <w:tc>
          <w:tcPr>
            <w:tcW w:w="657" w:type="dxa"/>
          </w:tcPr>
          <w:p w14:paraId="5DD063EA" w14:textId="77777777" w:rsidR="00506F5F" w:rsidRPr="00D47D20" w:rsidRDefault="00506F5F" w:rsidP="00133EB2">
            <w:pPr>
              <w:pStyle w:val="a9"/>
              <w:tabs>
                <w:tab w:val="clear" w:pos="4153"/>
                <w:tab w:val="clear" w:pos="8306"/>
                <w:tab w:val="left" w:pos="509"/>
              </w:tabs>
              <w:rPr>
                <w:rFonts w:cs="David"/>
                <w:szCs w:val="24"/>
                <w:rtl/>
              </w:rPr>
            </w:pPr>
            <w:r w:rsidRPr="00D47D20">
              <w:rPr>
                <w:rFonts w:cs="David" w:hint="cs"/>
                <w:szCs w:val="24"/>
                <w:rtl/>
              </w:rPr>
              <w:t>1.</w:t>
            </w:r>
          </w:p>
          <w:p w14:paraId="1E95FD6C" w14:textId="77777777" w:rsidR="00506F5F" w:rsidRPr="00D47D20" w:rsidRDefault="00506F5F" w:rsidP="00133EB2">
            <w:pPr>
              <w:pStyle w:val="a9"/>
              <w:tabs>
                <w:tab w:val="clear" w:pos="4153"/>
                <w:tab w:val="clear" w:pos="8306"/>
                <w:tab w:val="left" w:pos="509"/>
              </w:tabs>
              <w:rPr>
                <w:rFonts w:cs="David"/>
                <w:szCs w:val="24"/>
                <w:rtl/>
              </w:rPr>
            </w:pPr>
          </w:p>
        </w:tc>
        <w:tc>
          <w:tcPr>
            <w:tcW w:w="1940" w:type="dxa"/>
          </w:tcPr>
          <w:p w14:paraId="7B27E3E9"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445F4D04"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171A7789"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10D65E65" w14:textId="77777777" w:rsidTr="00133EB2">
        <w:tc>
          <w:tcPr>
            <w:tcW w:w="657" w:type="dxa"/>
          </w:tcPr>
          <w:p w14:paraId="5BBDFE5C" w14:textId="77777777" w:rsidR="00506F5F" w:rsidRPr="00D47D20" w:rsidRDefault="00506F5F" w:rsidP="00133EB2">
            <w:pPr>
              <w:pStyle w:val="a9"/>
              <w:tabs>
                <w:tab w:val="clear" w:pos="4153"/>
                <w:tab w:val="clear" w:pos="8306"/>
                <w:tab w:val="left" w:pos="509"/>
              </w:tabs>
              <w:rPr>
                <w:rFonts w:cs="David"/>
                <w:szCs w:val="24"/>
                <w:rtl/>
              </w:rPr>
            </w:pPr>
            <w:r w:rsidRPr="00D47D20">
              <w:rPr>
                <w:rFonts w:cs="David" w:hint="cs"/>
                <w:szCs w:val="24"/>
                <w:rtl/>
              </w:rPr>
              <w:t>2</w:t>
            </w:r>
          </w:p>
          <w:p w14:paraId="22D3EF8F" w14:textId="77777777" w:rsidR="00506F5F" w:rsidRPr="00D47D20" w:rsidRDefault="00506F5F" w:rsidP="00133EB2">
            <w:pPr>
              <w:pStyle w:val="a9"/>
              <w:tabs>
                <w:tab w:val="clear" w:pos="4153"/>
                <w:tab w:val="clear" w:pos="8306"/>
                <w:tab w:val="left" w:pos="509"/>
              </w:tabs>
              <w:rPr>
                <w:rFonts w:cs="David"/>
                <w:szCs w:val="24"/>
                <w:rtl/>
              </w:rPr>
            </w:pPr>
          </w:p>
        </w:tc>
        <w:tc>
          <w:tcPr>
            <w:tcW w:w="1940" w:type="dxa"/>
          </w:tcPr>
          <w:p w14:paraId="3799F626"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2884E84C"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0DD072F2"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0D99C4D6" w14:textId="77777777" w:rsidTr="00133EB2">
        <w:tc>
          <w:tcPr>
            <w:tcW w:w="657" w:type="dxa"/>
          </w:tcPr>
          <w:p w14:paraId="0AF0102D" w14:textId="77777777" w:rsidR="00506F5F" w:rsidRPr="00D47D20" w:rsidRDefault="00506F5F" w:rsidP="00133EB2">
            <w:pPr>
              <w:pStyle w:val="a9"/>
              <w:tabs>
                <w:tab w:val="clear" w:pos="4153"/>
                <w:tab w:val="clear" w:pos="8306"/>
                <w:tab w:val="left" w:pos="509"/>
              </w:tabs>
              <w:rPr>
                <w:rFonts w:cs="David"/>
                <w:szCs w:val="24"/>
                <w:rtl/>
              </w:rPr>
            </w:pPr>
            <w:r w:rsidRPr="00D47D20">
              <w:rPr>
                <w:rFonts w:cs="David" w:hint="cs"/>
                <w:szCs w:val="24"/>
                <w:rtl/>
              </w:rPr>
              <w:t>3.</w:t>
            </w:r>
          </w:p>
          <w:p w14:paraId="36A94CC4" w14:textId="77777777" w:rsidR="00506F5F" w:rsidRPr="00D47D20" w:rsidRDefault="00506F5F" w:rsidP="00133EB2">
            <w:pPr>
              <w:pStyle w:val="a9"/>
              <w:tabs>
                <w:tab w:val="clear" w:pos="4153"/>
                <w:tab w:val="clear" w:pos="8306"/>
                <w:tab w:val="left" w:pos="509"/>
              </w:tabs>
              <w:rPr>
                <w:rFonts w:cs="David"/>
                <w:szCs w:val="24"/>
                <w:rtl/>
              </w:rPr>
            </w:pPr>
          </w:p>
        </w:tc>
        <w:tc>
          <w:tcPr>
            <w:tcW w:w="1940" w:type="dxa"/>
          </w:tcPr>
          <w:p w14:paraId="17F2BA72"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55E76694"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29571A54"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371B5647" w14:textId="77777777" w:rsidTr="00133EB2">
        <w:tc>
          <w:tcPr>
            <w:tcW w:w="657" w:type="dxa"/>
          </w:tcPr>
          <w:p w14:paraId="5F2101AF" w14:textId="77777777" w:rsidR="00506F5F" w:rsidRPr="00D47D20" w:rsidRDefault="00506F5F" w:rsidP="00133EB2">
            <w:pPr>
              <w:pStyle w:val="a9"/>
              <w:tabs>
                <w:tab w:val="clear" w:pos="4153"/>
                <w:tab w:val="clear" w:pos="8306"/>
                <w:tab w:val="left" w:pos="509"/>
              </w:tabs>
              <w:rPr>
                <w:rFonts w:cs="David"/>
                <w:szCs w:val="24"/>
                <w:rtl/>
              </w:rPr>
            </w:pPr>
            <w:r w:rsidRPr="00D47D20">
              <w:rPr>
                <w:rFonts w:cs="David" w:hint="cs"/>
                <w:szCs w:val="24"/>
                <w:rtl/>
              </w:rPr>
              <w:t>4.</w:t>
            </w:r>
          </w:p>
          <w:p w14:paraId="104A7C68" w14:textId="77777777" w:rsidR="00506F5F" w:rsidRPr="00D47D20" w:rsidRDefault="00506F5F" w:rsidP="00133EB2">
            <w:pPr>
              <w:pStyle w:val="a9"/>
              <w:tabs>
                <w:tab w:val="clear" w:pos="4153"/>
                <w:tab w:val="clear" w:pos="8306"/>
                <w:tab w:val="left" w:pos="509"/>
              </w:tabs>
              <w:rPr>
                <w:rFonts w:cs="David"/>
                <w:szCs w:val="24"/>
                <w:rtl/>
              </w:rPr>
            </w:pPr>
          </w:p>
        </w:tc>
        <w:tc>
          <w:tcPr>
            <w:tcW w:w="1940" w:type="dxa"/>
          </w:tcPr>
          <w:p w14:paraId="14934F7E"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725D409B"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7E845E1C"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014DE835" w14:textId="77777777" w:rsidTr="00133EB2">
        <w:tc>
          <w:tcPr>
            <w:tcW w:w="657" w:type="dxa"/>
          </w:tcPr>
          <w:p w14:paraId="2EC9B03F" w14:textId="77777777" w:rsidR="00506F5F" w:rsidRPr="00D47D20" w:rsidRDefault="00506F5F" w:rsidP="00133EB2">
            <w:pPr>
              <w:pStyle w:val="a9"/>
              <w:tabs>
                <w:tab w:val="clear" w:pos="4153"/>
                <w:tab w:val="clear" w:pos="8306"/>
                <w:tab w:val="left" w:pos="509"/>
              </w:tabs>
              <w:rPr>
                <w:rFonts w:cs="David"/>
                <w:szCs w:val="24"/>
                <w:rtl/>
              </w:rPr>
            </w:pPr>
            <w:r w:rsidRPr="00D47D20">
              <w:rPr>
                <w:rFonts w:cs="David" w:hint="cs"/>
                <w:szCs w:val="24"/>
                <w:rtl/>
              </w:rPr>
              <w:t>5.</w:t>
            </w:r>
          </w:p>
          <w:p w14:paraId="0A7B1B2F" w14:textId="77777777" w:rsidR="00506F5F" w:rsidRPr="00D47D20" w:rsidRDefault="00506F5F" w:rsidP="00133EB2">
            <w:pPr>
              <w:pStyle w:val="a9"/>
              <w:tabs>
                <w:tab w:val="clear" w:pos="4153"/>
                <w:tab w:val="clear" w:pos="8306"/>
                <w:tab w:val="left" w:pos="509"/>
              </w:tabs>
              <w:rPr>
                <w:rFonts w:cs="David"/>
                <w:szCs w:val="24"/>
                <w:rtl/>
              </w:rPr>
            </w:pPr>
          </w:p>
        </w:tc>
        <w:tc>
          <w:tcPr>
            <w:tcW w:w="1940" w:type="dxa"/>
          </w:tcPr>
          <w:p w14:paraId="2FCE99B1"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23EAD6F2"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0344CBDF"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4E84D222" w14:textId="77777777" w:rsidTr="00133EB2">
        <w:tc>
          <w:tcPr>
            <w:tcW w:w="657" w:type="dxa"/>
          </w:tcPr>
          <w:p w14:paraId="24D1E398" w14:textId="77777777" w:rsidR="00506F5F" w:rsidRPr="00D47D20" w:rsidRDefault="00506F5F" w:rsidP="00133EB2">
            <w:pPr>
              <w:pStyle w:val="a9"/>
              <w:tabs>
                <w:tab w:val="clear" w:pos="4153"/>
                <w:tab w:val="clear" w:pos="8306"/>
                <w:tab w:val="left" w:pos="509"/>
              </w:tabs>
              <w:ind w:right="-108"/>
              <w:rPr>
                <w:rFonts w:cs="David"/>
                <w:szCs w:val="24"/>
                <w:rtl/>
              </w:rPr>
            </w:pPr>
            <w:r w:rsidRPr="00D47D20">
              <w:rPr>
                <w:rFonts w:cs="David" w:hint="cs"/>
                <w:szCs w:val="24"/>
                <w:rtl/>
              </w:rPr>
              <w:t>6.</w:t>
            </w:r>
          </w:p>
          <w:p w14:paraId="2314FA62" w14:textId="77777777" w:rsidR="00506F5F" w:rsidRPr="00D47D20" w:rsidRDefault="00506F5F" w:rsidP="00133EB2">
            <w:pPr>
              <w:pStyle w:val="a9"/>
              <w:tabs>
                <w:tab w:val="clear" w:pos="4153"/>
                <w:tab w:val="clear" w:pos="8306"/>
                <w:tab w:val="left" w:pos="509"/>
              </w:tabs>
              <w:ind w:right="-108"/>
              <w:rPr>
                <w:rFonts w:cs="David"/>
                <w:szCs w:val="24"/>
                <w:rtl/>
              </w:rPr>
            </w:pPr>
          </w:p>
        </w:tc>
        <w:tc>
          <w:tcPr>
            <w:tcW w:w="1940" w:type="dxa"/>
          </w:tcPr>
          <w:p w14:paraId="76D642D3"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14CE8A36"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5298E48D"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36F17108" w14:textId="77777777" w:rsidTr="00133EB2">
        <w:tc>
          <w:tcPr>
            <w:tcW w:w="657" w:type="dxa"/>
          </w:tcPr>
          <w:p w14:paraId="587E452E" w14:textId="77777777" w:rsidR="00506F5F" w:rsidRPr="00D47D20" w:rsidRDefault="00506F5F" w:rsidP="00133EB2">
            <w:pPr>
              <w:pStyle w:val="a9"/>
              <w:tabs>
                <w:tab w:val="clear" w:pos="4153"/>
                <w:tab w:val="clear" w:pos="8306"/>
                <w:tab w:val="left" w:pos="509"/>
              </w:tabs>
              <w:rPr>
                <w:rFonts w:cs="David"/>
                <w:szCs w:val="24"/>
                <w:rtl/>
              </w:rPr>
            </w:pPr>
            <w:r w:rsidRPr="00D47D20">
              <w:rPr>
                <w:rFonts w:cs="David" w:hint="cs"/>
                <w:szCs w:val="24"/>
                <w:rtl/>
              </w:rPr>
              <w:t>7.</w:t>
            </w:r>
          </w:p>
          <w:p w14:paraId="7F30E5F3" w14:textId="77777777" w:rsidR="00506F5F" w:rsidRPr="00D47D20" w:rsidRDefault="00506F5F" w:rsidP="00133EB2">
            <w:pPr>
              <w:pStyle w:val="a9"/>
              <w:tabs>
                <w:tab w:val="clear" w:pos="4153"/>
                <w:tab w:val="clear" w:pos="8306"/>
                <w:tab w:val="left" w:pos="509"/>
              </w:tabs>
              <w:rPr>
                <w:rFonts w:cs="David"/>
                <w:szCs w:val="24"/>
                <w:rtl/>
              </w:rPr>
            </w:pPr>
          </w:p>
        </w:tc>
        <w:tc>
          <w:tcPr>
            <w:tcW w:w="1940" w:type="dxa"/>
          </w:tcPr>
          <w:p w14:paraId="11F29F3B"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23D348F7"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7BA2FDD9"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0D1F6036" w14:textId="77777777" w:rsidTr="00133EB2">
        <w:tc>
          <w:tcPr>
            <w:tcW w:w="657" w:type="dxa"/>
          </w:tcPr>
          <w:p w14:paraId="678A1BD7" w14:textId="77777777" w:rsidR="00506F5F" w:rsidRPr="00D47D20" w:rsidRDefault="00506F5F" w:rsidP="00133EB2">
            <w:pPr>
              <w:pStyle w:val="a9"/>
              <w:tabs>
                <w:tab w:val="clear" w:pos="4153"/>
                <w:tab w:val="clear" w:pos="8306"/>
                <w:tab w:val="left" w:pos="509"/>
              </w:tabs>
              <w:rPr>
                <w:rFonts w:cs="David"/>
                <w:szCs w:val="24"/>
                <w:rtl/>
              </w:rPr>
            </w:pPr>
            <w:r w:rsidRPr="00D47D20">
              <w:rPr>
                <w:rFonts w:cs="David" w:hint="cs"/>
                <w:szCs w:val="24"/>
                <w:rtl/>
              </w:rPr>
              <w:t>8.</w:t>
            </w:r>
          </w:p>
          <w:p w14:paraId="385B0270" w14:textId="77777777" w:rsidR="00506F5F" w:rsidRPr="00D47D20" w:rsidRDefault="00506F5F" w:rsidP="00133EB2">
            <w:pPr>
              <w:pStyle w:val="a9"/>
              <w:tabs>
                <w:tab w:val="clear" w:pos="4153"/>
                <w:tab w:val="clear" w:pos="8306"/>
                <w:tab w:val="left" w:pos="509"/>
              </w:tabs>
              <w:rPr>
                <w:rFonts w:cs="David"/>
                <w:szCs w:val="24"/>
                <w:rtl/>
              </w:rPr>
            </w:pPr>
          </w:p>
        </w:tc>
        <w:tc>
          <w:tcPr>
            <w:tcW w:w="1940" w:type="dxa"/>
          </w:tcPr>
          <w:p w14:paraId="16795BC8"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48C2BA02"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7166BAF6"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4E9433A7" w14:textId="77777777" w:rsidTr="00133EB2">
        <w:tc>
          <w:tcPr>
            <w:tcW w:w="657" w:type="dxa"/>
          </w:tcPr>
          <w:p w14:paraId="07BAC060" w14:textId="77777777" w:rsidR="00506F5F" w:rsidRPr="00D47D20" w:rsidRDefault="00506F5F" w:rsidP="00133EB2">
            <w:pPr>
              <w:pStyle w:val="a9"/>
              <w:tabs>
                <w:tab w:val="clear" w:pos="4153"/>
                <w:tab w:val="clear" w:pos="8306"/>
                <w:tab w:val="left" w:pos="509"/>
              </w:tabs>
              <w:rPr>
                <w:rFonts w:cs="David"/>
                <w:szCs w:val="24"/>
                <w:rtl/>
              </w:rPr>
            </w:pPr>
            <w:r w:rsidRPr="00D47D20">
              <w:rPr>
                <w:rFonts w:cs="David" w:hint="cs"/>
                <w:szCs w:val="24"/>
                <w:rtl/>
              </w:rPr>
              <w:t>9.</w:t>
            </w:r>
          </w:p>
          <w:p w14:paraId="2272E4AA" w14:textId="77777777" w:rsidR="00506F5F" w:rsidRPr="00D47D20" w:rsidRDefault="00506F5F" w:rsidP="00133EB2">
            <w:pPr>
              <w:pStyle w:val="a9"/>
              <w:tabs>
                <w:tab w:val="clear" w:pos="4153"/>
                <w:tab w:val="clear" w:pos="8306"/>
                <w:tab w:val="left" w:pos="509"/>
              </w:tabs>
              <w:rPr>
                <w:rFonts w:cs="David"/>
                <w:szCs w:val="24"/>
                <w:rtl/>
              </w:rPr>
            </w:pPr>
          </w:p>
        </w:tc>
        <w:tc>
          <w:tcPr>
            <w:tcW w:w="1940" w:type="dxa"/>
          </w:tcPr>
          <w:p w14:paraId="2CBB13AB"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1FEE4CA8"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13FF9217"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59F40BEC" w14:textId="77777777" w:rsidTr="00133EB2">
        <w:tc>
          <w:tcPr>
            <w:tcW w:w="657" w:type="dxa"/>
          </w:tcPr>
          <w:p w14:paraId="268E6975" w14:textId="77777777" w:rsidR="00506F5F" w:rsidRPr="00D47D20" w:rsidRDefault="00506F5F" w:rsidP="00133EB2">
            <w:pPr>
              <w:pStyle w:val="a9"/>
              <w:tabs>
                <w:tab w:val="clear" w:pos="4153"/>
                <w:tab w:val="clear" w:pos="8306"/>
                <w:tab w:val="left" w:pos="509"/>
              </w:tabs>
              <w:rPr>
                <w:rFonts w:cs="David"/>
                <w:szCs w:val="24"/>
                <w:rtl/>
              </w:rPr>
            </w:pPr>
            <w:r w:rsidRPr="00D47D20">
              <w:rPr>
                <w:rFonts w:cs="David" w:hint="cs"/>
                <w:szCs w:val="24"/>
                <w:rtl/>
              </w:rPr>
              <w:t>10.</w:t>
            </w:r>
          </w:p>
          <w:p w14:paraId="40707489" w14:textId="77777777" w:rsidR="00506F5F" w:rsidRPr="00D47D20" w:rsidRDefault="00506F5F" w:rsidP="00133EB2">
            <w:pPr>
              <w:pStyle w:val="a9"/>
              <w:tabs>
                <w:tab w:val="clear" w:pos="4153"/>
                <w:tab w:val="clear" w:pos="8306"/>
                <w:tab w:val="left" w:pos="509"/>
              </w:tabs>
              <w:rPr>
                <w:rFonts w:cs="David"/>
                <w:szCs w:val="24"/>
                <w:rtl/>
              </w:rPr>
            </w:pPr>
          </w:p>
        </w:tc>
        <w:tc>
          <w:tcPr>
            <w:tcW w:w="1940" w:type="dxa"/>
          </w:tcPr>
          <w:p w14:paraId="35338D1A"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15B8F66A"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73D1FD6C"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2E9C0DD3" w14:textId="77777777" w:rsidTr="00133EB2">
        <w:tc>
          <w:tcPr>
            <w:tcW w:w="657" w:type="dxa"/>
          </w:tcPr>
          <w:p w14:paraId="027A47F6" w14:textId="77777777" w:rsidR="00506F5F" w:rsidRPr="00D47D20" w:rsidRDefault="00506F5F" w:rsidP="00133EB2">
            <w:pPr>
              <w:pStyle w:val="a9"/>
              <w:tabs>
                <w:tab w:val="clear" w:pos="4153"/>
                <w:tab w:val="clear" w:pos="8306"/>
                <w:tab w:val="left" w:pos="509"/>
              </w:tabs>
              <w:ind w:right="-108"/>
              <w:rPr>
                <w:rFonts w:cs="David"/>
                <w:szCs w:val="24"/>
                <w:rtl/>
              </w:rPr>
            </w:pPr>
            <w:r w:rsidRPr="00D47D20">
              <w:rPr>
                <w:rFonts w:cs="David" w:hint="cs"/>
                <w:szCs w:val="24"/>
                <w:rtl/>
              </w:rPr>
              <w:t>11.</w:t>
            </w:r>
          </w:p>
          <w:p w14:paraId="28275913" w14:textId="77777777" w:rsidR="00506F5F" w:rsidRPr="00D47D20" w:rsidRDefault="00506F5F" w:rsidP="00133EB2">
            <w:pPr>
              <w:pStyle w:val="a9"/>
              <w:tabs>
                <w:tab w:val="clear" w:pos="4153"/>
                <w:tab w:val="clear" w:pos="8306"/>
                <w:tab w:val="left" w:pos="509"/>
              </w:tabs>
              <w:ind w:right="-108"/>
              <w:rPr>
                <w:rFonts w:cs="David"/>
                <w:szCs w:val="24"/>
                <w:rtl/>
              </w:rPr>
            </w:pPr>
          </w:p>
        </w:tc>
        <w:tc>
          <w:tcPr>
            <w:tcW w:w="1940" w:type="dxa"/>
          </w:tcPr>
          <w:p w14:paraId="0890E3EF"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3984EA84"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3B25A79D"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2E31B523" w14:textId="77777777" w:rsidTr="00133EB2">
        <w:tc>
          <w:tcPr>
            <w:tcW w:w="657" w:type="dxa"/>
          </w:tcPr>
          <w:p w14:paraId="33CB1EAF" w14:textId="77777777" w:rsidR="00506F5F" w:rsidRPr="00D47D20" w:rsidRDefault="00506F5F" w:rsidP="00133EB2">
            <w:pPr>
              <w:pStyle w:val="a9"/>
              <w:tabs>
                <w:tab w:val="clear" w:pos="4153"/>
                <w:tab w:val="clear" w:pos="8306"/>
                <w:tab w:val="left" w:pos="509"/>
              </w:tabs>
              <w:ind w:right="-108"/>
              <w:rPr>
                <w:rFonts w:cs="David"/>
                <w:szCs w:val="24"/>
                <w:rtl/>
              </w:rPr>
            </w:pPr>
            <w:r w:rsidRPr="00D47D20">
              <w:rPr>
                <w:rFonts w:cs="David" w:hint="cs"/>
                <w:szCs w:val="24"/>
                <w:rtl/>
              </w:rPr>
              <w:t>12.</w:t>
            </w:r>
          </w:p>
          <w:p w14:paraId="126500E9" w14:textId="77777777" w:rsidR="00506F5F" w:rsidRPr="00D47D20" w:rsidRDefault="00506F5F" w:rsidP="00133EB2">
            <w:pPr>
              <w:pStyle w:val="a9"/>
              <w:tabs>
                <w:tab w:val="clear" w:pos="4153"/>
                <w:tab w:val="clear" w:pos="8306"/>
                <w:tab w:val="left" w:pos="509"/>
              </w:tabs>
              <w:ind w:right="-108"/>
              <w:rPr>
                <w:rFonts w:cs="David"/>
                <w:szCs w:val="24"/>
                <w:rtl/>
              </w:rPr>
            </w:pPr>
          </w:p>
        </w:tc>
        <w:tc>
          <w:tcPr>
            <w:tcW w:w="1940" w:type="dxa"/>
          </w:tcPr>
          <w:p w14:paraId="47E09C3F"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0ED7002C"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692E3EF2"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6DCBF9ED" w14:textId="77777777" w:rsidTr="00133EB2">
        <w:tc>
          <w:tcPr>
            <w:tcW w:w="657" w:type="dxa"/>
          </w:tcPr>
          <w:p w14:paraId="43FED6C8" w14:textId="77777777" w:rsidR="00506F5F" w:rsidRPr="00D47D20" w:rsidRDefault="00506F5F" w:rsidP="00133EB2">
            <w:pPr>
              <w:pStyle w:val="a9"/>
              <w:tabs>
                <w:tab w:val="clear" w:pos="4153"/>
                <w:tab w:val="clear" w:pos="8306"/>
                <w:tab w:val="left" w:pos="509"/>
              </w:tabs>
              <w:ind w:right="-108"/>
              <w:rPr>
                <w:rFonts w:cs="David"/>
                <w:szCs w:val="24"/>
                <w:rtl/>
              </w:rPr>
            </w:pPr>
            <w:r w:rsidRPr="00D47D20">
              <w:rPr>
                <w:rFonts w:cs="David" w:hint="cs"/>
                <w:szCs w:val="24"/>
                <w:rtl/>
              </w:rPr>
              <w:t>13.</w:t>
            </w:r>
          </w:p>
          <w:p w14:paraId="2282930C" w14:textId="77777777" w:rsidR="00506F5F" w:rsidRPr="00D47D20" w:rsidRDefault="00506F5F" w:rsidP="00133EB2">
            <w:pPr>
              <w:pStyle w:val="a9"/>
              <w:tabs>
                <w:tab w:val="clear" w:pos="4153"/>
                <w:tab w:val="clear" w:pos="8306"/>
                <w:tab w:val="left" w:pos="509"/>
              </w:tabs>
              <w:ind w:right="-108"/>
              <w:rPr>
                <w:rFonts w:cs="David"/>
                <w:szCs w:val="24"/>
                <w:rtl/>
              </w:rPr>
            </w:pPr>
          </w:p>
        </w:tc>
        <w:tc>
          <w:tcPr>
            <w:tcW w:w="1940" w:type="dxa"/>
          </w:tcPr>
          <w:p w14:paraId="064FE56A"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4220D3DF"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006CECFB"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39547D1C" w14:textId="77777777" w:rsidTr="00133EB2">
        <w:tc>
          <w:tcPr>
            <w:tcW w:w="657" w:type="dxa"/>
          </w:tcPr>
          <w:p w14:paraId="453FE166" w14:textId="77777777" w:rsidR="00506F5F" w:rsidRPr="00D47D20" w:rsidRDefault="00506F5F" w:rsidP="00133EB2">
            <w:pPr>
              <w:pStyle w:val="a9"/>
              <w:tabs>
                <w:tab w:val="clear" w:pos="4153"/>
                <w:tab w:val="clear" w:pos="8306"/>
                <w:tab w:val="left" w:pos="509"/>
              </w:tabs>
              <w:ind w:right="-108"/>
              <w:rPr>
                <w:rFonts w:cs="David"/>
                <w:szCs w:val="24"/>
                <w:rtl/>
              </w:rPr>
            </w:pPr>
            <w:r w:rsidRPr="00D47D20">
              <w:rPr>
                <w:rFonts w:cs="David" w:hint="cs"/>
                <w:szCs w:val="24"/>
                <w:rtl/>
              </w:rPr>
              <w:t>14.</w:t>
            </w:r>
          </w:p>
          <w:p w14:paraId="3EB6E570" w14:textId="77777777" w:rsidR="00506F5F" w:rsidRPr="00D47D20" w:rsidRDefault="00506F5F" w:rsidP="00133EB2">
            <w:pPr>
              <w:pStyle w:val="a9"/>
              <w:tabs>
                <w:tab w:val="clear" w:pos="4153"/>
                <w:tab w:val="clear" w:pos="8306"/>
                <w:tab w:val="left" w:pos="509"/>
              </w:tabs>
              <w:ind w:right="-108"/>
              <w:rPr>
                <w:rFonts w:cs="David"/>
                <w:szCs w:val="24"/>
                <w:rtl/>
              </w:rPr>
            </w:pPr>
          </w:p>
        </w:tc>
        <w:tc>
          <w:tcPr>
            <w:tcW w:w="1940" w:type="dxa"/>
          </w:tcPr>
          <w:p w14:paraId="098CDC4C"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7BEC0495"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2878B214" w14:textId="77777777" w:rsidR="00506F5F" w:rsidRPr="00D47D20" w:rsidRDefault="00506F5F" w:rsidP="00133EB2">
            <w:pPr>
              <w:pStyle w:val="a9"/>
              <w:tabs>
                <w:tab w:val="clear" w:pos="4153"/>
                <w:tab w:val="clear" w:pos="8306"/>
                <w:tab w:val="left" w:pos="509"/>
              </w:tabs>
              <w:ind w:left="935"/>
              <w:rPr>
                <w:rFonts w:cs="David"/>
                <w:szCs w:val="24"/>
                <w:rtl/>
              </w:rPr>
            </w:pPr>
          </w:p>
        </w:tc>
      </w:tr>
      <w:tr w:rsidR="00506F5F" w:rsidRPr="00D47D20" w14:paraId="1D7109BB" w14:textId="77777777" w:rsidTr="00133EB2">
        <w:tc>
          <w:tcPr>
            <w:tcW w:w="657" w:type="dxa"/>
          </w:tcPr>
          <w:p w14:paraId="79507ED3" w14:textId="77777777" w:rsidR="00506F5F" w:rsidRPr="00D47D20" w:rsidRDefault="00506F5F" w:rsidP="00133EB2">
            <w:pPr>
              <w:pStyle w:val="a9"/>
              <w:tabs>
                <w:tab w:val="clear" w:pos="4153"/>
                <w:tab w:val="clear" w:pos="8306"/>
                <w:tab w:val="left" w:pos="509"/>
              </w:tabs>
              <w:ind w:right="-108"/>
              <w:rPr>
                <w:rFonts w:cs="David"/>
                <w:szCs w:val="24"/>
                <w:rtl/>
              </w:rPr>
            </w:pPr>
            <w:r w:rsidRPr="00D47D20">
              <w:rPr>
                <w:rFonts w:cs="David" w:hint="cs"/>
                <w:szCs w:val="24"/>
                <w:rtl/>
              </w:rPr>
              <w:t>15.</w:t>
            </w:r>
          </w:p>
          <w:p w14:paraId="201E54D3" w14:textId="77777777" w:rsidR="00506F5F" w:rsidRPr="00D47D20" w:rsidRDefault="00506F5F" w:rsidP="00133EB2">
            <w:pPr>
              <w:pStyle w:val="a9"/>
              <w:tabs>
                <w:tab w:val="clear" w:pos="4153"/>
                <w:tab w:val="clear" w:pos="8306"/>
                <w:tab w:val="left" w:pos="509"/>
              </w:tabs>
              <w:ind w:right="-108"/>
              <w:rPr>
                <w:rFonts w:cs="David"/>
                <w:szCs w:val="24"/>
                <w:rtl/>
              </w:rPr>
            </w:pPr>
          </w:p>
        </w:tc>
        <w:tc>
          <w:tcPr>
            <w:tcW w:w="1940" w:type="dxa"/>
          </w:tcPr>
          <w:p w14:paraId="46A8D2FB" w14:textId="77777777" w:rsidR="00506F5F" w:rsidRPr="00D47D20" w:rsidRDefault="00506F5F" w:rsidP="00133EB2">
            <w:pPr>
              <w:pStyle w:val="a9"/>
              <w:tabs>
                <w:tab w:val="clear" w:pos="4153"/>
                <w:tab w:val="clear" w:pos="8306"/>
                <w:tab w:val="left" w:pos="509"/>
              </w:tabs>
              <w:ind w:left="935"/>
              <w:rPr>
                <w:rFonts w:cs="David"/>
                <w:szCs w:val="24"/>
                <w:rtl/>
              </w:rPr>
            </w:pPr>
          </w:p>
        </w:tc>
        <w:tc>
          <w:tcPr>
            <w:tcW w:w="3037" w:type="dxa"/>
          </w:tcPr>
          <w:p w14:paraId="55B2C717" w14:textId="77777777" w:rsidR="00506F5F" w:rsidRPr="00D47D20" w:rsidRDefault="00506F5F" w:rsidP="00133EB2">
            <w:pPr>
              <w:pStyle w:val="a9"/>
              <w:tabs>
                <w:tab w:val="clear" w:pos="4153"/>
                <w:tab w:val="clear" w:pos="8306"/>
                <w:tab w:val="left" w:pos="509"/>
              </w:tabs>
              <w:ind w:left="935"/>
              <w:rPr>
                <w:rFonts w:cs="David"/>
                <w:szCs w:val="24"/>
                <w:rtl/>
              </w:rPr>
            </w:pPr>
          </w:p>
        </w:tc>
        <w:tc>
          <w:tcPr>
            <w:tcW w:w="2244" w:type="dxa"/>
          </w:tcPr>
          <w:p w14:paraId="468CAA60" w14:textId="77777777" w:rsidR="00506F5F" w:rsidRPr="00D47D20" w:rsidRDefault="00506F5F" w:rsidP="00133EB2">
            <w:pPr>
              <w:pStyle w:val="a9"/>
              <w:tabs>
                <w:tab w:val="clear" w:pos="4153"/>
                <w:tab w:val="clear" w:pos="8306"/>
                <w:tab w:val="left" w:pos="509"/>
              </w:tabs>
              <w:ind w:left="935"/>
              <w:rPr>
                <w:rFonts w:cs="David"/>
                <w:szCs w:val="24"/>
                <w:rtl/>
              </w:rPr>
            </w:pPr>
          </w:p>
        </w:tc>
      </w:tr>
    </w:tbl>
    <w:p w14:paraId="148F1125" w14:textId="77777777" w:rsidR="00506F5F" w:rsidRPr="00D47D20" w:rsidRDefault="00506F5F" w:rsidP="00506F5F">
      <w:pPr>
        <w:pStyle w:val="a9"/>
        <w:tabs>
          <w:tab w:val="clear" w:pos="4153"/>
          <w:tab w:val="clear" w:pos="8306"/>
          <w:tab w:val="left" w:pos="-58"/>
        </w:tabs>
        <w:ind w:left="2244"/>
        <w:rPr>
          <w:rFonts w:cs="David"/>
          <w:color w:val="FF0000"/>
          <w:szCs w:val="24"/>
          <w:rtl/>
        </w:rPr>
      </w:pPr>
      <w:r w:rsidRPr="00D47D20">
        <w:rPr>
          <w:rFonts w:cs="David"/>
          <w:szCs w:val="24"/>
          <w:rtl/>
        </w:rPr>
        <w:br/>
      </w:r>
      <w:r w:rsidRPr="00D47D20">
        <w:rPr>
          <w:rFonts w:cs="David"/>
          <w:szCs w:val="24"/>
          <w:rtl/>
        </w:rPr>
        <w:br/>
      </w:r>
      <w:r w:rsidRPr="00D47D20">
        <w:rPr>
          <w:rFonts w:cs="David"/>
          <w:szCs w:val="24"/>
          <w:rtl/>
        </w:rPr>
        <w:br/>
      </w:r>
    </w:p>
    <w:p w14:paraId="4F91737C" w14:textId="77777777" w:rsidR="00506F5F" w:rsidRPr="00D47D20" w:rsidRDefault="00506F5F" w:rsidP="00506F5F">
      <w:pPr>
        <w:pStyle w:val="a9"/>
        <w:tabs>
          <w:tab w:val="clear" w:pos="4153"/>
          <w:tab w:val="clear" w:pos="8306"/>
          <w:tab w:val="left" w:pos="509"/>
        </w:tabs>
        <w:ind w:left="935" w:hanging="1013"/>
        <w:rPr>
          <w:rFonts w:cs="David"/>
          <w:color w:val="FF0000"/>
          <w:szCs w:val="24"/>
          <w:rtl/>
        </w:rPr>
      </w:pPr>
      <w:r w:rsidRPr="00D47D20">
        <w:rPr>
          <w:rFonts w:cs="David"/>
          <w:szCs w:val="24"/>
          <w:rtl/>
        </w:rPr>
        <w:br w:type="page"/>
      </w:r>
      <w:r w:rsidRPr="00D47D20">
        <w:rPr>
          <w:rFonts w:cs="David"/>
          <w:szCs w:val="24"/>
          <w:rtl/>
        </w:rPr>
        <w:lastRenderedPageBreak/>
        <w:t xml:space="preserve">נספח </w:t>
      </w:r>
      <w:r w:rsidRPr="00D47D20">
        <w:rPr>
          <w:rFonts w:cs="David" w:hint="cs"/>
          <w:szCs w:val="24"/>
          <w:rtl/>
        </w:rPr>
        <w:t>ח'</w:t>
      </w:r>
    </w:p>
    <w:p w14:paraId="1A083AFC" w14:textId="77777777" w:rsidR="00506F5F" w:rsidRPr="00D47D20" w:rsidRDefault="00506F5F" w:rsidP="00506F5F">
      <w:pPr>
        <w:pStyle w:val="a9"/>
        <w:tabs>
          <w:tab w:val="clear" w:pos="4153"/>
          <w:tab w:val="clear" w:pos="8306"/>
          <w:tab w:val="left" w:pos="85"/>
        </w:tabs>
        <w:ind w:left="360"/>
        <w:jc w:val="center"/>
        <w:rPr>
          <w:rFonts w:cs="David"/>
          <w:szCs w:val="24"/>
          <w:u w:val="single"/>
          <w:rtl/>
        </w:rPr>
      </w:pPr>
      <w:r w:rsidRPr="00D47D20">
        <w:rPr>
          <w:rFonts w:cs="David"/>
          <w:szCs w:val="24"/>
          <w:rtl/>
        </w:rPr>
        <w:br/>
        <w:t xml:space="preserve">                                                   </w:t>
      </w:r>
      <w:r w:rsidRPr="00D47D20">
        <w:rPr>
          <w:rFonts w:cs="David"/>
          <w:szCs w:val="24"/>
          <w:rtl/>
        </w:rPr>
        <w:br/>
      </w:r>
      <w:r w:rsidRPr="00D47D20">
        <w:rPr>
          <w:rFonts w:cs="David"/>
          <w:szCs w:val="24"/>
          <w:u w:val="single"/>
          <w:rtl/>
        </w:rPr>
        <w:t>נוהל שכירת רכב</w:t>
      </w:r>
      <w:r w:rsidRPr="00D47D20">
        <w:rPr>
          <w:rFonts w:cs="David" w:hint="cs"/>
          <w:szCs w:val="24"/>
          <w:u w:val="single"/>
          <w:rtl/>
        </w:rPr>
        <w:t xml:space="preserve"> של מינהל הרכב הממשלתי</w:t>
      </w:r>
    </w:p>
    <w:p w14:paraId="48CB8E58" w14:textId="77777777" w:rsidR="00506F5F" w:rsidRPr="00D47D20" w:rsidRDefault="00506F5F" w:rsidP="00506F5F">
      <w:pPr>
        <w:pStyle w:val="a9"/>
        <w:tabs>
          <w:tab w:val="clear" w:pos="4153"/>
          <w:tab w:val="clear" w:pos="8306"/>
          <w:tab w:val="left" w:pos="85"/>
        </w:tabs>
        <w:ind w:left="360"/>
        <w:rPr>
          <w:rFonts w:cs="David"/>
          <w:szCs w:val="24"/>
          <w:u w:val="single"/>
          <w:rtl/>
        </w:rPr>
      </w:pPr>
      <w:r w:rsidRPr="00D47D20">
        <w:rPr>
          <w:rFonts w:cs="David"/>
          <w:szCs w:val="24"/>
          <w:u w:val="single"/>
          <w:rtl/>
        </w:rPr>
        <w:br/>
      </w:r>
    </w:p>
    <w:p w14:paraId="442093AB" w14:textId="28CE1CB8" w:rsidR="00506F5F" w:rsidRPr="00D47D20" w:rsidRDefault="00506F5F" w:rsidP="008D670D">
      <w:pPr>
        <w:pStyle w:val="a9"/>
        <w:widowControl/>
        <w:numPr>
          <w:ilvl w:val="0"/>
          <w:numId w:val="6"/>
        </w:numPr>
        <w:tabs>
          <w:tab w:val="clear" w:pos="4153"/>
          <w:tab w:val="clear" w:pos="8306"/>
          <w:tab w:val="left" w:pos="85"/>
        </w:tabs>
        <w:spacing w:line="360" w:lineRule="auto"/>
        <w:rPr>
          <w:rFonts w:cs="David"/>
          <w:szCs w:val="24"/>
          <w:rtl/>
        </w:rPr>
      </w:pPr>
      <w:r w:rsidRPr="00D47D20">
        <w:rPr>
          <w:rFonts w:cs="David"/>
          <w:szCs w:val="24"/>
          <w:rtl/>
        </w:rPr>
        <w:t xml:space="preserve">לביצוע ההשכרה יש לקבל הזמנה בשני העתקים חתומים ע"י </w:t>
      </w:r>
      <w:r w:rsidRPr="00D47D20">
        <w:rPr>
          <w:rFonts w:cs="David" w:hint="cs"/>
          <w:szCs w:val="24"/>
          <w:rtl/>
        </w:rPr>
        <w:t>הכלכלן הראשי של מינהל הרכב   הממשלתי</w:t>
      </w:r>
      <w:r w:rsidR="00AD1C74">
        <w:rPr>
          <w:rFonts w:cs="David" w:hint="cs"/>
          <w:szCs w:val="24"/>
          <w:rtl/>
        </w:rPr>
        <w:t xml:space="preserve"> או מפקח טכני</w:t>
      </w:r>
      <w:r w:rsidRPr="00D47D20">
        <w:rPr>
          <w:rFonts w:cs="David" w:hint="cs"/>
          <w:szCs w:val="24"/>
          <w:rtl/>
        </w:rPr>
        <w:t>.</w:t>
      </w:r>
      <w:r w:rsidRPr="00D47D20">
        <w:rPr>
          <w:rFonts w:cs="David"/>
          <w:szCs w:val="24"/>
          <w:rtl/>
        </w:rPr>
        <w:t xml:space="preserve"> </w:t>
      </w:r>
      <w:r w:rsidRPr="00D47D20">
        <w:rPr>
          <w:rFonts w:cs="David" w:hint="cs"/>
          <w:szCs w:val="24"/>
          <w:rtl/>
        </w:rPr>
        <w:t xml:space="preserve">הזמנה ללא חתימת </w:t>
      </w:r>
      <w:r w:rsidR="00AD1C74">
        <w:rPr>
          <w:rFonts w:cs="David" w:hint="cs"/>
          <w:szCs w:val="24"/>
          <w:rtl/>
        </w:rPr>
        <w:t xml:space="preserve">אחד </w:t>
      </w:r>
      <w:r w:rsidR="008D670D" w:rsidRPr="00D47D20">
        <w:rPr>
          <w:rFonts w:cs="David" w:hint="cs"/>
          <w:szCs w:val="24"/>
          <w:rtl/>
        </w:rPr>
        <w:t>הגור</w:t>
      </w:r>
      <w:r w:rsidR="00AD1C74">
        <w:rPr>
          <w:rFonts w:cs="David" w:hint="cs"/>
          <w:szCs w:val="24"/>
          <w:rtl/>
        </w:rPr>
        <w:t>מים</w:t>
      </w:r>
      <w:r w:rsidR="008D670D" w:rsidRPr="00D47D20">
        <w:rPr>
          <w:rFonts w:cs="David" w:hint="cs"/>
          <w:szCs w:val="24"/>
          <w:rtl/>
        </w:rPr>
        <w:t xml:space="preserve"> </w:t>
      </w:r>
      <w:r w:rsidRPr="00D47D20">
        <w:rPr>
          <w:rFonts w:cs="David" w:hint="cs"/>
          <w:szCs w:val="24"/>
          <w:rtl/>
        </w:rPr>
        <w:t>הנ"ל לא תכובד על ידי המציע.</w:t>
      </w:r>
    </w:p>
    <w:p w14:paraId="30CDEED3" w14:textId="77777777" w:rsidR="00506F5F" w:rsidRPr="00D47D20" w:rsidRDefault="00506F5F" w:rsidP="00043A92">
      <w:pPr>
        <w:pStyle w:val="a9"/>
        <w:widowControl/>
        <w:numPr>
          <w:ilvl w:val="0"/>
          <w:numId w:val="6"/>
        </w:numPr>
        <w:tabs>
          <w:tab w:val="clear" w:pos="4153"/>
          <w:tab w:val="clear" w:pos="8306"/>
          <w:tab w:val="left" w:pos="85"/>
        </w:tabs>
        <w:spacing w:line="360" w:lineRule="auto"/>
        <w:rPr>
          <w:rFonts w:cs="David"/>
          <w:szCs w:val="24"/>
        </w:rPr>
      </w:pPr>
      <w:r w:rsidRPr="00D47D20">
        <w:rPr>
          <w:rFonts w:cs="David"/>
          <w:szCs w:val="24"/>
          <w:rtl/>
        </w:rPr>
        <w:t xml:space="preserve">החברה תחתים את הנהג, על </w:t>
      </w:r>
      <w:r w:rsidRPr="00D47D20">
        <w:rPr>
          <w:rFonts w:cs="David" w:hint="cs"/>
          <w:szCs w:val="24"/>
          <w:rtl/>
        </w:rPr>
        <w:t xml:space="preserve">טופס </w:t>
      </w:r>
      <w:r w:rsidRPr="00D47D20">
        <w:rPr>
          <w:rFonts w:cs="David"/>
          <w:szCs w:val="24"/>
          <w:rtl/>
        </w:rPr>
        <w:t xml:space="preserve">נתוני </w:t>
      </w:r>
      <w:r w:rsidRPr="00D47D20">
        <w:rPr>
          <w:rFonts w:cs="David" w:hint="cs"/>
          <w:szCs w:val="24"/>
          <w:u w:val="single"/>
          <w:rtl/>
        </w:rPr>
        <w:t>קבלת</w:t>
      </w:r>
      <w:r w:rsidRPr="00D47D20">
        <w:rPr>
          <w:rFonts w:cs="David" w:hint="cs"/>
          <w:szCs w:val="24"/>
          <w:rtl/>
        </w:rPr>
        <w:t xml:space="preserve"> הרכב,:</w:t>
      </w:r>
      <w:r w:rsidRPr="00D47D20">
        <w:rPr>
          <w:rFonts w:cs="David"/>
          <w:szCs w:val="24"/>
          <w:rtl/>
        </w:rPr>
        <w:t xml:space="preserve"> יום </w:t>
      </w:r>
      <w:r w:rsidRPr="00D47D20">
        <w:rPr>
          <w:rFonts w:cs="David" w:hint="cs"/>
          <w:szCs w:val="24"/>
          <w:rtl/>
        </w:rPr>
        <w:t>ושעת קבלת</w:t>
      </w:r>
      <w:r w:rsidRPr="00D47D20">
        <w:rPr>
          <w:rFonts w:cs="David"/>
          <w:szCs w:val="24"/>
          <w:rtl/>
        </w:rPr>
        <w:t xml:space="preserve"> הרכב, </w:t>
      </w:r>
      <w:r w:rsidRPr="00D47D20">
        <w:rPr>
          <w:rFonts w:cs="David" w:hint="cs"/>
          <w:szCs w:val="24"/>
          <w:rtl/>
        </w:rPr>
        <w:t xml:space="preserve">סוג הרכב, </w:t>
      </w:r>
      <w:r w:rsidRPr="00D47D20">
        <w:rPr>
          <w:rFonts w:cs="David"/>
          <w:szCs w:val="24"/>
          <w:rtl/>
        </w:rPr>
        <w:t>מד מונה הק"מ</w:t>
      </w:r>
      <w:r w:rsidRPr="00D47D20">
        <w:rPr>
          <w:rFonts w:cs="David" w:hint="cs"/>
          <w:szCs w:val="24"/>
          <w:rtl/>
        </w:rPr>
        <w:t xml:space="preserve"> </w:t>
      </w:r>
      <w:r w:rsidRPr="00D47D20">
        <w:rPr>
          <w:rFonts w:cs="David"/>
          <w:szCs w:val="24"/>
          <w:rtl/>
        </w:rPr>
        <w:t>וקבלת הרכב עם מיכל דלק מלא.</w:t>
      </w:r>
      <w:r w:rsidRPr="00D47D20">
        <w:rPr>
          <w:rFonts w:cs="David" w:hint="cs"/>
          <w:szCs w:val="24"/>
          <w:rtl/>
        </w:rPr>
        <w:t xml:space="preserve"> עותק מדו"ח יועבר למינהל הרכב הממשלתי לצורך מעקב.</w:t>
      </w:r>
    </w:p>
    <w:p w14:paraId="674FD71D" w14:textId="77777777" w:rsidR="00506F5F" w:rsidRPr="00D47D20" w:rsidRDefault="00506F5F" w:rsidP="00043A92">
      <w:pPr>
        <w:pStyle w:val="a9"/>
        <w:widowControl/>
        <w:numPr>
          <w:ilvl w:val="0"/>
          <w:numId w:val="6"/>
        </w:numPr>
        <w:tabs>
          <w:tab w:val="clear" w:pos="4153"/>
          <w:tab w:val="clear" w:pos="8306"/>
          <w:tab w:val="left" w:pos="85"/>
        </w:tabs>
        <w:spacing w:line="360" w:lineRule="auto"/>
        <w:rPr>
          <w:rFonts w:cs="David"/>
          <w:szCs w:val="24"/>
        </w:rPr>
      </w:pPr>
      <w:r w:rsidRPr="00D47D20">
        <w:rPr>
          <w:rFonts w:cs="David" w:hint="cs"/>
          <w:szCs w:val="24"/>
          <w:rtl/>
        </w:rPr>
        <w:t>החברה תחתים את הנהג על נתוני</w:t>
      </w:r>
      <w:r w:rsidRPr="00D47D20">
        <w:rPr>
          <w:rFonts w:cs="David"/>
          <w:szCs w:val="24"/>
          <w:rtl/>
        </w:rPr>
        <w:t xml:space="preserve"> </w:t>
      </w:r>
      <w:r w:rsidRPr="00D47D20">
        <w:rPr>
          <w:rFonts w:cs="David"/>
          <w:szCs w:val="24"/>
          <w:u w:val="single"/>
          <w:rtl/>
        </w:rPr>
        <w:t>החזרת</w:t>
      </w:r>
      <w:r w:rsidRPr="00D47D20">
        <w:rPr>
          <w:rFonts w:cs="David"/>
          <w:szCs w:val="24"/>
          <w:rtl/>
        </w:rPr>
        <w:t xml:space="preserve"> הרכב</w:t>
      </w:r>
      <w:r w:rsidRPr="00D47D20">
        <w:rPr>
          <w:rFonts w:cs="David" w:hint="cs"/>
          <w:szCs w:val="24"/>
          <w:rtl/>
        </w:rPr>
        <w:t>,</w:t>
      </w:r>
      <w:r w:rsidRPr="00D47D20">
        <w:rPr>
          <w:rFonts w:cs="David"/>
          <w:szCs w:val="24"/>
          <w:rtl/>
        </w:rPr>
        <w:t xml:space="preserve"> דהיינו</w:t>
      </w:r>
      <w:r w:rsidRPr="00D47D20">
        <w:rPr>
          <w:rFonts w:cs="David" w:hint="cs"/>
          <w:szCs w:val="24"/>
          <w:rtl/>
        </w:rPr>
        <w:t>:</w:t>
      </w:r>
      <w:r w:rsidRPr="00D47D20">
        <w:rPr>
          <w:rFonts w:cs="David"/>
          <w:szCs w:val="24"/>
          <w:rtl/>
        </w:rPr>
        <w:t xml:space="preserve"> יום </w:t>
      </w:r>
      <w:r w:rsidRPr="00D47D20">
        <w:rPr>
          <w:rFonts w:cs="David" w:hint="cs"/>
          <w:szCs w:val="24"/>
          <w:rtl/>
        </w:rPr>
        <w:t xml:space="preserve">ושעת </w:t>
      </w:r>
      <w:r w:rsidRPr="00D47D20">
        <w:rPr>
          <w:rFonts w:cs="David"/>
          <w:szCs w:val="24"/>
          <w:rtl/>
        </w:rPr>
        <w:t>החזרת הרכב, מד מונה הק"מ ו</w:t>
      </w:r>
      <w:r w:rsidRPr="00D47D20">
        <w:rPr>
          <w:rFonts w:cs="David" w:hint="cs"/>
          <w:szCs w:val="24"/>
          <w:rtl/>
        </w:rPr>
        <w:t xml:space="preserve">החזרת הרכב עם </w:t>
      </w:r>
      <w:r w:rsidRPr="00D47D20">
        <w:rPr>
          <w:rFonts w:cs="David"/>
          <w:szCs w:val="24"/>
          <w:rtl/>
        </w:rPr>
        <w:t>מיכל דלק מלא.</w:t>
      </w:r>
      <w:r w:rsidRPr="00D47D20">
        <w:rPr>
          <w:rFonts w:cs="David" w:hint="cs"/>
          <w:szCs w:val="24"/>
          <w:rtl/>
        </w:rPr>
        <w:t xml:space="preserve"> (</w:t>
      </w:r>
      <w:r w:rsidRPr="00D47D20">
        <w:rPr>
          <w:rFonts w:cs="David"/>
          <w:szCs w:val="24"/>
          <w:rtl/>
        </w:rPr>
        <w:t>יש לוודא כי הנהג יחתום על הטופס באופן ברור המאפשר</w:t>
      </w:r>
      <w:r w:rsidRPr="00D47D20">
        <w:rPr>
          <w:rFonts w:cs="David" w:hint="cs"/>
          <w:szCs w:val="24"/>
          <w:rtl/>
        </w:rPr>
        <w:t xml:space="preserve"> את</w:t>
      </w:r>
      <w:r w:rsidRPr="00D47D20">
        <w:rPr>
          <w:rFonts w:cs="David"/>
          <w:szCs w:val="24"/>
          <w:rtl/>
        </w:rPr>
        <w:t xml:space="preserve"> זיהויו</w:t>
      </w:r>
      <w:r w:rsidRPr="00D47D20">
        <w:rPr>
          <w:rFonts w:cs="David" w:hint="cs"/>
          <w:szCs w:val="24"/>
          <w:rtl/>
        </w:rPr>
        <w:t xml:space="preserve"> המלא של הנהג).</w:t>
      </w:r>
    </w:p>
    <w:p w14:paraId="7CFC51CB" w14:textId="77777777" w:rsidR="00506F5F" w:rsidRPr="00D47D20" w:rsidRDefault="00506F5F" w:rsidP="00043A92">
      <w:pPr>
        <w:pStyle w:val="a9"/>
        <w:widowControl/>
        <w:numPr>
          <w:ilvl w:val="0"/>
          <w:numId w:val="6"/>
        </w:numPr>
        <w:tabs>
          <w:tab w:val="clear" w:pos="282"/>
          <w:tab w:val="clear" w:pos="4153"/>
          <w:tab w:val="clear" w:pos="8306"/>
          <w:tab w:val="left" w:pos="296"/>
        </w:tabs>
        <w:spacing w:line="360" w:lineRule="auto"/>
        <w:ind w:left="296" w:hanging="374"/>
        <w:rPr>
          <w:rFonts w:cs="David"/>
          <w:szCs w:val="24"/>
        </w:rPr>
      </w:pPr>
      <w:r w:rsidRPr="00D47D20">
        <w:rPr>
          <w:rFonts w:cs="David" w:hint="cs"/>
          <w:szCs w:val="24"/>
          <w:rtl/>
        </w:rPr>
        <w:t xml:space="preserve">באחריות </w:t>
      </w:r>
      <w:r w:rsidRPr="00D47D20">
        <w:rPr>
          <w:rFonts w:cs="David" w:hint="cs"/>
          <w:b/>
          <w:bCs/>
          <w:szCs w:val="24"/>
          <w:rtl/>
        </w:rPr>
        <w:t>השוכר</w:t>
      </w:r>
      <w:r w:rsidRPr="00D47D20">
        <w:rPr>
          <w:rFonts w:cs="David" w:hint="cs"/>
          <w:szCs w:val="24"/>
          <w:rtl/>
        </w:rPr>
        <w:t xml:space="preserve"> לוודא שהרכב השכור יוחזר עם מיכל דלק מלא, ובאחריות החברה המשכירה לאשר זאת ע"ג טופס ההחזרה, בגין החזרת רכב עם חסר בדלק ישלם המשכיר את מחיר הדלק החסר בהתאם למחיר הדלק ביום ההחזרה. </w:t>
      </w:r>
    </w:p>
    <w:p w14:paraId="76DAC5EA" w14:textId="77777777" w:rsidR="00506F5F" w:rsidRPr="00D47D20" w:rsidRDefault="00506F5F" w:rsidP="00043A92">
      <w:pPr>
        <w:pStyle w:val="a9"/>
        <w:widowControl/>
        <w:numPr>
          <w:ilvl w:val="0"/>
          <w:numId w:val="6"/>
        </w:numPr>
        <w:tabs>
          <w:tab w:val="clear" w:pos="282"/>
          <w:tab w:val="clear" w:pos="4153"/>
          <w:tab w:val="clear" w:pos="8306"/>
          <w:tab w:val="left" w:pos="296"/>
        </w:tabs>
        <w:spacing w:line="360" w:lineRule="auto"/>
        <w:ind w:left="296" w:hanging="374"/>
        <w:rPr>
          <w:rFonts w:cs="David"/>
          <w:szCs w:val="24"/>
          <w:rtl/>
        </w:rPr>
      </w:pPr>
      <w:r w:rsidRPr="00D47D20">
        <w:rPr>
          <w:rFonts w:cs="David"/>
          <w:szCs w:val="24"/>
          <w:rtl/>
        </w:rPr>
        <w:t>חברת ההשכרה תעביר את החשבונ</w:t>
      </w:r>
      <w:r w:rsidRPr="00D47D20">
        <w:rPr>
          <w:rFonts w:cs="David" w:hint="cs"/>
          <w:szCs w:val="24"/>
          <w:rtl/>
        </w:rPr>
        <w:t>י</w:t>
      </w:r>
      <w:r w:rsidRPr="00D47D20">
        <w:rPr>
          <w:rFonts w:cs="David"/>
          <w:szCs w:val="24"/>
          <w:rtl/>
        </w:rPr>
        <w:t xml:space="preserve">ות </w:t>
      </w:r>
      <w:r w:rsidRPr="00D47D20">
        <w:rPr>
          <w:rFonts w:cs="David" w:hint="cs"/>
          <w:szCs w:val="24"/>
          <w:rtl/>
        </w:rPr>
        <w:t>למזמין לפי שיוך ההזמנה למשרד הרלוונטי המזמין</w:t>
      </w:r>
      <w:r w:rsidRPr="00D47D20">
        <w:rPr>
          <w:rFonts w:cs="David"/>
          <w:szCs w:val="24"/>
          <w:rtl/>
        </w:rPr>
        <w:t>, כאשר לכל</w:t>
      </w:r>
      <w:r w:rsidRPr="00D47D20">
        <w:rPr>
          <w:rFonts w:cs="David" w:hint="cs"/>
          <w:szCs w:val="24"/>
          <w:rtl/>
        </w:rPr>
        <w:t xml:space="preserve"> </w:t>
      </w:r>
      <w:r w:rsidRPr="00D47D20">
        <w:rPr>
          <w:rFonts w:cs="David"/>
          <w:szCs w:val="24"/>
          <w:rtl/>
        </w:rPr>
        <w:t>חשבו</w:t>
      </w:r>
      <w:r w:rsidRPr="00D47D20">
        <w:rPr>
          <w:rFonts w:cs="David" w:hint="cs"/>
          <w:szCs w:val="24"/>
          <w:rtl/>
        </w:rPr>
        <w:t>נית</w:t>
      </w:r>
      <w:r w:rsidRPr="00D47D20">
        <w:rPr>
          <w:rFonts w:cs="David"/>
          <w:szCs w:val="24"/>
          <w:rtl/>
        </w:rPr>
        <w:t xml:space="preserve"> יהיה צמוד טופס </w:t>
      </w:r>
      <w:r w:rsidRPr="00D47D20">
        <w:rPr>
          <w:rFonts w:cs="David" w:hint="cs"/>
          <w:szCs w:val="24"/>
          <w:rtl/>
        </w:rPr>
        <w:t>ה</w:t>
      </w:r>
      <w:r w:rsidRPr="00D47D20">
        <w:rPr>
          <w:rFonts w:cs="David"/>
          <w:szCs w:val="24"/>
          <w:rtl/>
        </w:rPr>
        <w:t>הזמנה ה</w:t>
      </w:r>
      <w:r w:rsidRPr="00D47D20">
        <w:rPr>
          <w:rFonts w:cs="David" w:hint="cs"/>
          <w:szCs w:val="24"/>
          <w:rtl/>
        </w:rPr>
        <w:t>מתאים</w:t>
      </w:r>
      <w:r w:rsidRPr="00D47D20">
        <w:rPr>
          <w:rFonts w:cs="David"/>
          <w:szCs w:val="24"/>
          <w:rtl/>
        </w:rPr>
        <w:t xml:space="preserve"> </w:t>
      </w:r>
      <w:r w:rsidRPr="00D47D20">
        <w:rPr>
          <w:rFonts w:cs="David" w:hint="cs"/>
          <w:szCs w:val="24"/>
          <w:rtl/>
        </w:rPr>
        <w:t xml:space="preserve">כשהוא </w:t>
      </w:r>
      <w:r w:rsidRPr="00D47D20">
        <w:rPr>
          <w:rFonts w:cs="David"/>
          <w:szCs w:val="24"/>
          <w:rtl/>
        </w:rPr>
        <w:t xml:space="preserve">חתום ע"י הנהג בציון מועד קבלת </w:t>
      </w:r>
      <w:r w:rsidRPr="00D47D20">
        <w:rPr>
          <w:rFonts w:cs="David" w:hint="cs"/>
          <w:szCs w:val="24"/>
          <w:rtl/>
        </w:rPr>
        <w:t xml:space="preserve">הרכב </w:t>
      </w:r>
      <w:r w:rsidRPr="00D47D20">
        <w:rPr>
          <w:rFonts w:cs="David"/>
          <w:szCs w:val="24"/>
          <w:rtl/>
        </w:rPr>
        <w:t>והחזרת</w:t>
      </w:r>
      <w:r w:rsidRPr="00D47D20">
        <w:rPr>
          <w:rFonts w:cs="David" w:hint="cs"/>
          <w:szCs w:val="24"/>
          <w:rtl/>
        </w:rPr>
        <w:t>ו (כנדרש לפי סעיפים 2-3 לעיל)</w:t>
      </w:r>
      <w:r w:rsidRPr="00D47D20">
        <w:rPr>
          <w:rFonts w:cs="David"/>
          <w:szCs w:val="24"/>
          <w:rtl/>
        </w:rPr>
        <w:t>.</w:t>
      </w:r>
    </w:p>
    <w:p w14:paraId="41E794E0" w14:textId="77777777" w:rsidR="00506F5F" w:rsidRPr="00D47D20" w:rsidRDefault="00506F5F" w:rsidP="00043A92">
      <w:pPr>
        <w:pStyle w:val="a9"/>
        <w:widowControl/>
        <w:numPr>
          <w:ilvl w:val="0"/>
          <w:numId w:val="6"/>
        </w:numPr>
        <w:tabs>
          <w:tab w:val="clear" w:pos="282"/>
          <w:tab w:val="clear" w:pos="4153"/>
          <w:tab w:val="clear" w:pos="8306"/>
          <w:tab w:val="left" w:pos="296"/>
        </w:tabs>
        <w:spacing w:line="360" w:lineRule="auto"/>
        <w:ind w:left="296" w:hanging="374"/>
        <w:rPr>
          <w:rFonts w:cs="David"/>
          <w:szCs w:val="24"/>
          <w:rtl/>
        </w:rPr>
      </w:pPr>
      <w:r w:rsidRPr="00D47D20">
        <w:rPr>
          <w:rFonts w:cs="David"/>
          <w:szCs w:val="24"/>
          <w:rtl/>
        </w:rPr>
        <w:t xml:space="preserve">מובא בזה לידיעת חברת ההשכרה כי העדר טופס הזמנה מתאים בצמוד לחשבון, או העדר   </w:t>
      </w:r>
      <w:r w:rsidRPr="00D47D20">
        <w:rPr>
          <w:rFonts w:cs="David"/>
          <w:szCs w:val="24"/>
          <w:rtl/>
        </w:rPr>
        <w:br/>
        <w:t xml:space="preserve">חתימה כולל פרטים מזהים של הנהג באחד מהשלבים המצוינים לעיל, עלול לפגוע בטיפול   </w:t>
      </w:r>
      <w:r w:rsidRPr="00D47D20">
        <w:rPr>
          <w:rFonts w:cs="David"/>
          <w:szCs w:val="24"/>
          <w:rtl/>
        </w:rPr>
        <w:br/>
      </w:r>
      <w:r w:rsidRPr="00D47D20">
        <w:rPr>
          <w:rFonts w:cs="David" w:hint="cs"/>
          <w:szCs w:val="24"/>
          <w:rtl/>
        </w:rPr>
        <w:t>ב</w:t>
      </w:r>
      <w:r w:rsidRPr="00D47D20">
        <w:rPr>
          <w:rFonts w:cs="David"/>
          <w:szCs w:val="24"/>
          <w:rtl/>
        </w:rPr>
        <w:t xml:space="preserve">דרישותיה הכספיות של חברת ההשכרה וכן לגרום לעיכוב בסדרי התשלום או </w:t>
      </w:r>
      <w:r w:rsidRPr="00D47D20">
        <w:rPr>
          <w:rFonts w:cs="David" w:hint="cs"/>
          <w:szCs w:val="24"/>
          <w:rtl/>
        </w:rPr>
        <w:t>ל</w:t>
      </w:r>
      <w:r w:rsidRPr="00D47D20">
        <w:rPr>
          <w:rFonts w:cs="David"/>
          <w:szCs w:val="24"/>
          <w:rtl/>
        </w:rPr>
        <w:t>ביטול</w:t>
      </w:r>
      <w:r w:rsidRPr="00D47D20">
        <w:rPr>
          <w:rFonts w:cs="David" w:hint="cs"/>
          <w:szCs w:val="24"/>
          <w:rtl/>
        </w:rPr>
        <w:t xml:space="preserve"> החשבונית</w:t>
      </w:r>
      <w:r w:rsidRPr="00D47D20">
        <w:rPr>
          <w:rFonts w:cs="David"/>
          <w:szCs w:val="24"/>
          <w:rtl/>
        </w:rPr>
        <w:t>,</w:t>
      </w:r>
      <w:r w:rsidRPr="00D47D20">
        <w:rPr>
          <w:rFonts w:cs="David" w:hint="cs"/>
          <w:szCs w:val="24"/>
          <w:rtl/>
        </w:rPr>
        <w:t xml:space="preserve"> בין היתר בשל בירורים נוספים שיאלץ המזמין לערוך בשל כך</w:t>
      </w:r>
      <w:r w:rsidRPr="00D47D20">
        <w:rPr>
          <w:rFonts w:cs="David"/>
          <w:szCs w:val="24"/>
          <w:rtl/>
        </w:rPr>
        <w:t>.</w:t>
      </w:r>
    </w:p>
    <w:p w14:paraId="6C471A62" w14:textId="77777777" w:rsidR="00506F5F" w:rsidRPr="00D47D20" w:rsidRDefault="00506F5F" w:rsidP="00043A92">
      <w:pPr>
        <w:pStyle w:val="a9"/>
        <w:widowControl/>
        <w:numPr>
          <w:ilvl w:val="0"/>
          <w:numId w:val="6"/>
        </w:numPr>
        <w:tabs>
          <w:tab w:val="clear" w:pos="282"/>
          <w:tab w:val="clear" w:pos="4153"/>
          <w:tab w:val="clear" w:pos="8306"/>
          <w:tab w:val="left" w:pos="296"/>
        </w:tabs>
        <w:spacing w:line="360" w:lineRule="auto"/>
        <w:ind w:left="296" w:hanging="374"/>
        <w:rPr>
          <w:rFonts w:cs="David"/>
          <w:szCs w:val="24"/>
        </w:rPr>
      </w:pPr>
      <w:r w:rsidRPr="00D47D20">
        <w:rPr>
          <w:rFonts w:cs="David" w:hint="cs"/>
          <w:szCs w:val="24"/>
          <w:rtl/>
        </w:rPr>
        <w:t>המזמין</w:t>
      </w:r>
      <w:r w:rsidRPr="00D47D20">
        <w:rPr>
          <w:rFonts w:cs="David"/>
          <w:szCs w:val="24"/>
          <w:rtl/>
        </w:rPr>
        <w:t xml:space="preserve"> לא יכבד חשבון</w:t>
      </w:r>
      <w:r w:rsidRPr="00D47D20">
        <w:rPr>
          <w:rFonts w:cs="David" w:hint="cs"/>
          <w:szCs w:val="24"/>
          <w:rtl/>
        </w:rPr>
        <w:t xml:space="preserve"> בגין אספקת כלי רכב אשר אינו</w:t>
      </w:r>
      <w:r w:rsidRPr="00D47D20">
        <w:rPr>
          <w:rFonts w:cs="David"/>
          <w:szCs w:val="24"/>
          <w:rtl/>
        </w:rPr>
        <w:t xml:space="preserve"> תוא</w:t>
      </w:r>
      <w:r w:rsidRPr="00D47D20">
        <w:rPr>
          <w:rFonts w:cs="David" w:hint="cs"/>
          <w:szCs w:val="24"/>
          <w:rtl/>
        </w:rPr>
        <w:t xml:space="preserve">ם  </w:t>
      </w:r>
      <w:r w:rsidRPr="00D47D20">
        <w:rPr>
          <w:rFonts w:cs="David"/>
          <w:szCs w:val="24"/>
          <w:rtl/>
        </w:rPr>
        <w:t xml:space="preserve">את </w:t>
      </w:r>
      <w:r w:rsidRPr="00D47D20">
        <w:rPr>
          <w:rFonts w:cs="David" w:hint="cs"/>
          <w:szCs w:val="24"/>
          <w:rtl/>
        </w:rPr>
        <w:t>מפרט</w:t>
      </w:r>
      <w:r w:rsidRPr="00D47D20">
        <w:rPr>
          <w:rFonts w:cs="David"/>
          <w:szCs w:val="24"/>
          <w:rtl/>
        </w:rPr>
        <w:t xml:space="preserve"> ההזמנה.  במקרה זה </w:t>
      </w:r>
      <w:r w:rsidRPr="00D47D20">
        <w:rPr>
          <w:rFonts w:cs="David" w:hint="cs"/>
          <w:szCs w:val="24"/>
          <w:rtl/>
        </w:rPr>
        <w:t>יוחזר החשבון לחברה לצורך תיקונו בהתאם להזמנה.</w:t>
      </w:r>
      <w:r w:rsidRPr="00D47D20">
        <w:rPr>
          <w:rFonts w:cs="David"/>
          <w:szCs w:val="24"/>
          <w:rtl/>
        </w:rPr>
        <w:t xml:space="preserve">        </w:t>
      </w:r>
    </w:p>
    <w:p w14:paraId="7ECC069A" w14:textId="77777777" w:rsidR="00506F5F" w:rsidRPr="00D47D20" w:rsidRDefault="00506F5F" w:rsidP="00043A92">
      <w:pPr>
        <w:pStyle w:val="a9"/>
        <w:widowControl/>
        <w:numPr>
          <w:ilvl w:val="0"/>
          <w:numId w:val="6"/>
        </w:numPr>
        <w:tabs>
          <w:tab w:val="clear" w:pos="282"/>
          <w:tab w:val="clear" w:pos="4153"/>
          <w:tab w:val="clear" w:pos="8306"/>
          <w:tab w:val="left" w:pos="296"/>
        </w:tabs>
        <w:spacing w:line="360" w:lineRule="auto"/>
        <w:ind w:left="296" w:hanging="374"/>
        <w:rPr>
          <w:rFonts w:cs="David"/>
          <w:szCs w:val="24"/>
          <w:rtl/>
        </w:rPr>
      </w:pPr>
      <w:r w:rsidRPr="00D47D20">
        <w:rPr>
          <w:rFonts w:cs="David"/>
          <w:szCs w:val="24"/>
          <w:rtl/>
        </w:rPr>
        <w:t>לצורך התחשבנות עם החברה</w:t>
      </w:r>
      <w:r w:rsidRPr="00D47D20">
        <w:rPr>
          <w:rFonts w:cs="David" w:hint="cs"/>
          <w:szCs w:val="24"/>
          <w:rtl/>
        </w:rPr>
        <w:t xml:space="preserve"> המחיר</w:t>
      </w:r>
      <w:r w:rsidRPr="00D47D20">
        <w:rPr>
          <w:rFonts w:cs="David"/>
          <w:szCs w:val="24"/>
          <w:rtl/>
        </w:rPr>
        <w:t xml:space="preserve"> </w:t>
      </w:r>
      <w:r w:rsidRPr="00D47D20">
        <w:rPr>
          <w:rFonts w:cs="David" w:hint="cs"/>
          <w:szCs w:val="24"/>
          <w:rtl/>
        </w:rPr>
        <w:t>ה</w:t>
      </w:r>
      <w:r w:rsidRPr="00D47D20">
        <w:rPr>
          <w:rFonts w:cs="David"/>
          <w:szCs w:val="24"/>
          <w:rtl/>
        </w:rPr>
        <w:t xml:space="preserve">קובע </w:t>
      </w:r>
      <w:r w:rsidRPr="00D47D20">
        <w:rPr>
          <w:rFonts w:cs="David" w:hint="cs"/>
          <w:szCs w:val="24"/>
          <w:rtl/>
        </w:rPr>
        <w:t>הוא הצעות המחיר</w:t>
      </w:r>
      <w:r w:rsidRPr="00D47D20">
        <w:rPr>
          <w:rFonts w:cs="David"/>
          <w:szCs w:val="24"/>
          <w:rtl/>
        </w:rPr>
        <w:t xml:space="preserve"> כמפורט בנספח </w:t>
      </w:r>
      <w:r w:rsidRPr="00D47D20">
        <w:rPr>
          <w:rFonts w:cs="David" w:hint="cs"/>
          <w:szCs w:val="24"/>
          <w:rtl/>
        </w:rPr>
        <w:t>ה'.</w:t>
      </w:r>
      <w:r w:rsidRPr="00D47D20">
        <w:rPr>
          <w:rFonts w:cs="David"/>
          <w:szCs w:val="24"/>
          <w:rtl/>
        </w:rPr>
        <w:t xml:space="preserve"> כל </w:t>
      </w:r>
      <w:r w:rsidRPr="00D47D20">
        <w:rPr>
          <w:rFonts w:cs="David" w:hint="cs"/>
          <w:szCs w:val="24"/>
          <w:rtl/>
        </w:rPr>
        <w:t>דרישה ל</w:t>
      </w:r>
      <w:r w:rsidRPr="00D47D20">
        <w:rPr>
          <w:rFonts w:cs="David"/>
          <w:szCs w:val="24"/>
          <w:rtl/>
        </w:rPr>
        <w:t xml:space="preserve">תוספת אשר לא צוינה בנספח </w:t>
      </w:r>
      <w:r w:rsidRPr="00D47D20">
        <w:rPr>
          <w:rFonts w:cs="David" w:hint="cs"/>
          <w:szCs w:val="24"/>
          <w:rtl/>
        </w:rPr>
        <w:t>ה'</w:t>
      </w:r>
      <w:r w:rsidRPr="00D47D20">
        <w:rPr>
          <w:rFonts w:cs="David"/>
          <w:szCs w:val="24"/>
          <w:rtl/>
        </w:rPr>
        <w:t xml:space="preserve"> לא תשולם למציע. </w:t>
      </w:r>
    </w:p>
    <w:p w14:paraId="74263C73" w14:textId="77777777" w:rsidR="00506F5F" w:rsidRPr="00D47D20" w:rsidRDefault="00506F5F" w:rsidP="00043A92">
      <w:pPr>
        <w:pStyle w:val="a9"/>
        <w:widowControl/>
        <w:numPr>
          <w:ilvl w:val="0"/>
          <w:numId w:val="6"/>
        </w:numPr>
        <w:tabs>
          <w:tab w:val="clear" w:pos="282"/>
          <w:tab w:val="clear" w:pos="4153"/>
          <w:tab w:val="clear" w:pos="8306"/>
          <w:tab w:val="left" w:pos="296"/>
        </w:tabs>
        <w:spacing w:line="360" w:lineRule="auto"/>
        <w:ind w:left="296" w:hanging="374"/>
        <w:rPr>
          <w:rFonts w:cs="David"/>
          <w:szCs w:val="24"/>
        </w:rPr>
      </w:pPr>
      <w:r w:rsidRPr="00D47D20">
        <w:rPr>
          <w:rFonts w:cs="David" w:hint="cs"/>
          <w:szCs w:val="24"/>
          <w:rtl/>
        </w:rPr>
        <w:t>השכרת רכב לנציגי מדינת ישראל המגיעים מחו"ל תתבצע כמפורט לעיל, לרבות הליך התשלום אשר יתבצע במישרין על ידי הנציג באמצעות כרטיס אשראי.</w:t>
      </w:r>
    </w:p>
    <w:p w14:paraId="79EA0761" w14:textId="77777777" w:rsidR="00506F5F" w:rsidRPr="00D47D20" w:rsidRDefault="00506F5F" w:rsidP="00043A92">
      <w:pPr>
        <w:pStyle w:val="a9"/>
        <w:widowControl/>
        <w:numPr>
          <w:ilvl w:val="0"/>
          <w:numId w:val="6"/>
        </w:numPr>
        <w:tabs>
          <w:tab w:val="clear" w:pos="282"/>
          <w:tab w:val="clear" w:pos="4153"/>
          <w:tab w:val="clear" w:pos="8306"/>
          <w:tab w:val="left" w:pos="296"/>
        </w:tabs>
        <w:spacing w:line="360" w:lineRule="auto"/>
        <w:ind w:left="296" w:hanging="374"/>
        <w:rPr>
          <w:rFonts w:cs="David"/>
          <w:szCs w:val="24"/>
        </w:rPr>
      </w:pPr>
      <w:r w:rsidRPr="00D47D20">
        <w:rPr>
          <w:rFonts w:cs="David" w:hint="cs"/>
          <w:szCs w:val="24"/>
          <w:rtl/>
        </w:rPr>
        <w:t>לא יגבה שום תשלום או כרטיס אשראי בגין דרישה כזו או אחרת מנציג משרד המגיע לחברה לקבל רכב שכור.</w:t>
      </w:r>
    </w:p>
    <w:p w14:paraId="2229FAF8" w14:textId="62C6AE66" w:rsidR="00506F5F" w:rsidRPr="00D47D20" w:rsidRDefault="00506F5F" w:rsidP="005D1E27">
      <w:pPr>
        <w:pStyle w:val="a9"/>
        <w:tabs>
          <w:tab w:val="clear" w:pos="4153"/>
          <w:tab w:val="clear" w:pos="8306"/>
        </w:tabs>
        <w:spacing w:line="360" w:lineRule="auto"/>
        <w:rPr>
          <w:rFonts w:cs="David"/>
          <w:b/>
          <w:bCs/>
          <w:szCs w:val="24"/>
          <w:rtl/>
        </w:rPr>
      </w:pPr>
      <w:r w:rsidRPr="00D47D20">
        <w:rPr>
          <w:rFonts w:cs="David" w:hint="cs"/>
          <w:b/>
          <w:bCs/>
          <w:szCs w:val="24"/>
          <w:rtl/>
        </w:rPr>
        <w:t xml:space="preserve">הערה: פניות לגבי סעיפים 2-3 לעיל יש להפנות </w:t>
      </w:r>
      <w:r w:rsidR="000D283D" w:rsidRPr="00D47D20">
        <w:rPr>
          <w:rFonts w:cs="David" w:hint="cs"/>
          <w:b/>
          <w:bCs/>
          <w:szCs w:val="24"/>
          <w:rtl/>
        </w:rPr>
        <w:t>ל</w:t>
      </w:r>
      <w:r w:rsidR="000D283D">
        <w:rPr>
          <w:rFonts w:cs="David" w:hint="cs"/>
          <w:b/>
          <w:bCs/>
          <w:szCs w:val="24"/>
          <w:rtl/>
        </w:rPr>
        <w:t>מר</w:t>
      </w:r>
      <w:r w:rsidR="000D283D" w:rsidRPr="00D47D20">
        <w:rPr>
          <w:rFonts w:cs="David" w:hint="cs"/>
          <w:b/>
          <w:bCs/>
          <w:szCs w:val="24"/>
          <w:rtl/>
        </w:rPr>
        <w:t xml:space="preserve"> </w:t>
      </w:r>
      <w:r w:rsidR="00B16574">
        <w:rPr>
          <w:rFonts w:cs="David" w:hint="cs"/>
          <w:b/>
          <w:bCs/>
          <w:szCs w:val="24"/>
          <w:rtl/>
        </w:rPr>
        <w:t xml:space="preserve">דניאל </w:t>
      </w:r>
      <w:r w:rsidRPr="00D47D20">
        <w:rPr>
          <w:rFonts w:cs="David" w:hint="cs"/>
          <w:b/>
          <w:bCs/>
          <w:szCs w:val="24"/>
          <w:rtl/>
        </w:rPr>
        <w:t xml:space="preserve"> </w:t>
      </w:r>
      <w:r w:rsidR="005D1E27">
        <w:rPr>
          <w:rFonts w:cs="David" w:hint="cs"/>
          <w:b/>
          <w:bCs/>
          <w:szCs w:val="24"/>
          <w:rtl/>
        </w:rPr>
        <w:t xml:space="preserve">גלעד </w:t>
      </w:r>
      <w:r w:rsidRPr="00D47D20">
        <w:rPr>
          <w:rFonts w:cs="David" w:hint="cs"/>
          <w:b/>
          <w:bCs/>
          <w:szCs w:val="24"/>
          <w:rtl/>
        </w:rPr>
        <w:t>בטלפון 02-</w:t>
      </w:r>
      <w:r w:rsidR="00B16574" w:rsidRPr="00D47D20">
        <w:rPr>
          <w:rFonts w:cs="David" w:hint="cs"/>
          <w:b/>
          <w:bCs/>
          <w:szCs w:val="24"/>
          <w:rtl/>
        </w:rPr>
        <w:t>5016</w:t>
      </w:r>
      <w:r w:rsidR="00B16574">
        <w:rPr>
          <w:rFonts w:cs="David" w:hint="cs"/>
          <w:b/>
          <w:bCs/>
          <w:szCs w:val="24"/>
          <w:rtl/>
        </w:rPr>
        <w:t>142</w:t>
      </w:r>
      <w:r w:rsidRPr="00D47D20">
        <w:rPr>
          <w:rFonts w:cs="David" w:hint="cs"/>
          <w:b/>
          <w:bCs/>
          <w:szCs w:val="24"/>
          <w:rtl/>
        </w:rPr>
        <w:t>.</w:t>
      </w:r>
    </w:p>
    <w:p w14:paraId="3F8DB0C5" w14:textId="77777777" w:rsidR="00506F5F" w:rsidRPr="00D47D20" w:rsidRDefault="00506F5F" w:rsidP="00506F5F">
      <w:pPr>
        <w:pStyle w:val="a9"/>
        <w:tabs>
          <w:tab w:val="clear" w:pos="4153"/>
          <w:tab w:val="clear" w:pos="8306"/>
          <w:tab w:val="num" w:pos="509"/>
          <w:tab w:val="left" w:pos="857"/>
        </w:tabs>
        <w:spacing w:line="360" w:lineRule="auto"/>
        <w:ind w:left="857" w:hanging="935"/>
        <w:rPr>
          <w:rFonts w:cs="David"/>
          <w:szCs w:val="24"/>
          <w:rtl/>
        </w:rPr>
      </w:pPr>
    </w:p>
    <w:p w14:paraId="39C343A4" w14:textId="77777777" w:rsidR="00506F5F" w:rsidRPr="00D47D20" w:rsidRDefault="00506F5F" w:rsidP="00506F5F">
      <w:pPr>
        <w:pStyle w:val="a9"/>
        <w:tabs>
          <w:tab w:val="clear" w:pos="4153"/>
          <w:tab w:val="clear" w:pos="8306"/>
        </w:tabs>
        <w:ind w:left="187"/>
        <w:rPr>
          <w:rFonts w:cs="David"/>
          <w:szCs w:val="24"/>
          <w:rtl/>
        </w:rPr>
      </w:pPr>
    </w:p>
    <w:p w14:paraId="1306CEC3" w14:textId="77777777" w:rsidR="00506F5F" w:rsidRPr="00D47D20" w:rsidRDefault="00506F5F" w:rsidP="00506F5F">
      <w:pPr>
        <w:pStyle w:val="a9"/>
        <w:tabs>
          <w:tab w:val="clear" w:pos="4153"/>
          <w:tab w:val="clear" w:pos="8306"/>
          <w:tab w:val="num" w:pos="509"/>
        </w:tabs>
        <w:rPr>
          <w:rFonts w:cs="David"/>
          <w:szCs w:val="24"/>
          <w:rtl/>
        </w:rPr>
      </w:pPr>
    </w:p>
    <w:p w14:paraId="0736BCB3" w14:textId="77777777" w:rsidR="00506F5F" w:rsidRPr="00D47D20" w:rsidRDefault="00506F5F" w:rsidP="00506F5F">
      <w:pPr>
        <w:pStyle w:val="a9"/>
        <w:tabs>
          <w:tab w:val="clear" w:pos="4153"/>
          <w:tab w:val="clear" w:pos="8306"/>
          <w:tab w:val="num" w:pos="509"/>
        </w:tabs>
        <w:ind w:left="84" w:hanging="24"/>
        <w:rPr>
          <w:rFonts w:cs="David"/>
          <w:szCs w:val="24"/>
          <w:rtl/>
        </w:rPr>
      </w:pPr>
    </w:p>
    <w:p w14:paraId="59F1D8CC" w14:textId="77777777" w:rsidR="00506F5F" w:rsidRDefault="00506F5F" w:rsidP="00506F5F">
      <w:pPr>
        <w:pStyle w:val="a9"/>
        <w:tabs>
          <w:tab w:val="clear" w:pos="4153"/>
          <w:tab w:val="clear" w:pos="8306"/>
          <w:tab w:val="num" w:pos="509"/>
        </w:tabs>
        <w:ind w:left="84" w:hanging="24"/>
        <w:rPr>
          <w:rFonts w:cs="David"/>
          <w:szCs w:val="24"/>
          <w:rtl/>
        </w:rPr>
      </w:pPr>
    </w:p>
    <w:p w14:paraId="7B1D6AB9" w14:textId="77777777" w:rsidR="005D1E27" w:rsidRPr="00D47D20" w:rsidRDefault="005D1E27" w:rsidP="00506F5F">
      <w:pPr>
        <w:pStyle w:val="a9"/>
        <w:tabs>
          <w:tab w:val="clear" w:pos="4153"/>
          <w:tab w:val="clear" w:pos="8306"/>
          <w:tab w:val="num" w:pos="509"/>
        </w:tabs>
        <w:ind w:left="84" w:hanging="24"/>
        <w:rPr>
          <w:rFonts w:cs="David"/>
          <w:szCs w:val="24"/>
          <w:rtl/>
        </w:rPr>
      </w:pPr>
    </w:p>
    <w:p w14:paraId="2E16E5AC" w14:textId="77777777" w:rsidR="00506F5F" w:rsidRPr="00D47D20" w:rsidRDefault="00506F5F" w:rsidP="00506F5F">
      <w:pPr>
        <w:pStyle w:val="a9"/>
        <w:tabs>
          <w:tab w:val="clear" w:pos="4153"/>
          <w:tab w:val="clear" w:pos="8306"/>
          <w:tab w:val="num" w:pos="509"/>
        </w:tabs>
        <w:ind w:left="84" w:hanging="24"/>
        <w:rPr>
          <w:rFonts w:cs="David"/>
          <w:szCs w:val="24"/>
          <w:rtl/>
        </w:rPr>
      </w:pPr>
    </w:p>
    <w:p w14:paraId="3F75CFFA" w14:textId="77777777" w:rsidR="00506F5F" w:rsidRPr="00D47D20" w:rsidRDefault="00506F5F" w:rsidP="00506F5F">
      <w:pPr>
        <w:pStyle w:val="a9"/>
        <w:tabs>
          <w:tab w:val="clear" w:pos="4153"/>
          <w:tab w:val="clear" w:pos="8306"/>
          <w:tab w:val="num" w:pos="509"/>
        </w:tabs>
        <w:ind w:left="84" w:hanging="24"/>
        <w:rPr>
          <w:rFonts w:cs="David"/>
          <w:szCs w:val="24"/>
          <w:rtl/>
        </w:rPr>
      </w:pPr>
    </w:p>
    <w:p w14:paraId="25B87127" w14:textId="77777777" w:rsidR="00506F5F" w:rsidRPr="00D47D20" w:rsidRDefault="00506F5F" w:rsidP="00506F5F">
      <w:pPr>
        <w:pStyle w:val="a9"/>
        <w:tabs>
          <w:tab w:val="clear" w:pos="4153"/>
          <w:tab w:val="clear" w:pos="8306"/>
          <w:tab w:val="num" w:pos="509"/>
        </w:tabs>
        <w:ind w:left="84" w:hanging="24"/>
        <w:rPr>
          <w:rFonts w:cs="David"/>
          <w:szCs w:val="24"/>
          <w:rtl/>
        </w:rPr>
      </w:pPr>
    </w:p>
    <w:p w14:paraId="6560FE87" w14:textId="1057E9E1" w:rsidR="00506F5F" w:rsidRPr="00D47D20" w:rsidRDefault="00506F5F" w:rsidP="00506F5F">
      <w:pPr>
        <w:tabs>
          <w:tab w:val="left" w:pos="901"/>
          <w:tab w:val="left" w:pos="1576"/>
          <w:tab w:val="left" w:pos="2137"/>
          <w:tab w:val="left" w:pos="2699"/>
          <w:tab w:val="left" w:pos="3263"/>
          <w:tab w:val="left" w:pos="3824"/>
          <w:tab w:val="left" w:pos="4388"/>
          <w:tab w:val="left" w:pos="4949"/>
          <w:tab w:val="left" w:pos="6075"/>
          <w:tab w:val="left" w:pos="7200"/>
        </w:tabs>
        <w:ind w:left="-78"/>
        <w:rPr>
          <w:rFonts w:cs="David"/>
          <w:sz w:val="24"/>
          <w:szCs w:val="24"/>
          <w:rtl/>
        </w:rPr>
      </w:pPr>
      <w:r w:rsidRPr="00D47D20">
        <w:rPr>
          <w:rFonts w:cs="David" w:hint="cs"/>
          <w:sz w:val="24"/>
          <w:szCs w:val="24"/>
          <w:rtl/>
        </w:rPr>
        <w:lastRenderedPageBreak/>
        <w:t xml:space="preserve">נספח ט' </w:t>
      </w:r>
      <w:r w:rsidR="00DA3C99">
        <w:rPr>
          <w:rFonts w:cs="David"/>
          <w:sz w:val="24"/>
          <w:szCs w:val="24"/>
          <w:rtl/>
        </w:rPr>
        <w:t>–</w:t>
      </w:r>
      <w:r w:rsidR="00DA3C99">
        <w:rPr>
          <w:rFonts w:cs="David" w:hint="cs"/>
          <w:sz w:val="24"/>
          <w:szCs w:val="24"/>
          <w:rtl/>
        </w:rPr>
        <w:t xml:space="preserve"> ערבות ביצוע</w:t>
      </w:r>
    </w:p>
    <w:p w14:paraId="3431306C" w14:textId="77777777" w:rsidR="00DA3C99" w:rsidRPr="00DA3C99" w:rsidRDefault="00DA3C99" w:rsidP="00DA3C9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5E1B76F9" w14:textId="77777777" w:rsidR="00DA3C99" w:rsidRPr="00DA3C99" w:rsidRDefault="00DA3C99" w:rsidP="00DA3C99">
      <w:pPr>
        <w:spacing w:line="360" w:lineRule="auto"/>
        <w:jc w:val="center"/>
        <w:rPr>
          <w:rFonts w:ascii="Arial" w:hAnsi="Arial" w:cs="Arial"/>
          <w:b/>
          <w:bCs/>
          <w:sz w:val="22"/>
          <w:szCs w:val="22"/>
          <w:u w:val="single"/>
        </w:rPr>
      </w:pPr>
      <w:r w:rsidRPr="00DA3C99">
        <w:rPr>
          <w:rFonts w:ascii="Arial" w:hAnsi="Arial" w:cs="Arial"/>
          <w:b/>
          <w:bCs/>
          <w:sz w:val="22"/>
          <w:szCs w:val="22"/>
          <w:u w:val="single"/>
          <w:rtl/>
        </w:rPr>
        <w:t>כתב ערבות</w:t>
      </w:r>
    </w:p>
    <w:p w14:paraId="5EB02332" w14:textId="77777777" w:rsidR="00DA3C99" w:rsidRPr="00DA3C99" w:rsidRDefault="00DA3C99" w:rsidP="00DA3C99">
      <w:pPr>
        <w:spacing w:line="360" w:lineRule="auto"/>
        <w:rPr>
          <w:rFonts w:ascii="Arial" w:hAnsi="Arial" w:cs="Arial"/>
          <w:sz w:val="22"/>
          <w:szCs w:val="22"/>
        </w:rPr>
      </w:pPr>
      <w:r w:rsidRPr="00DA3C99">
        <w:rPr>
          <w:rFonts w:ascii="Arial" w:hAnsi="Arial" w:cs="Arial"/>
          <w:sz w:val="22"/>
          <w:szCs w:val="22"/>
          <w:rtl/>
        </w:rPr>
        <w:t xml:space="preserve">לכבוד </w:t>
      </w:r>
    </w:p>
    <w:p w14:paraId="26430EDB" w14:textId="77777777" w:rsidR="00DA3C99" w:rsidRPr="00DA3C99" w:rsidRDefault="00DA3C99" w:rsidP="00DA3C99">
      <w:pPr>
        <w:spacing w:line="360" w:lineRule="auto"/>
        <w:rPr>
          <w:rFonts w:ascii="Arial" w:hAnsi="Arial" w:cs="Arial"/>
          <w:sz w:val="22"/>
          <w:szCs w:val="22"/>
        </w:rPr>
      </w:pPr>
      <w:r w:rsidRPr="00DA3C99">
        <w:rPr>
          <w:rFonts w:ascii="Arial" w:hAnsi="Arial" w:cs="Arial"/>
          <w:sz w:val="22"/>
          <w:szCs w:val="22"/>
          <w:rtl/>
        </w:rPr>
        <w:t xml:space="preserve">ממשלת ישראל </w:t>
      </w:r>
    </w:p>
    <w:p w14:paraId="759DAB4A" w14:textId="77777777" w:rsidR="00DA3C99" w:rsidRPr="00DA3C99" w:rsidRDefault="00DA3C99" w:rsidP="00DA3C99">
      <w:pPr>
        <w:spacing w:line="360" w:lineRule="auto"/>
        <w:jc w:val="left"/>
        <w:rPr>
          <w:rFonts w:ascii="Arial" w:hAnsi="Arial" w:cs="Arial"/>
          <w:sz w:val="22"/>
          <w:szCs w:val="22"/>
        </w:rPr>
      </w:pPr>
      <w:r w:rsidRPr="00DA3C99">
        <w:rPr>
          <w:rFonts w:ascii="Arial" w:hAnsi="Arial" w:cs="Arial"/>
          <w:sz w:val="22"/>
          <w:szCs w:val="22"/>
          <w:rtl/>
        </w:rPr>
        <w:t>באמצעות משרד ____________</w:t>
      </w:r>
    </w:p>
    <w:p w14:paraId="3CC13DE1" w14:textId="77777777" w:rsidR="00DA3C99" w:rsidRPr="00DA3C99" w:rsidRDefault="00DA3C99" w:rsidP="00DA3C99">
      <w:pPr>
        <w:spacing w:line="360" w:lineRule="auto"/>
        <w:jc w:val="left"/>
        <w:rPr>
          <w:rFonts w:ascii="Arial" w:hAnsi="Arial" w:cs="Arial"/>
          <w:sz w:val="22"/>
          <w:szCs w:val="22"/>
        </w:rPr>
      </w:pPr>
      <w:r w:rsidRPr="00DA3C99">
        <w:rPr>
          <w:rFonts w:ascii="Arial" w:hAnsi="Arial" w:cs="Arial"/>
          <w:b/>
          <w:bCs/>
          <w:sz w:val="22"/>
          <w:szCs w:val="22"/>
          <w:rtl/>
        </w:rPr>
        <w:t>הנדון: ערבות מס'</w:t>
      </w:r>
      <w:r w:rsidRPr="00DA3C99">
        <w:rPr>
          <w:rFonts w:ascii="Arial" w:hAnsi="Arial" w:cs="Arial"/>
          <w:sz w:val="22"/>
          <w:szCs w:val="22"/>
          <w:rtl/>
        </w:rPr>
        <w:t>____________</w:t>
      </w:r>
    </w:p>
    <w:p w14:paraId="5C6FAE4A" w14:textId="0D068DC2" w:rsidR="00DA3C99" w:rsidRPr="00DA3C99" w:rsidRDefault="00DA3C99" w:rsidP="00DA3C99">
      <w:pPr>
        <w:spacing w:line="360" w:lineRule="auto"/>
        <w:jc w:val="left"/>
        <w:rPr>
          <w:rFonts w:ascii="Arial" w:hAnsi="Arial" w:cs="Arial"/>
          <w:sz w:val="22"/>
          <w:szCs w:val="22"/>
        </w:rPr>
      </w:pPr>
      <w:r w:rsidRPr="00DA3C99">
        <w:rPr>
          <w:rFonts w:ascii="Arial" w:hAnsi="Arial" w:cs="Arial"/>
          <w:sz w:val="22"/>
          <w:szCs w:val="22"/>
          <w:rtl/>
        </w:rPr>
        <w:t xml:space="preserve">אנו ערבים בזה כלפיכם לסילוק כל סכום עד לסך </w:t>
      </w:r>
      <w:r>
        <w:rPr>
          <w:rFonts w:ascii="Arial" w:hAnsi="Arial" w:cs="Arial" w:hint="cs"/>
          <w:sz w:val="22"/>
          <w:szCs w:val="22"/>
          <w:rtl/>
        </w:rPr>
        <w:t xml:space="preserve">500,000 ₪ </w:t>
      </w:r>
    </w:p>
    <w:p w14:paraId="437E26A6" w14:textId="72BF46F2" w:rsidR="00DA3C99" w:rsidRPr="00DA3C99" w:rsidRDefault="00DA3C99" w:rsidP="00DA3C99">
      <w:pPr>
        <w:spacing w:line="360" w:lineRule="auto"/>
        <w:jc w:val="left"/>
        <w:rPr>
          <w:rFonts w:ascii="Arial" w:hAnsi="Arial" w:cs="Arial"/>
          <w:sz w:val="22"/>
          <w:szCs w:val="22"/>
        </w:rPr>
      </w:pPr>
      <w:r w:rsidRPr="00DA3C99">
        <w:rPr>
          <w:rFonts w:ascii="Arial" w:hAnsi="Arial" w:cs="Arial"/>
          <w:sz w:val="22"/>
          <w:szCs w:val="22"/>
          <w:rtl/>
        </w:rPr>
        <w:t xml:space="preserve">(במילים </w:t>
      </w:r>
      <w:r>
        <w:rPr>
          <w:rFonts w:ascii="Arial" w:hAnsi="Arial" w:cs="Arial" w:hint="cs"/>
          <w:sz w:val="22"/>
          <w:szCs w:val="22"/>
          <w:rtl/>
        </w:rPr>
        <w:t>חמש מאות</w:t>
      </w:r>
      <w:r w:rsidRPr="00DA3C99">
        <w:rPr>
          <w:rFonts w:ascii="Arial" w:hAnsi="Arial" w:cs="Arial" w:hint="cs"/>
          <w:sz w:val="22"/>
          <w:szCs w:val="22"/>
          <w:rtl/>
        </w:rPr>
        <w:t xml:space="preserve"> אלף ש"ח</w:t>
      </w:r>
      <w:r w:rsidRPr="00DA3C99">
        <w:rPr>
          <w:rFonts w:ascii="Arial" w:hAnsi="Arial" w:cs="Arial"/>
          <w:sz w:val="22"/>
          <w:szCs w:val="22"/>
          <w:rtl/>
        </w:rPr>
        <w:t>_____________________________________)</w:t>
      </w:r>
    </w:p>
    <w:p w14:paraId="599D7902" w14:textId="77777777" w:rsidR="00DA3C99" w:rsidRPr="00DA3C99" w:rsidRDefault="00DA3C99" w:rsidP="00DA3C99">
      <w:pPr>
        <w:jc w:val="left"/>
        <w:rPr>
          <w:rFonts w:ascii="Arial" w:hAnsi="Arial" w:cs="Arial"/>
          <w:sz w:val="22"/>
          <w:szCs w:val="22"/>
        </w:rPr>
      </w:pPr>
      <w:r w:rsidRPr="00DA3C99">
        <w:rPr>
          <w:rFonts w:ascii="Arial" w:hAnsi="Arial" w:cs="Arial"/>
          <w:sz w:val="22"/>
          <w:szCs w:val="22"/>
          <w:rtl/>
        </w:rPr>
        <w:t>אשר תדרשו מאת: ____________________________________________(להלן "החייב") בקשר</w:t>
      </w:r>
    </w:p>
    <w:p w14:paraId="09381F3E" w14:textId="77777777" w:rsidR="00DA3C99" w:rsidRPr="00DA3C99" w:rsidRDefault="00DA3C99" w:rsidP="00DA3C99">
      <w:pPr>
        <w:spacing w:line="360" w:lineRule="auto"/>
        <w:jc w:val="left"/>
        <w:rPr>
          <w:rFonts w:ascii="Arial" w:hAnsi="Arial" w:cs="Arial"/>
          <w:sz w:val="22"/>
          <w:szCs w:val="22"/>
        </w:rPr>
      </w:pPr>
      <w:r w:rsidRPr="00DA3C99">
        <w:rPr>
          <w:rFonts w:ascii="Arial" w:hAnsi="Arial" w:cs="Arial"/>
          <w:sz w:val="22"/>
          <w:szCs w:val="22"/>
          <w:rtl/>
        </w:rPr>
        <w:t>עם הזמנה/חוזה _____________________________________________________________</w:t>
      </w:r>
    </w:p>
    <w:p w14:paraId="49133503" w14:textId="77777777" w:rsidR="00DA3C99" w:rsidRPr="00DA3C99" w:rsidRDefault="00DA3C99" w:rsidP="00DA3C99">
      <w:pPr>
        <w:spacing w:line="360" w:lineRule="auto"/>
        <w:jc w:val="left"/>
        <w:rPr>
          <w:rFonts w:ascii="Arial" w:hAnsi="Arial" w:cs="Arial"/>
          <w:sz w:val="22"/>
          <w:szCs w:val="22"/>
        </w:rPr>
      </w:pPr>
      <w:r w:rsidRPr="00DA3C99">
        <w:rPr>
          <w:rFonts w:ascii="Arial" w:hAnsi="Arial" w:cs="Arial"/>
          <w:sz w:val="22"/>
          <w:szCs w:val="22"/>
          <w:rtl/>
        </w:rPr>
        <w:t>אנו נשלם לכם את הסכום הנ"ל תוך 15 יום מתאריך דרישתכם הראשונה שנשלחה אלינו במכתב בדואר רשום</w:t>
      </w:r>
      <w:r w:rsidRPr="00DA3C99">
        <w:rPr>
          <w:rFonts w:ascii="Arial" w:hAnsi="Arial" w:cs="Arial" w:hint="cs"/>
          <w:sz w:val="22"/>
          <w:szCs w:val="22"/>
          <w:rtl/>
        </w:rPr>
        <w:t xml:space="preserve"> או במסירה ידנית</w:t>
      </w:r>
      <w:r w:rsidRPr="00DA3C99">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E5835E" w14:textId="77777777" w:rsidR="00DA3C99" w:rsidRPr="00DA3C99" w:rsidRDefault="00DA3C99" w:rsidP="00DA3C99">
      <w:pPr>
        <w:spacing w:line="360" w:lineRule="auto"/>
        <w:jc w:val="left"/>
        <w:rPr>
          <w:rFonts w:ascii="Arial" w:hAnsi="Arial" w:cs="Arial"/>
          <w:sz w:val="22"/>
          <w:szCs w:val="22"/>
        </w:rPr>
      </w:pPr>
      <w:r w:rsidRPr="00DA3C99">
        <w:rPr>
          <w:rFonts w:ascii="Arial" w:hAnsi="Arial" w:cs="Arial"/>
          <w:sz w:val="22"/>
          <w:szCs w:val="22"/>
          <w:rtl/>
        </w:rPr>
        <w:t>ערבות זו תהיה בתוקף עד תאריך  _______________</w:t>
      </w:r>
    </w:p>
    <w:p w14:paraId="7FED675D" w14:textId="77777777" w:rsidR="00DA3C99" w:rsidRPr="00DA3C99" w:rsidRDefault="00DA3C99" w:rsidP="00DA3C99">
      <w:pPr>
        <w:jc w:val="left"/>
        <w:rPr>
          <w:rFonts w:ascii="Arial" w:hAnsi="Arial" w:cs="Arial"/>
          <w:sz w:val="22"/>
          <w:szCs w:val="22"/>
        </w:rPr>
      </w:pPr>
      <w:r w:rsidRPr="00DA3C99">
        <w:rPr>
          <w:rFonts w:ascii="Arial" w:hAnsi="Arial" w:cs="Arial"/>
          <w:sz w:val="22"/>
          <w:szCs w:val="22"/>
          <w:rtl/>
        </w:rPr>
        <w:t>דרישה על פי ערבות זו יש להפנות לסניף הבנק/חב' הביטוח שכתובתו__________________________</w:t>
      </w:r>
    </w:p>
    <w:p w14:paraId="51A36028" w14:textId="77777777" w:rsidR="00DA3C99" w:rsidRPr="00DA3C99" w:rsidRDefault="00DA3C99" w:rsidP="00DA3C99">
      <w:pPr>
        <w:jc w:val="left"/>
        <w:rPr>
          <w:rFonts w:ascii="Arial" w:hAnsi="Arial" w:cs="Arial"/>
          <w:sz w:val="22"/>
          <w:szCs w:val="22"/>
        </w:rPr>
      </w:pPr>
      <w:r w:rsidRPr="00DA3C99">
        <w:rPr>
          <w:rFonts w:ascii="Arial" w:hAnsi="Arial" w:cs="Arial"/>
          <w:sz w:val="22"/>
          <w:szCs w:val="22"/>
          <w:rtl/>
        </w:rPr>
        <w:t xml:space="preserve">                                                                                       </w:t>
      </w:r>
      <w:r w:rsidRPr="00DA3C99">
        <w:rPr>
          <w:rFonts w:ascii="Arial" w:hAnsi="Arial" w:cs="Arial" w:hint="cs"/>
          <w:sz w:val="22"/>
          <w:szCs w:val="22"/>
          <w:rtl/>
        </w:rPr>
        <w:t xml:space="preserve">                   </w:t>
      </w:r>
      <w:r w:rsidRPr="00DA3C99">
        <w:rPr>
          <w:rFonts w:ascii="Arial" w:hAnsi="Arial" w:cs="Arial"/>
          <w:sz w:val="22"/>
          <w:szCs w:val="22"/>
          <w:rtl/>
        </w:rPr>
        <w:t xml:space="preserve">   שם הבנק/חב' הביטוח</w:t>
      </w:r>
    </w:p>
    <w:p w14:paraId="03ACD034" w14:textId="77777777" w:rsidR="00DA3C99" w:rsidRPr="00DA3C99" w:rsidRDefault="00DA3C99" w:rsidP="00DA3C99">
      <w:pPr>
        <w:spacing w:line="120" w:lineRule="auto"/>
        <w:rPr>
          <w:rFonts w:ascii="Arial" w:hAnsi="Arial" w:cs="Arial"/>
          <w:sz w:val="22"/>
          <w:szCs w:val="22"/>
          <w:rtl/>
        </w:rPr>
      </w:pPr>
    </w:p>
    <w:p w14:paraId="17BBFD10" w14:textId="77777777" w:rsidR="00DA3C99" w:rsidRPr="00DA3C99" w:rsidRDefault="00DA3C99" w:rsidP="00DA3C99">
      <w:pPr>
        <w:rPr>
          <w:rFonts w:ascii="Arial" w:hAnsi="Arial" w:cs="Arial"/>
          <w:sz w:val="22"/>
          <w:szCs w:val="22"/>
        </w:rPr>
      </w:pPr>
      <w:r w:rsidRPr="00DA3C99">
        <w:rPr>
          <w:rFonts w:ascii="Arial" w:hAnsi="Arial" w:cs="Arial"/>
          <w:sz w:val="22"/>
          <w:szCs w:val="22"/>
          <w:rtl/>
        </w:rPr>
        <w:t>___________________________________      __________________________________</w:t>
      </w:r>
    </w:p>
    <w:p w14:paraId="21E7FBB2" w14:textId="77777777" w:rsidR="00DA3C99" w:rsidRPr="00DA3C99" w:rsidRDefault="00DA3C99" w:rsidP="00DA3C99">
      <w:pPr>
        <w:rPr>
          <w:rFonts w:ascii="Arial" w:hAnsi="Arial" w:cs="Arial"/>
          <w:sz w:val="22"/>
          <w:szCs w:val="22"/>
        </w:rPr>
      </w:pPr>
      <w:r w:rsidRPr="00DA3C99">
        <w:rPr>
          <w:rFonts w:ascii="Arial" w:hAnsi="Arial" w:cs="Arial"/>
          <w:sz w:val="22"/>
          <w:szCs w:val="22"/>
          <w:rtl/>
        </w:rPr>
        <w:t xml:space="preserve">                  מס' הבנק ומס' הסניף                                         כתובת סניף הבנק/חברת הביטוח </w:t>
      </w:r>
    </w:p>
    <w:p w14:paraId="5BAFADEF" w14:textId="77777777" w:rsidR="00DA3C99" w:rsidRPr="00DA3C99" w:rsidRDefault="00DA3C99" w:rsidP="00DA3C99">
      <w:pPr>
        <w:spacing w:line="360" w:lineRule="auto"/>
        <w:rPr>
          <w:rFonts w:ascii="Arial" w:hAnsi="Arial" w:cs="Arial"/>
          <w:sz w:val="22"/>
          <w:szCs w:val="22"/>
        </w:rPr>
      </w:pPr>
    </w:p>
    <w:p w14:paraId="7DB09498" w14:textId="77777777" w:rsidR="00DA3C99" w:rsidRPr="00DA3C99" w:rsidRDefault="00DA3C99" w:rsidP="00DA3C99">
      <w:pPr>
        <w:spacing w:line="360" w:lineRule="auto"/>
        <w:rPr>
          <w:rFonts w:ascii="Arial" w:hAnsi="Arial" w:cs="Arial"/>
          <w:sz w:val="22"/>
          <w:szCs w:val="22"/>
        </w:rPr>
      </w:pPr>
      <w:r w:rsidRPr="00DA3C99">
        <w:rPr>
          <w:rFonts w:ascii="Arial" w:hAnsi="Arial" w:cs="Arial"/>
          <w:sz w:val="22"/>
          <w:szCs w:val="22"/>
          <w:rtl/>
        </w:rPr>
        <w:t xml:space="preserve">________________               ________________                       ________________                  </w:t>
      </w:r>
    </w:p>
    <w:p w14:paraId="7A418533" w14:textId="77777777" w:rsidR="00DA3C99" w:rsidRPr="00DA3C99" w:rsidRDefault="00DA3C99" w:rsidP="00DA3C99">
      <w:pPr>
        <w:spacing w:line="360" w:lineRule="auto"/>
        <w:rPr>
          <w:rFonts w:ascii="Arial" w:hAnsi="Arial" w:cs="Arial"/>
          <w:sz w:val="22"/>
          <w:szCs w:val="22"/>
          <w:rtl/>
        </w:rPr>
      </w:pPr>
      <w:r w:rsidRPr="00DA3C99">
        <w:rPr>
          <w:rFonts w:ascii="Arial" w:hAnsi="Arial" w:cs="Arial"/>
          <w:sz w:val="22"/>
          <w:szCs w:val="22"/>
          <w:rtl/>
        </w:rPr>
        <w:t xml:space="preserve">          תאריך                                     שם מלא         </w:t>
      </w:r>
      <w:r w:rsidRPr="00DA3C99">
        <w:rPr>
          <w:rFonts w:ascii="Arial" w:hAnsi="Arial" w:cs="Arial" w:hint="cs"/>
          <w:sz w:val="22"/>
          <w:szCs w:val="22"/>
          <w:rtl/>
        </w:rPr>
        <w:t xml:space="preserve">         </w:t>
      </w:r>
      <w:r w:rsidRPr="00DA3C99">
        <w:rPr>
          <w:rFonts w:ascii="Arial" w:hAnsi="Arial" w:cs="Arial"/>
          <w:sz w:val="22"/>
          <w:szCs w:val="22"/>
          <w:rtl/>
        </w:rPr>
        <w:t xml:space="preserve">  </w:t>
      </w:r>
      <w:r w:rsidRPr="00DA3C99">
        <w:rPr>
          <w:rFonts w:ascii="Arial" w:hAnsi="Arial" w:cs="Arial" w:hint="cs"/>
          <w:sz w:val="22"/>
          <w:szCs w:val="22"/>
          <w:rtl/>
        </w:rPr>
        <w:t xml:space="preserve">                </w:t>
      </w:r>
      <w:r w:rsidRPr="00DA3C99">
        <w:rPr>
          <w:rFonts w:ascii="Arial" w:hAnsi="Arial" w:cs="Arial"/>
          <w:sz w:val="22"/>
          <w:szCs w:val="22"/>
          <w:rtl/>
        </w:rPr>
        <w:t>חתימ</w:t>
      </w:r>
      <w:r w:rsidRPr="00DA3C99">
        <w:rPr>
          <w:rFonts w:ascii="Arial" w:hAnsi="Arial" w:cs="Arial" w:hint="cs"/>
          <w:sz w:val="22"/>
          <w:szCs w:val="22"/>
          <w:rtl/>
        </w:rPr>
        <w:t>ת מורשה החתימה</w:t>
      </w:r>
    </w:p>
    <w:p w14:paraId="3E9FEAA4" w14:textId="77777777" w:rsidR="00DA3C99" w:rsidRPr="00DA3C99" w:rsidRDefault="00DA3C99" w:rsidP="00DA3C99">
      <w:pPr>
        <w:spacing w:line="360" w:lineRule="auto"/>
        <w:rPr>
          <w:rFonts w:ascii="Arial" w:hAnsi="Arial" w:cs="Arial"/>
          <w:sz w:val="22"/>
          <w:szCs w:val="22"/>
        </w:rPr>
      </w:pPr>
      <w:r w:rsidRPr="00DA3C99">
        <w:rPr>
          <w:rFonts w:ascii="Arial" w:hAnsi="Arial" w:cs="Arial" w:hint="cs"/>
          <w:sz w:val="22"/>
          <w:szCs w:val="22"/>
          <w:rtl/>
        </w:rPr>
        <w:t xml:space="preserve">                                                                                                  וחותמת מורשה החתימה או הבנק</w:t>
      </w:r>
    </w:p>
    <w:p w14:paraId="17F96BD3" w14:textId="77777777" w:rsidR="00DA3C99" w:rsidRPr="00DA3C99" w:rsidRDefault="00DA3C99" w:rsidP="00DA3C99">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56AA33C0" w14:textId="50BDAAC1" w:rsidR="00DA3C99" w:rsidRPr="00DA3C99" w:rsidRDefault="00DA3C99" w:rsidP="00DA3C99">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DA3C99">
        <w:rPr>
          <w:rFonts w:cs="David" w:hint="cs"/>
          <w:noProof/>
          <w:sz w:val="24"/>
          <w:szCs w:val="24"/>
          <w:u w:val="single"/>
          <w:rtl/>
        </w:rPr>
        <w:t>לתשומת לב המציעים</w:t>
      </w:r>
      <w:r w:rsidRPr="00DA3C99">
        <w:rPr>
          <w:rFonts w:cs="David" w:hint="cs"/>
          <w:noProof/>
          <w:sz w:val="24"/>
          <w:szCs w:val="24"/>
          <w:rtl/>
        </w:rPr>
        <w:t xml:space="preserve">! ערבות </w:t>
      </w:r>
      <w:r>
        <w:rPr>
          <w:rFonts w:cs="David" w:hint="cs"/>
          <w:noProof/>
          <w:sz w:val="24"/>
          <w:szCs w:val="24"/>
          <w:rtl/>
        </w:rPr>
        <w:t>הביצוע</w:t>
      </w:r>
      <w:r w:rsidRPr="00DA3C99">
        <w:rPr>
          <w:rFonts w:cs="David" w:hint="cs"/>
          <w:noProof/>
          <w:sz w:val="24"/>
          <w:szCs w:val="24"/>
          <w:rtl/>
        </w:rPr>
        <w:t xml:space="preserve"> תוגש </w:t>
      </w:r>
      <w:r w:rsidRPr="00DA3C99">
        <w:rPr>
          <w:rFonts w:cs="David" w:hint="cs"/>
          <w:noProof/>
          <w:sz w:val="24"/>
          <w:szCs w:val="24"/>
          <w:u w:val="single"/>
          <w:rtl/>
        </w:rPr>
        <w:t>בדיוק בנוסח המופיע לעיל בלבד</w:t>
      </w:r>
      <w:r w:rsidRPr="00DA3C99">
        <w:rPr>
          <w:rFonts w:cs="David" w:hint="cs"/>
          <w:noProof/>
          <w:sz w:val="24"/>
          <w:szCs w:val="24"/>
          <w:rtl/>
        </w:rPr>
        <w:t>,</w:t>
      </w:r>
    </w:p>
    <w:p w14:paraId="5A902C22" w14:textId="77777777" w:rsidR="00DA3C99" w:rsidRPr="00DA3C99" w:rsidRDefault="00DA3C99" w:rsidP="00DA3C99">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DA3C99">
        <w:rPr>
          <w:rFonts w:cs="David" w:hint="cs"/>
          <w:noProof/>
          <w:sz w:val="24"/>
          <w:szCs w:val="24"/>
          <w:rtl/>
        </w:rPr>
        <w:t>כל סטייה מנוסח זה, עלולה להביא לפסילת ההצעה ללא שיקול דעת לועדת המכרזים.</w:t>
      </w:r>
    </w:p>
    <w:p w14:paraId="67F9F6F5" w14:textId="77777777" w:rsidR="00DA3C99" w:rsidRPr="00DA3C99" w:rsidRDefault="00DA3C99" w:rsidP="00DA3C99">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r w:rsidRPr="00DA3C99">
        <w:rPr>
          <w:rFonts w:cs="David"/>
          <w:b/>
          <w:bCs/>
          <w:sz w:val="24"/>
          <w:szCs w:val="24"/>
          <w:rtl/>
        </w:rPr>
        <w:br w:type="page"/>
      </w:r>
    </w:p>
    <w:p w14:paraId="2082FE2E" w14:textId="76BFB935" w:rsidR="00506F5F" w:rsidRPr="00D47D20" w:rsidRDefault="00506F5F" w:rsidP="00506F5F">
      <w:pPr>
        <w:tabs>
          <w:tab w:val="left" w:pos="3480"/>
        </w:tabs>
        <w:ind w:left="109"/>
        <w:jc w:val="left"/>
        <w:rPr>
          <w:rFonts w:cs="David"/>
          <w:sz w:val="24"/>
          <w:szCs w:val="24"/>
          <w:rtl/>
        </w:rPr>
      </w:pPr>
      <w:r w:rsidRPr="00D47D20">
        <w:rPr>
          <w:rFonts w:cs="David" w:hint="cs"/>
          <w:sz w:val="24"/>
          <w:szCs w:val="24"/>
          <w:rtl/>
        </w:rPr>
        <w:lastRenderedPageBreak/>
        <w:t>נספח י'</w:t>
      </w:r>
    </w:p>
    <w:p w14:paraId="5C5DDCD6" w14:textId="77777777" w:rsidR="00506F5F" w:rsidRPr="0048092E" w:rsidRDefault="00506F5F" w:rsidP="00506F5F">
      <w:pPr>
        <w:tabs>
          <w:tab w:val="left" w:pos="3480"/>
        </w:tabs>
        <w:ind w:left="109"/>
        <w:jc w:val="center"/>
        <w:rPr>
          <w:rFonts w:cs="David"/>
          <w:sz w:val="32"/>
          <w:szCs w:val="32"/>
          <w:rtl/>
        </w:rPr>
      </w:pPr>
      <w:r w:rsidRPr="0048092E">
        <w:rPr>
          <w:rFonts w:cs="David" w:hint="cs"/>
          <w:sz w:val="32"/>
          <w:szCs w:val="32"/>
          <w:rtl/>
        </w:rPr>
        <w:t>הסכם רכישת שרותי השכרת רכב</w:t>
      </w:r>
    </w:p>
    <w:p w14:paraId="17EDEB71" w14:textId="5250F411" w:rsidR="00506F5F" w:rsidRDefault="00506F5F" w:rsidP="006A4334">
      <w:pPr>
        <w:tabs>
          <w:tab w:val="left" w:pos="3960"/>
          <w:tab w:val="left" w:pos="6120"/>
        </w:tabs>
        <w:ind w:left="109"/>
        <w:jc w:val="center"/>
        <w:rPr>
          <w:rFonts w:cs="David"/>
          <w:sz w:val="32"/>
          <w:szCs w:val="32"/>
          <w:rtl/>
        </w:rPr>
      </w:pPr>
      <w:r w:rsidRPr="0048092E">
        <w:rPr>
          <w:rFonts w:cs="David"/>
          <w:sz w:val="32"/>
          <w:szCs w:val="32"/>
          <w:rtl/>
        </w:rPr>
        <w:t xml:space="preserve">שנערך בירושלים ביום </w:t>
      </w:r>
      <w:r w:rsidRPr="0048092E">
        <w:rPr>
          <w:rFonts w:cs="David"/>
          <w:sz w:val="32"/>
          <w:szCs w:val="32"/>
          <w:u w:val="single"/>
          <w:rtl/>
        </w:rPr>
        <w:t>__</w:t>
      </w:r>
      <w:r w:rsidRPr="0048092E">
        <w:rPr>
          <w:rFonts w:cs="David" w:hint="cs"/>
          <w:sz w:val="32"/>
          <w:szCs w:val="32"/>
          <w:rtl/>
        </w:rPr>
        <w:t xml:space="preserve"> </w:t>
      </w:r>
      <w:r w:rsidRPr="0048092E">
        <w:rPr>
          <w:rFonts w:cs="David"/>
          <w:sz w:val="32"/>
          <w:szCs w:val="32"/>
          <w:rtl/>
        </w:rPr>
        <w:t>לחודש</w:t>
      </w:r>
      <w:r w:rsidRPr="0048092E">
        <w:rPr>
          <w:rFonts w:cs="David"/>
          <w:sz w:val="32"/>
          <w:szCs w:val="32"/>
          <w:u w:val="single"/>
          <w:rtl/>
        </w:rPr>
        <w:t>_____</w:t>
      </w:r>
      <w:r w:rsidRPr="0048092E">
        <w:rPr>
          <w:rFonts w:cs="David"/>
          <w:sz w:val="32"/>
          <w:szCs w:val="32"/>
          <w:rtl/>
        </w:rPr>
        <w:t xml:space="preserve">   </w:t>
      </w:r>
      <w:r w:rsidRPr="0048092E">
        <w:rPr>
          <w:rFonts w:cs="David" w:hint="cs"/>
          <w:sz w:val="32"/>
          <w:szCs w:val="32"/>
          <w:rtl/>
        </w:rPr>
        <w:t>ב</w:t>
      </w:r>
      <w:r w:rsidRPr="0048092E">
        <w:rPr>
          <w:rFonts w:cs="David"/>
          <w:sz w:val="32"/>
          <w:szCs w:val="32"/>
          <w:rtl/>
        </w:rPr>
        <w:t>שנ</w:t>
      </w:r>
      <w:r w:rsidRPr="0048092E">
        <w:rPr>
          <w:rFonts w:cs="David" w:hint="cs"/>
          <w:sz w:val="32"/>
          <w:szCs w:val="32"/>
          <w:rtl/>
        </w:rPr>
        <w:t>ת</w:t>
      </w:r>
      <w:r w:rsidRPr="0048092E">
        <w:rPr>
          <w:rFonts w:cs="David"/>
          <w:sz w:val="32"/>
          <w:szCs w:val="32"/>
          <w:rtl/>
        </w:rPr>
        <w:t xml:space="preserve"> </w:t>
      </w:r>
      <w:r w:rsidRPr="0048092E">
        <w:rPr>
          <w:rFonts w:cs="David" w:hint="cs"/>
          <w:sz w:val="32"/>
          <w:szCs w:val="32"/>
          <w:rtl/>
        </w:rPr>
        <w:t>201</w:t>
      </w:r>
      <w:r w:rsidR="006A4334">
        <w:rPr>
          <w:rFonts w:cs="David" w:hint="cs"/>
          <w:sz w:val="32"/>
          <w:szCs w:val="32"/>
          <w:rtl/>
        </w:rPr>
        <w:t>8</w:t>
      </w:r>
    </w:p>
    <w:p w14:paraId="1D6DFE88" w14:textId="77777777" w:rsidR="0048092E" w:rsidRPr="0048092E" w:rsidRDefault="0048092E" w:rsidP="00506F5F">
      <w:pPr>
        <w:tabs>
          <w:tab w:val="left" w:pos="3960"/>
          <w:tab w:val="left" w:pos="6120"/>
        </w:tabs>
        <w:ind w:left="109"/>
        <w:jc w:val="center"/>
        <w:rPr>
          <w:rFonts w:cs="David"/>
          <w:sz w:val="32"/>
          <w:szCs w:val="32"/>
          <w:rtl/>
        </w:rPr>
      </w:pPr>
    </w:p>
    <w:p w14:paraId="1FCA6EE4" w14:textId="77777777" w:rsidR="00506F5F" w:rsidRPr="00D47D20" w:rsidRDefault="00506F5F" w:rsidP="00506F5F">
      <w:pPr>
        <w:tabs>
          <w:tab w:val="center" w:pos="5103"/>
        </w:tabs>
        <w:ind w:left="109"/>
        <w:jc w:val="center"/>
        <w:rPr>
          <w:rFonts w:cs="David"/>
          <w:sz w:val="24"/>
          <w:szCs w:val="24"/>
          <w:rtl/>
        </w:rPr>
      </w:pPr>
      <w:r w:rsidRPr="00D47D20">
        <w:rPr>
          <w:rFonts w:cs="David"/>
          <w:sz w:val="24"/>
          <w:szCs w:val="24"/>
          <w:rtl/>
        </w:rPr>
        <w:t>בין</w:t>
      </w:r>
      <w:r w:rsidRPr="00D47D20">
        <w:rPr>
          <w:rFonts w:cs="David" w:hint="cs"/>
          <w:sz w:val="24"/>
          <w:szCs w:val="24"/>
          <w:rtl/>
        </w:rPr>
        <w:t>:</w:t>
      </w:r>
    </w:p>
    <w:p w14:paraId="340CDF3F" w14:textId="06B01482" w:rsidR="00506F5F" w:rsidRPr="00D47D20" w:rsidRDefault="00506F5F" w:rsidP="00506F5F">
      <w:pPr>
        <w:pStyle w:val="af2"/>
        <w:tabs>
          <w:tab w:val="left" w:pos="-78"/>
        </w:tabs>
        <w:spacing w:before="0" w:after="0" w:line="360" w:lineRule="auto"/>
        <w:ind w:left="-78"/>
        <w:jc w:val="center"/>
        <w:rPr>
          <w:sz w:val="24"/>
          <w:rtl/>
        </w:rPr>
      </w:pPr>
      <w:r w:rsidRPr="00D47D20">
        <w:rPr>
          <w:sz w:val="24"/>
          <w:rtl/>
        </w:rPr>
        <w:t>ממשלת ישראל בשם מדינת ישראל  המיוצגת על-ידי מנהל מינהל הרכב הממשלתי  וחשב</w:t>
      </w:r>
      <w:r w:rsidR="006A4334">
        <w:rPr>
          <w:rFonts w:hint="cs"/>
          <w:sz w:val="24"/>
          <w:rtl/>
        </w:rPr>
        <w:t>ת</w:t>
      </w:r>
      <w:r w:rsidRPr="00D47D20">
        <w:rPr>
          <w:sz w:val="24"/>
          <w:rtl/>
        </w:rPr>
        <w:t xml:space="preserve">  האוצר </w:t>
      </w:r>
    </w:p>
    <w:p w14:paraId="6CDD3320" w14:textId="77777777" w:rsidR="00506F5F" w:rsidRPr="00D47D20" w:rsidRDefault="00506F5F" w:rsidP="00506F5F">
      <w:pPr>
        <w:pStyle w:val="af2"/>
        <w:tabs>
          <w:tab w:val="left" w:pos="-78"/>
        </w:tabs>
        <w:spacing w:before="0" w:after="0" w:line="360" w:lineRule="auto"/>
        <w:ind w:left="296"/>
        <w:rPr>
          <w:sz w:val="24"/>
          <w:rtl/>
        </w:rPr>
      </w:pP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sz w:val="24"/>
          <w:rtl/>
        </w:rPr>
        <w:t>(להלן</w:t>
      </w:r>
      <w:r w:rsidRPr="00D47D20">
        <w:rPr>
          <w:rFonts w:hint="cs"/>
          <w:sz w:val="24"/>
          <w:rtl/>
        </w:rPr>
        <w:t>:</w:t>
      </w:r>
      <w:r w:rsidRPr="00D47D20">
        <w:rPr>
          <w:sz w:val="24"/>
          <w:rtl/>
        </w:rPr>
        <w:t xml:space="preserve"> </w:t>
      </w:r>
      <w:r w:rsidRPr="00D47D20">
        <w:rPr>
          <w:rFonts w:hint="cs"/>
          <w:b/>
          <w:bCs/>
          <w:sz w:val="24"/>
          <w:rtl/>
        </w:rPr>
        <w:t>"</w:t>
      </w:r>
      <w:r w:rsidRPr="00D47D20">
        <w:rPr>
          <w:b/>
          <w:bCs/>
          <w:sz w:val="24"/>
          <w:rtl/>
        </w:rPr>
        <w:t>המ</w:t>
      </w:r>
      <w:r w:rsidRPr="00D47D20">
        <w:rPr>
          <w:rFonts w:hint="cs"/>
          <w:b/>
          <w:bCs/>
          <w:sz w:val="24"/>
          <w:rtl/>
        </w:rPr>
        <w:t>זמין"</w:t>
      </w:r>
      <w:r w:rsidRPr="00D47D20">
        <w:rPr>
          <w:rFonts w:hint="cs"/>
          <w:sz w:val="24"/>
          <w:rtl/>
        </w:rPr>
        <w:t xml:space="preserve"> או </w:t>
      </w:r>
      <w:r w:rsidRPr="00D47D20">
        <w:rPr>
          <w:rFonts w:hint="cs"/>
          <w:b/>
          <w:bCs/>
          <w:sz w:val="24"/>
          <w:rtl/>
        </w:rPr>
        <w:t>"הממשלה"</w:t>
      </w:r>
      <w:r w:rsidRPr="00D47D20">
        <w:rPr>
          <w:sz w:val="24"/>
          <w:rtl/>
        </w:rPr>
        <w:t xml:space="preserve">) </w:t>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rFonts w:hint="cs"/>
          <w:sz w:val="24"/>
          <w:rtl/>
        </w:rPr>
        <w:tab/>
      </w:r>
      <w:r w:rsidRPr="00D47D20">
        <w:rPr>
          <w:sz w:val="24"/>
          <w:rtl/>
        </w:rPr>
        <w:t>מצד אחד</w:t>
      </w:r>
      <w:r w:rsidRPr="00D47D20">
        <w:rPr>
          <w:rFonts w:hint="cs"/>
          <w:sz w:val="24"/>
          <w:rtl/>
        </w:rPr>
        <w:t>;</w:t>
      </w:r>
    </w:p>
    <w:p w14:paraId="7CFF3826" w14:textId="72D0BF48" w:rsidR="00506F5F" w:rsidRPr="00D47D20" w:rsidRDefault="00097565" w:rsidP="00097565">
      <w:pPr>
        <w:tabs>
          <w:tab w:val="center" w:pos="4410"/>
        </w:tabs>
        <w:rPr>
          <w:rFonts w:cs="David"/>
          <w:sz w:val="24"/>
          <w:szCs w:val="24"/>
          <w:rtl/>
        </w:rPr>
      </w:pPr>
      <w:r>
        <w:rPr>
          <w:rFonts w:cs="David" w:hint="cs"/>
          <w:sz w:val="24"/>
          <w:szCs w:val="24"/>
          <w:rtl/>
        </w:rPr>
        <w:t xml:space="preserve">                          </w:t>
      </w:r>
      <w:r w:rsidR="00506F5F" w:rsidRPr="00D47D20">
        <w:rPr>
          <w:rFonts w:cs="David" w:hint="cs"/>
          <w:sz w:val="24"/>
          <w:szCs w:val="24"/>
          <w:rtl/>
        </w:rPr>
        <w:t xml:space="preserve">  </w:t>
      </w:r>
    </w:p>
    <w:p w14:paraId="661A0ECD" w14:textId="253BB4E3" w:rsidR="00506F5F" w:rsidRPr="00D47D20" w:rsidRDefault="00506F5F" w:rsidP="00506F5F">
      <w:pPr>
        <w:tabs>
          <w:tab w:val="center" w:pos="4223"/>
        </w:tabs>
        <w:ind w:left="109"/>
        <w:rPr>
          <w:rFonts w:cs="David"/>
          <w:sz w:val="24"/>
          <w:szCs w:val="24"/>
          <w:rtl/>
        </w:rPr>
      </w:pPr>
      <w:r w:rsidRPr="00D47D20">
        <w:rPr>
          <w:rFonts w:cs="David" w:hint="cs"/>
          <w:sz w:val="24"/>
          <w:szCs w:val="24"/>
          <w:rtl/>
        </w:rPr>
        <w:tab/>
      </w:r>
      <w:r w:rsidR="00F47FCA">
        <w:rPr>
          <w:rFonts w:cs="David" w:hint="cs"/>
          <w:sz w:val="24"/>
          <w:szCs w:val="24"/>
          <w:rtl/>
        </w:rPr>
        <w:t xml:space="preserve">לבין:    </w:t>
      </w:r>
      <w:r w:rsidRPr="00D47D20">
        <w:rPr>
          <w:rFonts w:cs="David" w:hint="cs"/>
          <w:sz w:val="24"/>
          <w:szCs w:val="24"/>
          <w:rtl/>
        </w:rPr>
        <w:t xml:space="preserve">_____________________  </w:t>
      </w:r>
      <w:r w:rsidR="006A4334">
        <w:rPr>
          <w:rFonts w:cs="David" w:hint="cs"/>
          <w:sz w:val="24"/>
          <w:szCs w:val="24"/>
          <w:rtl/>
        </w:rPr>
        <w:t>ח.פ. _____________</w:t>
      </w:r>
      <w:r w:rsidRPr="00D47D20">
        <w:rPr>
          <w:rFonts w:cs="David" w:hint="cs"/>
          <w:sz w:val="24"/>
          <w:szCs w:val="24"/>
          <w:rtl/>
        </w:rPr>
        <w:t xml:space="preserve">   </w:t>
      </w:r>
    </w:p>
    <w:p w14:paraId="10B6B833" w14:textId="75F90395" w:rsidR="00506F5F" w:rsidRPr="00D47D20" w:rsidRDefault="00DA3C99" w:rsidP="00DA3C99">
      <w:pPr>
        <w:tabs>
          <w:tab w:val="center" w:pos="3849"/>
        </w:tabs>
        <w:rPr>
          <w:rFonts w:cs="David"/>
          <w:sz w:val="24"/>
          <w:szCs w:val="24"/>
          <w:rtl/>
        </w:rPr>
      </w:pPr>
      <w:r>
        <w:rPr>
          <w:rFonts w:cs="David" w:hint="cs"/>
          <w:sz w:val="24"/>
          <w:szCs w:val="24"/>
          <w:rtl/>
        </w:rPr>
        <w:t xml:space="preserve">                                                    </w:t>
      </w:r>
      <w:r w:rsidR="00506F5F" w:rsidRPr="00D47D20">
        <w:rPr>
          <w:rFonts w:cs="David"/>
          <w:sz w:val="24"/>
          <w:szCs w:val="24"/>
          <w:rtl/>
        </w:rPr>
        <w:t>(להלן</w:t>
      </w:r>
      <w:r w:rsidR="00506F5F" w:rsidRPr="00D47D20">
        <w:rPr>
          <w:rFonts w:cs="David" w:hint="cs"/>
          <w:sz w:val="24"/>
          <w:szCs w:val="24"/>
          <w:rtl/>
        </w:rPr>
        <w:t>:</w:t>
      </w:r>
      <w:r w:rsidR="00506F5F" w:rsidRPr="00D47D20">
        <w:rPr>
          <w:rFonts w:cs="David"/>
          <w:sz w:val="24"/>
          <w:szCs w:val="24"/>
          <w:rtl/>
        </w:rPr>
        <w:t xml:space="preserve"> </w:t>
      </w:r>
      <w:r w:rsidR="00506F5F" w:rsidRPr="00D47D20">
        <w:rPr>
          <w:rFonts w:cs="David" w:hint="cs"/>
          <w:b/>
          <w:bCs/>
          <w:sz w:val="24"/>
          <w:szCs w:val="24"/>
          <w:rtl/>
        </w:rPr>
        <w:t>"</w:t>
      </w:r>
      <w:r w:rsidR="00506F5F" w:rsidRPr="00D47D20">
        <w:rPr>
          <w:rFonts w:cs="David"/>
          <w:b/>
          <w:bCs/>
          <w:sz w:val="24"/>
          <w:szCs w:val="24"/>
          <w:rtl/>
        </w:rPr>
        <w:t>הספק</w:t>
      </w:r>
      <w:r w:rsidR="00506F5F" w:rsidRPr="00D47D20">
        <w:rPr>
          <w:rFonts w:cs="David" w:hint="cs"/>
          <w:b/>
          <w:bCs/>
          <w:sz w:val="24"/>
          <w:szCs w:val="24"/>
          <w:rtl/>
        </w:rPr>
        <w:t>"</w:t>
      </w:r>
      <w:r w:rsidR="00506F5F" w:rsidRPr="00D47D20">
        <w:rPr>
          <w:rFonts w:cs="David"/>
          <w:sz w:val="24"/>
          <w:szCs w:val="24"/>
          <w:rtl/>
        </w:rPr>
        <w:t>)</w:t>
      </w:r>
      <w:r w:rsidR="00506F5F" w:rsidRPr="00D47D20">
        <w:rPr>
          <w:rFonts w:cs="David" w:hint="cs"/>
          <w:sz w:val="24"/>
          <w:szCs w:val="24"/>
          <w:rtl/>
        </w:rPr>
        <w:t xml:space="preserve">  </w:t>
      </w:r>
      <w:r w:rsidR="00506F5F" w:rsidRPr="00D47D20">
        <w:rPr>
          <w:rFonts w:cs="David" w:hint="cs"/>
          <w:sz w:val="24"/>
          <w:szCs w:val="24"/>
          <w:rtl/>
        </w:rPr>
        <w:tab/>
      </w:r>
      <w:r>
        <w:rPr>
          <w:rFonts w:cs="David" w:hint="cs"/>
          <w:sz w:val="24"/>
          <w:szCs w:val="24"/>
          <w:rtl/>
        </w:rPr>
        <w:t xml:space="preserve">      </w:t>
      </w:r>
      <w:r w:rsidR="00506F5F" w:rsidRPr="00D47D20">
        <w:rPr>
          <w:rFonts w:cs="David" w:hint="cs"/>
          <w:sz w:val="24"/>
          <w:szCs w:val="24"/>
          <w:rtl/>
        </w:rPr>
        <w:tab/>
      </w:r>
      <w:r w:rsidR="00506F5F" w:rsidRPr="00D47D20">
        <w:rPr>
          <w:rFonts w:cs="David" w:hint="cs"/>
          <w:sz w:val="24"/>
          <w:szCs w:val="24"/>
          <w:rtl/>
        </w:rPr>
        <w:tab/>
      </w:r>
      <w:r w:rsidR="00506F5F" w:rsidRPr="00D47D20">
        <w:rPr>
          <w:rFonts w:cs="David" w:hint="cs"/>
          <w:sz w:val="24"/>
          <w:szCs w:val="24"/>
          <w:rtl/>
        </w:rPr>
        <w:tab/>
      </w:r>
      <w:r>
        <w:rPr>
          <w:rFonts w:cs="David" w:hint="cs"/>
          <w:sz w:val="24"/>
          <w:szCs w:val="24"/>
          <w:rtl/>
        </w:rPr>
        <w:t xml:space="preserve">           </w:t>
      </w:r>
      <w:r>
        <w:rPr>
          <w:rFonts w:cs="David"/>
          <w:sz w:val="24"/>
          <w:szCs w:val="24"/>
        </w:rPr>
        <w:t xml:space="preserve"> </w:t>
      </w:r>
      <w:r>
        <w:rPr>
          <w:rFonts w:cs="David" w:hint="cs"/>
          <w:sz w:val="24"/>
          <w:szCs w:val="24"/>
          <w:rtl/>
        </w:rPr>
        <w:t>מצד שני</w:t>
      </w:r>
      <w:r>
        <w:rPr>
          <w:rFonts w:cs="David"/>
          <w:sz w:val="24"/>
          <w:szCs w:val="24"/>
        </w:rPr>
        <w:t>;</w:t>
      </w:r>
      <w:r w:rsidR="00506F5F" w:rsidRPr="00D47D20">
        <w:rPr>
          <w:rFonts w:cs="David" w:hint="cs"/>
          <w:sz w:val="24"/>
          <w:szCs w:val="24"/>
          <w:rtl/>
        </w:rPr>
        <w:tab/>
      </w:r>
      <w:r w:rsidR="00506F5F" w:rsidRPr="00D47D20">
        <w:rPr>
          <w:rFonts w:cs="David" w:hint="cs"/>
          <w:sz w:val="24"/>
          <w:szCs w:val="24"/>
          <w:rtl/>
        </w:rPr>
        <w:tab/>
      </w:r>
      <w:r w:rsidR="00506F5F" w:rsidRPr="00D47D20">
        <w:rPr>
          <w:rFonts w:cs="David" w:hint="cs"/>
          <w:sz w:val="24"/>
          <w:szCs w:val="24"/>
          <w:rtl/>
        </w:rPr>
        <w:tab/>
      </w:r>
      <w:r w:rsidR="00506F5F" w:rsidRPr="00D47D20">
        <w:rPr>
          <w:rFonts w:cs="David" w:hint="cs"/>
          <w:sz w:val="24"/>
          <w:szCs w:val="24"/>
          <w:rtl/>
        </w:rPr>
        <w:tab/>
      </w:r>
      <w:r w:rsidR="00506F5F" w:rsidRPr="00D47D20">
        <w:rPr>
          <w:rFonts w:cs="David" w:hint="cs"/>
          <w:sz w:val="24"/>
          <w:szCs w:val="24"/>
          <w:rtl/>
        </w:rPr>
        <w:tab/>
      </w:r>
      <w:r w:rsidR="00506F5F" w:rsidRPr="00D47D20">
        <w:rPr>
          <w:rFonts w:cs="David" w:hint="cs"/>
          <w:sz w:val="24"/>
          <w:szCs w:val="24"/>
          <w:rtl/>
        </w:rPr>
        <w:tab/>
      </w:r>
      <w:r w:rsidR="00506F5F" w:rsidRPr="00D47D20">
        <w:rPr>
          <w:rFonts w:cs="David" w:hint="cs"/>
          <w:sz w:val="24"/>
          <w:szCs w:val="24"/>
          <w:rtl/>
        </w:rPr>
        <w:tab/>
      </w:r>
      <w:r w:rsidR="00506F5F" w:rsidRPr="00D47D20">
        <w:rPr>
          <w:rFonts w:cs="David" w:hint="cs"/>
          <w:sz w:val="24"/>
          <w:szCs w:val="24"/>
          <w:rtl/>
        </w:rPr>
        <w:tab/>
      </w:r>
      <w:r w:rsidR="00506F5F" w:rsidRPr="00D47D20">
        <w:rPr>
          <w:rFonts w:cs="David" w:hint="cs"/>
          <w:sz w:val="24"/>
          <w:szCs w:val="24"/>
          <w:rtl/>
        </w:rPr>
        <w:tab/>
      </w:r>
      <w:r>
        <w:rPr>
          <w:rFonts w:cs="David" w:hint="cs"/>
          <w:sz w:val="24"/>
          <w:szCs w:val="24"/>
          <w:rtl/>
        </w:rPr>
        <w:t xml:space="preserve"> </w:t>
      </w:r>
    </w:p>
    <w:p w14:paraId="4CC53B51" w14:textId="77777777" w:rsidR="00506F5F" w:rsidRPr="00D47D20" w:rsidRDefault="00506F5F" w:rsidP="00506F5F">
      <w:pPr>
        <w:tabs>
          <w:tab w:val="center" w:pos="5103"/>
        </w:tabs>
        <w:ind w:left="109"/>
        <w:rPr>
          <w:rFonts w:cs="David"/>
          <w:sz w:val="24"/>
          <w:szCs w:val="24"/>
          <w:rtl/>
        </w:rPr>
      </w:pPr>
    </w:p>
    <w:p w14:paraId="45817482" w14:textId="281ECDBE" w:rsidR="00506F5F" w:rsidRPr="00D47D20" w:rsidRDefault="00506F5F" w:rsidP="006F73FE">
      <w:pPr>
        <w:ind w:left="1440" w:hanging="1331"/>
        <w:rPr>
          <w:rFonts w:cs="David"/>
          <w:sz w:val="24"/>
          <w:szCs w:val="24"/>
        </w:rPr>
      </w:pPr>
      <w:r w:rsidRPr="00D47D20">
        <w:rPr>
          <w:rFonts w:cs="David"/>
          <w:sz w:val="24"/>
          <w:szCs w:val="24"/>
          <w:rtl/>
        </w:rPr>
        <w:t>הואיל</w:t>
      </w:r>
      <w:r w:rsidRPr="00D47D20">
        <w:rPr>
          <w:rFonts w:cs="David" w:hint="cs"/>
          <w:sz w:val="24"/>
          <w:szCs w:val="24"/>
          <w:rtl/>
        </w:rPr>
        <w:t>:</w:t>
      </w:r>
      <w:r w:rsidRPr="00D47D20">
        <w:rPr>
          <w:rFonts w:cs="David"/>
          <w:sz w:val="24"/>
          <w:szCs w:val="24"/>
          <w:rtl/>
        </w:rPr>
        <w:t xml:space="preserve"> </w:t>
      </w:r>
      <w:r w:rsidRPr="00D47D20">
        <w:rPr>
          <w:rFonts w:cs="David" w:hint="cs"/>
          <w:sz w:val="24"/>
          <w:szCs w:val="24"/>
          <w:rtl/>
        </w:rPr>
        <w:tab/>
      </w:r>
      <w:r w:rsidRPr="00D47D20">
        <w:rPr>
          <w:rFonts w:cs="David"/>
          <w:sz w:val="24"/>
          <w:szCs w:val="24"/>
          <w:rtl/>
        </w:rPr>
        <w:t>והמ</w:t>
      </w:r>
      <w:r w:rsidRPr="00D47D20">
        <w:rPr>
          <w:rFonts w:cs="David" w:hint="cs"/>
          <w:sz w:val="24"/>
          <w:szCs w:val="24"/>
          <w:rtl/>
        </w:rPr>
        <w:t xml:space="preserve">זמין </w:t>
      </w:r>
      <w:r w:rsidRPr="00D47D20">
        <w:rPr>
          <w:rFonts w:cs="David"/>
          <w:sz w:val="24"/>
          <w:szCs w:val="24"/>
          <w:rtl/>
        </w:rPr>
        <w:t>מעוניי</w:t>
      </w:r>
      <w:r w:rsidRPr="00D47D20">
        <w:rPr>
          <w:rFonts w:cs="David" w:hint="cs"/>
          <w:sz w:val="24"/>
          <w:szCs w:val="24"/>
          <w:rtl/>
        </w:rPr>
        <w:t xml:space="preserve">ן </w:t>
      </w:r>
      <w:r w:rsidRPr="00D47D20">
        <w:rPr>
          <w:rFonts w:cs="David"/>
          <w:sz w:val="24"/>
          <w:szCs w:val="24"/>
          <w:rtl/>
        </w:rPr>
        <w:t xml:space="preserve">להגיע לידי הסכם עם הספק בדבר </w:t>
      </w:r>
      <w:r w:rsidRPr="00D47D20">
        <w:rPr>
          <w:rFonts w:cs="David" w:hint="cs"/>
          <w:sz w:val="24"/>
          <w:szCs w:val="24"/>
          <w:rtl/>
        </w:rPr>
        <w:t>שכירת כלי</w:t>
      </w:r>
      <w:r w:rsidRPr="00D47D20">
        <w:rPr>
          <w:rFonts w:cs="David"/>
          <w:sz w:val="24"/>
          <w:szCs w:val="24"/>
          <w:rtl/>
        </w:rPr>
        <w:t xml:space="preserve"> </w:t>
      </w:r>
      <w:r w:rsidRPr="00D47D20">
        <w:rPr>
          <w:rFonts w:cs="David" w:hint="cs"/>
          <w:sz w:val="24"/>
          <w:szCs w:val="24"/>
          <w:rtl/>
        </w:rPr>
        <w:t xml:space="preserve">רכב בארץ </w:t>
      </w:r>
      <w:r w:rsidRPr="00D47D20">
        <w:rPr>
          <w:rFonts w:cs="David"/>
          <w:sz w:val="24"/>
          <w:szCs w:val="24"/>
          <w:rtl/>
        </w:rPr>
        <w:t xml:space="preserve">כמפורט </w:t>
      </w:r>
      <w:r w:rsidRPr="00D47D20">
        <w:rPr>
          <w:rFonts w:cs="David" w:hint="cs"/>
          <w:sz w:val="24"/>
          <w:szCs w:val="24"/>
          <w:rtl/>
        </w:rPr>
        <w:t>ב</w:t>
      </w:r>
      <w:r w:rsidRPr="00D47D20">
        <w:rPr>
          <w:rFonts w:cs="David"/>
          <w:sz w:val="24"/>
          <w:szCs w:val="24"/>
          <w:rtl/>
        </w:rPr>
        <w:t xml:space="preserve">מכרז </w:t>
      </w:r>
      <w:r w:rsidRPr="00D47D20">
        <w:rPr>
          <w:rFonts w:cs="David"/>
          <w:sz w:val="24"/>
          <w:szCs w:val="24"/>
          <w:u w:val="single"/>
          <w:rtl/>
        </w:rPr>
        <w:t>מספר</w:t>
      </w:r>
      <w:r w:rsidR="009C3006">
        <w:rPr>
          <w:rFonts w:cs="David" w:hint="cs"/>
          <w:sz w:val="24"/>
          <w:szCs w:val="24"/>
          <w:u w:val="single"/>
          <w:rtl/>
        </w:rPr>
        <w:t xml:space="preserve"> </w:t>
      </w:r>
      <w:r w:rsidR="005C6EB2">
        <w:rPr>
          <w:rFonts w:cs="David" w:hint="cs"/>
          <w:sz w:val="24"/>
          <w:szCs w:val="24"/>
          <w:u w:val="single"/>
          <w:rtl/>
        </w:rPr>
        <w:t>5-2018</w:t>
      </w:r>
      <w:r w:rsidR="00C6675C">
        <w:rPr>
          <w:rFonts w:cs="David" w:hint="cs"/>
          <w:sz w:val="24"/>
          <w:szCs w:val="24"/>
          <w:u w:val="single"/>
          <w:rtl/>
        </w:rPr>
        <w:t xml:space="preserve"> </w:t>
      </w:r>
      <w:r w:rsidRPr="00D47D20">
        <w:rPr>
          <w:rFonts w:cs="David" w:hint="cs"/>
          <w:color w:val="FF0000"/>
          <w:sz w:val="24"/>
          <w:szCs w:val="24"/>
          <w:u w:val="single"/>
          <w:rtl/>
        </w:rPr>
        <w:t xml:space="preserve"> </w:t>
      </w:r>
      <w:r w:rsidRPr="00D47D20">
        <w:rPr>
          <w:rFonts w:cs="David"/>
          <w:sz w:val="24"/>
          <w:szCs w:val="24"/>
          <w:rtl/>
        </w:rPr>
        <w:t>המהווה חלק בלתי נפרד מהסכם זה</w:t>
      </w:r>
      <w:r w:rsidRPr="00D47D20">
        <w:rPr>
          <w:rFonts w:cs="David" w:hint="cs"/>
          <w:sz w:val="24"/>
          <w:szCs w:val="24"/>
          <w:rtl/>
        </w:rPr>
        <w:t xml:space="preserve"> (להלן - </w:t>
      </w:r>
      <w:r w:rsidRPr="00D47D20">
        <w:rPr>
          <w:rFonts w:cs="David" w:hint="cs"/>
          <w:b/>
          <w:bCs/>
          <w:sz w:val="24"/>
          <w:szCs w:val="24"/>
          <w:rtl/>
        </w:rPr>
        <w:t>המכרז</w:t>
      </w:r>
      <w:r w:rsidRPr="00D47D20">
        <w:rPr>
          <w:rFonts w:cs="David" w:hint="cs"/>
          <w:sz w:val="24"/>
          <w:szCs w:val="24"/>
          <w:rtl/>
        </w:rPr>
        <w:t>) ובתנאים המפורטים בהסכם זה;</w:t>
      </w:r>
      <w:r w:rsidRPr="00D47D20">
        <w:rPr>
          <w:rFonts w:cs="David"/>
          <w:sz w:val="24"/>
          <w:szCs w:val="24"/>
          <w:rtl/>
        </w:rPr>
        <w:t xml:space="preserve"> </w:t>
      </w:r>
    </w:p>
    <w:p w14:paraId="125F7027" w14:textId="77777777" w:rsidR="00506F5F" w:rsidRPr="00D47D20" w:rsidRDefault="00506F5F" w:rsidP="00506F5F">
      <w:pPr>
        <w:ind w:left="109"/>
        <w:rPr>
          <w:rFonts w:cs="David"/>
          <w:sz w:val="24"/>
          <w:szCs w:val="24"/>
          <w:rtl/>
        </w:rPr>
      </w:pPr>
    </w:p>
    <w:p w14:paraId="725E423C" w14:textId="49862A3F" w:rsidR="00506F5F" w:rsidRPr="00D47D20" w:rsidRDefault="00506F5F" w:rsidP="006F73FE">
      <w:pPr>
        <w:spacing w:line="360" w:lineRule="auto"/>
        <w:ind w:left="1440" w:hanging="1331"/>
        <w:rPr>
          <w:rFonts w:cs="David"/>
          <w:sz w:val="24"/>
          <w:szCs w:val="24"/>
          <w:rtl/>
        </w:rPr>
      </w:pPr>
      <w:r w:rsidRPr="00D47D20">
        <w:rPr>
          <w:rFonts w:cs="David"/>
          <w:sz w:val="24"/>
          <w:szCs w:val="24"/>
          <w:rtl/>
        </w:rPr>
        <w:t>ו</w:t>
      </w:r>
      <w:r w:rsidRPr="00D47D20">
        <w:rPr>
          <w:rFonts w:cs="David" w:hint="cs"/>
          <w:sz w:val="24"/>
          <w:szCs w:val="24"/>
          <w:rtl/>
        </w:rPr>
        <w:t xml:space="preserve">הואיל: </w:t>
      </w:r>
      <w:r w:rsidRPr="00D47D20">
        <w:rPr>
          <w:rFonts w:cs="David" w:hint="cs"/>
          <w:sz w:val="24"/>
          <w:szCs w:val="24"/>
          <w:rtl/>
        </w:rPr>
        <w:tab/>
        <w:t>ו</w:t>
      </w:r>
      <w:r w:rsidRPr="00D47D20">
        <w:rPr>
          <w:rFonts w:cs="David"/>
          <w:sz w:val="24"/>
          <w:szCs w:val="24"/>
          <w:rtl/>
        </w:rPr>
        <w:t xml:space="preserve">הספק הגיש הצעה </w:t>
      </w:r>
      <w:r w:rsidRPr="00D47D20">
        <w:rPr>
          <w:rFonts w:cs="David"/>
          <w:sz w:val="24"/>
          <w:szCs w:val="24"/>
          <w:u w:val="single"/>
          <w:rtl/>
        </w:rPr>
        <w:t xml:space="preserve">למכרז </w:t>
      </w:r>
      <w:r w:rsidR="005C6EB2">
        <w:rPr>
          <w:rFonts w:cs="David" w:hint="cs"/>
          <w:sz w:val="24"/>
          <w:szCs w:val="24"/>
          <w:u w:val="single"/>
          <w:rtl/>
        </w:rPr>
        <w:t>5-2018</w:t>
      </w:r>
      <w:r w:rsidR="00C6675C">
        <w:rPr>
          <w:rFonts w:cs="David" w:hint="cs"/>
          <w:sz w:val="24"/>
          <w:szCs w:val="24"/>
          <w:u w:val="single"/>
          <w:rtl/>
        </w:rPr>
        <w:t xml:space="preserve"> </w:t>
      </w:r>
      <w:r w:rsidRPr="00D47D20">
        <w:rPr>
          <w:rFonts w:cs="David"/>
          <w:sz w:val="24"/>
          <w:szCs w:val="24"/>
          <w:rtl/>
        </w:rPr>
        <w:t xml:space="preserve"> המהווה חלק בלתי נפרד מהסכם זה (להלן </w:t>
      </w:r>
      <w:r w:rsidRPr="00D47D20">
        <w:rPr>
          <w:rFonts w:cs="David" w:hint="cs"/>
          <w:sz w:val="24"/>
          <w:szCs w:val="24"/>
          <w:rtl/>
        </w:rPr>
        <w:t xml:space="preserve">- </w:t>
      </w:r>
      <w:r w:rsidRPr="00D47D20">
        <w:rPr>
          <w:rFonts w:cs="David"/>
          <w:b/>
          <w:bCs/>
          <w:sz w:val="24"/>
          <w:szCs w:val="24"/>
          <w:rtl/>
        </w:rPr>
        <w:t>ההצעה</w:t>
      </w:r>
      <w:r w:rsidRPr="00D47D20">
        <w:rPr>
          <w:rFonts w:cs="David"/>
          <w:sz w:val="24"/>
          <w:szCs w:val="24"/>
          <w:rtl/>
        </w:rPr>
        <w:t xml:space="preserve">), </w:t>
      </w:r>
      <w:r w:rsidRPr="00D47D20">
        <w:rPr>
          <w:rFonts w:cs="David" w:hint="cs"/>
          <w:sz w:val="24"/>
          <w:szCs w:val="24"/>
          <w:rtl/>
        </w:rPr>
        <w:t xml:space="preserve">והוא </w:t>
      </w:r>
      <w:r w:rsidRPr="00D47D20">
        <w:rPr>
          <w:rFonts w:cs="David"/>
          <w:sz w:val="24"/>
          <w:szCs w:val="24"/>
          <w:rtl/>
        </w:rPr>
        <w:t xml:space="preserve">מוכן לבצע את הזכייה בהתאם לאמור </w:t>
      </w:r>
      <w:r w:rsidRPr="00D47D20">
        <w:rPr>
          <w:rFonts w:cs="David" w:hint="cs"/>
          <w:sz w:val="24"/>
          <w:szCs w:val="24"/>
          <w:rtl/>
        </w:rPr>
        <w:t>בדרישות המכרז</w:t>
      </w:r>
      <w:r w:rsidRPr="00D47D20">
        <w:rPr>
          <w:rFonts w:cs="David"/>
          <w:sz w:val="24"/>
          <w:szCs w:val="24"/>
          <w:rtl/>
        </w:rPr>
        <w:t xml:space="preserve"> בהצעתו ומעוניין להגיע לידי הסכם עם המ</w:t>
      </w:r>
      <w:r w:rsidRPr="00D47D20">
        <w:rPr>
          <w:rFonts w:cs="David" w:hint="cs"/>
          <w:sz w:val="24"/>
          <w:szCs w:val="24"/>
          <w:rtl/>
        </w:rPr>
        <w:t>זמין</w:t>
      </w:r>
      <w:r w:rsidRPr="00D47D20">
        <w:rPr>
          <w:rFonts w:cs="David"/>
          <w:sz w:val="24"/>
          <w:szCs w:val="24"/>
          <w:rtl/>
        </w:rPr>
        <w:t xml:space="preserve"> כאמור לעיל, </w:t>
      </w:r>
      <w:r w:rsidRPr="00D47D20">
        <w:rPr>
          <w:rFonts w:cs="David" w:hint="cs"/>
          <w:sz w:val="24"/>
          <w:szCs w:val="24"/>
          <w:rtl/>
        </w:rPr>
        <w:t>והכו</w:t>
      </w:r>
      <w:r w:rsidRPr="00D47D20">
        <w:rPr>
          <w:rFonts w:cs="David" w:hint="eastAsia"/>
          <w:sz w:val="24"/>
          <w:szCs w:val="24"/>
          <w:rtl/>
        </w:rPr>
        <w:t>ל</w:t>
      </w:r>
      <w:r w:rsidRPr="00D47D20">
        <w:rPr>
          <w:rFonts w:cs="David"/>
          <w:sz w:val="24"/>
          <w:szCs w:val="24"/>
          <w:rtl/>
        </w:rPr>
        <w:t xml:space="preserve"> כ</w:t>
      </w:r>
      <w:r w:rsidRPr="00D47D20">
        <w:rPr>
          <w:rFonts w:cs="David" w:hint="cs"/>
          <w:sz w:val="24"/>
          <w:szCs w:val="24"/>
          <w:rtl/>
        </w:rPr>
        <w:t>מפורט</w:t>
      </w:r>
      <w:r w:rsidRPr="00D47D20">
        <w:rPr>
          <w:rFonts w:cs="David"/>
          <w:sz w:val="24"/>
          <w:szCs w:val="24"/>
          <w:rtl/>
        </w:rPr>
        <w:t xml:space="preserve"> להלן בחוזה זה;</w:t>
      </w:r>
      <w:r w:rsidRPr="00D47D20">
        <w:rPr>
          <w:rFonts w:cs="David" w:hint="cs"/>
          <w:sz w:val="24"/>
          <w:szCs w:val="24"/>
          <w:rtl/>
        </w:rPr>
        <w:t xml:space="preserve"> </w:t>
      </w:r>
    </w:p>
    <w:p w14:paraId="251FEF3C" w14:textId="77777777" w:rsidR="00506F5F" w:rsidRPr="00D47D20" w:rsidRDefault="00506F5F" w:rsidP="0048092E">
      <w:pPr>
        <w:pStyle w:val="22"/>
        <w:spacing w:before="0" w:after="0" w:line="360" w:lineRule="auto"/>
        <w:ind w:left="1440" w:hanging="1331"/>
        <w:rPr>
          <w:sz w:val="24"/>
          <w:rtl/>
        </w:rPr>
      </w:pPr>
      <w:r w:rsidRPr="00D47D20">
        <w:rPr>
          <w:sz w:val="24"/>
          <w:rtl/>
        </w:rPr>
        <w:t>והואיל</w:t>
      </w:r>
      <w:r w:rsidRPr="00D47D20">
        <w:rPr>
          <w:rFonts w:hint="cs"/>
          <w:sz w:val="24"/>
          <w:rtl/>
        </w:rPr>
        <w:t>:</w:t>
      </w:r>
      <w:r w:rsidRPr="00D47D20">
        <w:rPr>
          <w:sz w:val="24"/>
          <w:rtl/>
        </w:rPr>
        <w:t xml:space="preserve"> </w:t>
      </w:r>
      <w:r w:rsidRPr="00D47D20">
        <w:rPr>
          <w:rFonts w:hint="cs"/>
          <w:sz w:val="24"/>
          <w:rtl/>
        </w:rPr>
        <w:tab/>
      </w:r>
      <w:r w:rsidRPr="00D47D20">
        <w:rPr>
          <w:sz w:val="24"/>
          <w:rtl/>
        </w:rPr>
        <w:t>וועדת המכרזים של מינהל הרכב הממשלתי בחרה בהצעת הספק, בכפוף לחתימת הסכם זה ומילוי התנאים המוקדמים ליצירת היחסים החוזיים ביניהם המפורטים בתנאי המכרז.</w:t>
      </w:r>
    </w:p>
    <w:p w14:paraId="552998F4" w14:textId="77777777" w:rsidR="00506F5F" w:rsidRPr="00D47D20" w:rsidRDefault="00506F5F" w:rsidP="00506F5F">
      <w:pPr>
        <w:tabs>
          <w:tab w:val="left" w:pos="1080"/>
          <w:tab w:val="left" w:pos="2160"/>
          <w:tab w:val="left" w:pos="3360"/>
          <w:tab w:val="left" w:pos="5400"/>
          <w:tab w:val="left" w:pos="6600"/>
        </w:tabs>
        <w:ind w:left="109"/>
        <w:jc w:val="center"/>
        <w:rPr>
          <w:rFonts w:cs="David"/>
          <w:sz w:val="24"/>
          <w:szCs w:val="24"/>
          <w:u w:val="single"/>
          <w:rtl/>
        </w:rPr>
      </w:pPr>
      <w:r w:rsidRPr="00D47D20">
        <w:rPr>
          <w:rFonts w:cs="David" w:hint="cs"/>
          <w:sz w:val="24"/>
          <w:szCs w:val="24"/>
          <w:u w:val="single"/>
          <w:rtl/>
        </w:rPr>
        <w:t>לפיכך הוצהר, הותנה והוסכם בין הצדדים כדלקמן</w:t>
      </w:r>
      <w:r w:rsidRPr="00D47D20">
        <w:rPr>
          <w:rFonts w:cs="David" w:hint="cs"/>
          <w:sz w:val="24"/>
          <w:szCs w:val="24"/>
          <w:rtl/>
        </w:rPr>
        <w:t>:</w:t>
      </w:r>
    </w:p>
    <w:p w14:paraId="37DD9F69" w14:textId="77777777" w:rsidR="00506F5F" w:rsidRPr="0048092E" w:rsidRDefault="00506F5F" w:rsidP="00043A92">
      <w:pPr>
        <w:numPr>
          <w:ilvl w:val="0"/>
          <w:numId w:val="5"/>
        </w:numPr>
        <w:tabs>
          <w:tab w:val="left" w:pos="44"/>
        </w:tabs>
        <w:spacing w:line="360" w:lineRule="auto"/>
        <w:rPr>
          <w:rFonts w:cs="David"/>
          <w:b/>
          <w:bCs/>
          <w:sz w:val="28"/>
          <w:szCs w:val="28"/>
          <w:u w:val="single"/>
          <w:rtl/>
        </w:rPr>
      </w:pPr>
      <w:r w:rsidRPr="0048092E">
        <w:rPr>
          <w:rFonts w:cs="David"/>
          <w:b/>
          <w:bCs/>
          <w:sz w:val="28"/>
          <w:szCs w:val="28"/>
          <w:u w:val="single"/>
          <w:rtl/>
        </w:rPr>
        <w:t>כללי</w:t>
      </w:r>
    </w:p>
    <w:p w14:paraId="4C393FA8" w14:textId="77777777" w:rsidR="00506F5F" w:rsidRPr="00D47D20" w:rsidRDefault="00506F5F" w:rsidP="00043A92">
      <w:pPr>
        <w:numPr>
          <w:ilvl w:val="1"/>
          <w:numId w:val="5"/>
        </w:numPr>
        <w:tabs>
          <w:tab w:val="left" w:pos="44"/>
        </w:tabs>
        <w:spacing w:line="360" w:lineRule="auto"/>
        <w:rPr>
          <w:rFonts w:cs="David"/>
          <w:sz w:val="24"/>
          <w:szCs w:val="24"/>
          <w:rtl/>
        </w:rPr>
      </w:pPr>
      <w:r w:rsidRPr="00D47D20">
        <w:rPr>
          <w:rFonts w:cs="David"/>
          <w:sz w:val="24"/>
          <w:szCs w:val="24"/>
          <w:rtl/>
        </w:rPr>
        <w:t>מבוא להסכם זה ונספחיו מהווים חלק בלתי נפרד ממנו.</w:t>
      </w:r>
    </w:p>
    <w:p w14:paraId="4B4BF8EE" w14:textId="77777777" w:rsidR="00506F5F" w:rsidRPr="00D47D20" w:rsidRDefault="00506F5F" w:rsidP="00043A92">
      <w:pPr>
        <w:numPr>
          <w:ilvl w:val="1"/>
          <w:numId w:val="5"/>
        </w:numPr>
        <w:tabs>
          <w:tab w:val="left" w:pos="44"/>
        </w:tabs>
        <w:spacing w:line="360" w:lineRule="auto"/>
        <w:rPr>
          <w:rFonts w:cs="David"/>
          <w:sz w:val="24"/>
          <w:szCs w:val="24"/>
          <w:rtl/>
        </w:rPr>
      </w:pPr>
      <w:r w:rsidRPr="00D47D20">
        <w:rPr>
          <w:rFonts w:cs="David"/>
          <w:sz w:val="24"/>
          <w:szCs w:val="24"/>
          <w:rtl/>
        </w:rPr>
        <w:t>פרשנות ההסכם תיעשה באופן המקיים את דרישות המפרט המפורשות והמשתמעות בצורה</w:t>
      </w:r>
      <w:r w:rsidRPr="00D47D20">
        <w:rPr>
          <w:rFonts w:cs="David" w:hint="cs"/>
          <w:sz w:val="24"/>
          <w:szCs w:val="24"/>
          <w:rtl/>
        </w:rPr>
        <w:t xml:space="preserve"> </w:t>
      </w:r>
      <w:r w:rsidRPr="00D47D20">
        <w:rPr>
          <w:rFonts w:cs="David"/>
          <w:sz w:val="24"/>
          <w:szCs w:val="24"/>
          <w:rtl/>
        </w:rPr>
        <w:t xml:space="preserve">המלאה </w:t>
      </w:r>
      <w:r w:rsidRPr="00D47D20">
        <w:rPr>
          <w:rFonts w:cs="David" w:hint="cs"/>
          <w:sz w:val="24"/>
          <w:szCs w:val="24"/>
          <w:rtl/>
        </w:rPr>
        <w:t xml:space="preserve"> </w:t>
      </w:r>
      <w:r w:rsidRPr="00D47D20">
        <w:rPr>
          <w:rFonts w:cs="David"/>
          <w:sz w:val="24"/>
          <w:szCs w:val="24"/>
          <w:rtl/>
        </w:rPr>
        <w:t>ביותר.</w:t>
      </w:r>
    </w:p>
    <w:p w14:paraId="3C99A7B1" w14:textId="77777777" w:rsidR="00506F5F" w:rsidRPr="00D47D20" w:rsidRDefault="00506F5F" w:rsidP="00043A92">
      <w:pPr>
        <w:numPr>
          <w:ilvl w:val="1"/>
          <w:numId w:val="5"/>
        </w:numPr>
        <w:tabs>
          <w:tab w:val="left" w:pos="44"/>
        </w:tabs>
        <w:spacing w:line="360" w:lineRule="auto"/>
        <w:rPr>
          <w:rFonts w:cs="David"/>
          <w:sz w:val="24"/>
          <w:szCs w:val="24"/>
          <w:rtl/>
        </w:rPr>
      </w:pPr>
      <w:r w:rsidRPr="00D47D20">
        <w:rPr>
          <w:rFonts w:cs="David" w:hint="cs"/>
          <w:sz w:val="24"/>
          <w:szCs w:val="24"/>
          <w:rtl/>
        </w:rPr>
        <w:t>כותרות הסעיפים בהסכם זה משמשות לצרכי נוחיות בלבד ואין לפרש הוראות הסכם זה על פיהן.</w:t>
      </w:r>
    </w:p>
    <w:p w14:paraId="6DC2F3FC" w14:textId="77777777" w:rsidR="00506F5F" w:rsidRPr="00D47D20" w:rsidRDefault="00506F5F" w:rsidP="00043A92">
      <w:pPr>
        <w:numPr>
          <w:ilvl w:val="1"/>
          <w:numId w:val="5"/>
        </w:numPr>
        <w:tabs>
          <w:tab w:val="left" w:pos="44"/>
        </w:tabs>
        <w:spacing w:line="360" w:lineRule="auto"/>
        <w:rPr>
          <w:rFonts w:cs="David"/>
          <w:sz w:val="24"/>
          <w:szCs w:val="24"/>
        </w:rPr>
      </w:pPr>
      <w:r w:rsidRPr="00D47D20">
        <w:rPr>
          <w:rFonts w:cs="David" w:hint="cs"/>
          <w:sz w:val="24"/>
          <w:szCs w:val="24"/>
          <w:rtl/>
        </w:rPr>
        <w:t xml:space="preserve"> האמור ביחיד גם ברבים משמע וההיפך, האמור בלשון זכר גם בלשון נקבה משמע  וההיפך.</w:t>
      </w:r>
    </w:p>
    <w:p w14:paraId="6B16FDB6" w14:textId="77777777" w:rsidR="00506F5F" w:rsidRPr="00D47D20" w:rsidRDefault="00506F5F" w:rsidP="00506F5F">
      <w:pPr>
        <w:ind w:left="109"/>
        <w:rPr>
          <w:rFonts w:cs="David"/>
          <w:sz w:val="24"/>
          <w:szCs w:val="24"/>
          <w:rtl/>
        </w:rPr>
      </w:pPr>
    </w:p>
    <w:p w14:paraId="6C100FFF" w14:textId="77777777" w:rsidR="00043A92" w:rsidRPr="00D47D20" w:rsidRDefault="00043A92" w:rsidP="00043A92">
      <w:pPr>
        <w:numPr>
          <w:ilvl w:val="0"/>
          <w:numId w:val="5"/>
        </w:numPr>
        <w:tabs>
          <w:tab w:val="left" w:pos="44"/>
        </w:tabs>
        <w:spacing w:line="360" w:lineRule="auto"/>
        <w:rPr>
          <w:sz w:val="28"/>
          <w:szCs w:val="28"/>
          <w:u w:val="single"/>
          <w:rtl/>
        </w:rPr>
      </w:pPr>
      <w:r w:rsidRPr="00D47D20">
        <w:rPr>
          <w:sz w:val="28"/>
          <w:szCs w:val="28"/>
          <w:u w:val="single"/>
          <w:rtl/>
        </w:rPr>
        <w:t>הגדרות</w:t>
      </w:r>
    </w:p>
    <w:p w14:paraId="545EB08B" w14:textId="22C2FCFE" w:rsidR="009C3006" w:rsidRPr="009C3006" w:rsidRDefault="009C3006" w:rsidP="008B2515">
      <w:pPr>
        <w:pStyle w:val="a7"/>
        <w:numPr>
          <w:ilvl w:val="1"/>
          <w:numId w:val="8"/>
        </w:numPr>
        <w:rPr>
          <w:rtl/>
        </w:rPr>
      </w:pPr>
      <w:r w:rsidRPr="009C3006">
        <w:rPr>
          <w:rtl/>
        </w:rPr>
        <w:t xml:space="preserve">"הסכם ההתקשרות" - </w:t>
      </w:r>
      <w:r w:rsidR="003F484A" w:rsidRPr="003F484A">
        <w:rPr>
          <w:rtl/>
        </w:rPr>
        <w:t xml:space="preserve">הסכם ההתקשרות </w:t>
      </w:r>
      <w:r w:rsidR="003F484A" w:rsidRPr="0073066D">
        <w:rPr>
          <w:rFonts w:hint="cs"/>
          <w:rtl/>
        </w:rPr>
        <w:t>בין הממשלה לספקים הזוכים, לשכירת כלי רכב לנהיגה עצמית.</w:t>
      </w:r>
    </w:p>
    <w:p w14:paraId="7AB137E7" w14:textId="51205D01" w:rsidR="00043A92" w:rsidRPr="00D47D20" w:rsidRDefault="00043A92" w:rsidP="008B2515">
      <w:pPr>
        <w:pStyle w:val="a7"/>
        <w:numPr>
          <w:ilvl w:val="1"/>
          <w:numId w:val="8"/>
        </w:numPr>
        <w:ind w:left="991" w:hanging="567"/>
      </w:pPr>
      <w:r w:rsidRPr="00D47D20">
        <w:rPr>
          <w:rFonts w:hint="cs"/>
          <w:rtl/>
        </w:rPr>
        <w:t xml:space="preserve">"ועדת המכרזים"- וועדת </w:t>
      </w:r>
      <w:r w:rsidR="0073066D">
        <w:rPr>
          <w:rFonts w:hint="cs"/>
          <w:rtl/>
        </w:rPr>
        <w:t>ה</w:t>
      </w:r>
      <w:r w:rsidRPr="00D47D20">
        <w:rPr>
          <w:rFonts w:hint="cs"/>
          <w:rtl/>
        </w:rPr>
        <w:t xml:space="preserve">מכרזים </w:t>
      </w:r>
      <w:r w:rsidR="0073066D">
        <w:rPr>
          <w:rFonts w:hint="cs"/>
          <w:rtl/>
        </w:rPr>
        <w:t>הבין-משרדית</w:t>
      </w:r>
      <w:r w:rsidR="0073066D" w:rsidRPr="00D47D20">
        <w:rPr>
          <w:rFonts w:hint="cs"/>
          <w:rtl/>
        </w:rPr>
        <w:t xml:space="preserve"> </w:t>
      </w:r>
      <w:r w:rsidRPr="00D47D20">
        <w:rPr>
          <w:rFonts w:hint="cs"/>
          <w:rtl/>
        </w:rPr>
        <w:t>לענייני רכב במינהל הרכב הממשלתי.</w:t>
      </w:r>
    </w:p>
    <w:p w14:paraId="7BBA8D34" w14:textId="77777777" w:rsidR="00043A92" w:rsidRPr="00D47D20" w:rsidRDefault="00043A92" w:rsidP="008B2515">
      <w:pPr>
        <w:pStyle w:val="a7"/>
        <w:numPr>
          <w:ilvl w:val="1"/>
          <w:numId w:val="8"/>
        </w:numPr>
        <w:ind w:left="991" w:hanging="567"/>
      </w:pPr>
      <w:r w:rsidRPr="00D47D20">
        <w:rPr>
          <w:rFonts w:hint="cs"/>
          <w:rtl/>
        </w:rPr>
        <w:t xml:space="preserve">"זוכה"/זוכים </w:t>
      </w:r>
      <w:r w:rsidRPr="00D47D20">
        <w:rPr>
          <w:rtl/>
        </w:rPr>
        <w:t>–</w:t>
      </w:r>
      <w:r w:rsidRPr="00D47D20">
        <w:rPr>
          <w:rFonts w:hint="cs"/>
          <w:rtl/>
        </w:rPr>
        <w:t xml:space="preserve"> </w:t>
      </w:r>
      <w:r w:rsidRPr="00D47D20">
        <w:rPr>
          <w:rtl/>
        </w:rPr>
        <w:t>מציע</w:t>
      </w:r>
      <w:r w:rsidRPr="00D47D20">
        <w:rPr>
          <w:rFonts w:hint="cs"/>
          <w:rtl/>
        </w:rPr>
        <w:t>/ים</w:t>
      </w:r>
      <w:r w:rsidRPr="00D47D20">
        <w:rPr>
          <w:rtl/>
        </w:rPr>
        <w:t xml:space="preserve"> אשר ייבחר</w:t>
      </w:r>
      <w:r w:rsidRPr="00D47D20">
        <w:rPr>
          <w:rFonts w:hint="cs"/>
          <w:rtl/>
        </w:rPr>
        <w:t>/ו</w:t>
      </w:r>
      <w:r w:rsidRPr="00D47D20">
        <w:rPr>
          <w:rtl/>
        </w:rPr>
        <w:t xml:space="preserve"> על ידי ועדת המכרזים</w:t>
      </w:r>
      <w:r w:rsidRPr="00D47D20">
        <w:rPr>
          <w:rFonts w:hint="cs"/>
          <w:rtl/>
        </w:rPr>
        <w:t xml:space="preserve"> </w:t>
      </w:r>
      <w:r w:rsidRPr="00D47D20">
        <w:rPr>
          <w:rtl/>
        </w:rPr>
        <w:t xml:space="preserve">לספק </w:t>
      </w:r>
      <w:r w:rsidRPr="00D47D20">
        <w:rPr>
          <w:rFonts w:hint="cs"/>
          <w:rtl/>
        </w:rPr>
        <w:t xml:space="preserve">את השירותים </w:t>
      </w:r>
      <w:r w:rsidRPr="00D47D20">
        <w:rPr>
          <w:rtl/>
        </w:rPr>
        <w:t>לפי מכרז</w:t>
      </w:r>
      <w:r w:rsidRPr="00D47D20">
        <w:rPr>
          <w:rFonts w:hint="cs"/>
          <w:rtl/>
        </w:rPr>
        <w:t xml:space="preserve"> זה</w:t>
      </w:r>
      <w:r w:rsidRPr="00D47D20">
        <w:t>.</w:t>
      </w:r>
    </w:p>
    <w:p w14:paraId="3EC8007F" w14:textId="77777777" w:rsidR="00043A92" w:rsidRPr="00D47D20" w:rsidRDefault="00043A92" w:rsidP="008B2515">
      <w:pPr>
        <w:pStyle w:val="a7"/>
        <w:numPr>
          <w:ilvl w:val="1"/>
          <w:numId w:val="8"/>
        </w:numPr>
        <w:ind w:left="991" w:hanging="567"/>
      </w:pPr>
      <w:r w:rsidRPr="00D47D20">
        <w:rPr>
          <w:rFonts w:hint="cs"/>
          <w:rtl/>
        </w:rPr>
        <w:t xml:space="preserve">סניפים </w:t>
      </w:r>
      <w:r w:rsidRPr="00D47D20">
        <w:rPr>
          <w:rtl/>
        </w:rPr>
        <w:t>–</w:t>
      </w:r>
      <w:r w:rsidRPr="00D47D20">
        <w:rPr>
          <w:rFonts w:hint="cs"/>
          <w:rtl/>
        </w:rPr>
        <w:t xml:space="preserve"> סניפי השרות של הזוכים מהם ניתן למשוך רכב לנהיגה עצמית.</w:t>
      </w:r>
    </w:p>
    <w:p w14:paraId="19C7E4AD" w14:textId="77777777" w:rsidR="00043A92" w:rsidRPr="00D47D20" w:rsidRDefault="00043A92" w:rsidP="008B2515">
      <w:pPr>
        <w:pStyle w:val="a7"/>
        <w:numPr>
          <w:ilvl w:val="1"/>
          <w:numId w:val="8"/>
        </w:numPr>
        <w:ind w:left="991" w:hanging="567"/>
      </w:pPr>
      <w:r w:rsidRPr="00D47D20">
        <w:rPr>
          <w:rFonts w:hint="cs"/>
          <w:rtl/>
        </w:rPr>
        <w:t xml:space="preserve"> "עבודות נלוות" - פרוק והרכבת  צמיגים עם תקר.</w:t>
      </w:r>
    </w:p>
    <w:p w14:paraId="249C80D7" w14:textId="77777777" w:rsidR="00043A92" w:rsidRPr="00D47D20" w:rsidRDefault="00043A92" w:rsidP="008B2515">
      <w:pPr>
        <w:pStyle w:val="a7"/>
        <w:numPr>
          <w:ilvl w:val="1"/>
          <w:numId w:val="8"/>
        </w:numPr>
        <w:ind w:left="991" w:hanging="567"/>
      </w:pPr>
      <w:r w:rsidRPr="00D47D20">
        <w:rPr>
          <w:rFonts w:hint="cs"/>
          <w:rtl/>
        </w:rPr>
        <w:lastRenderedPageBreak/>
        <w:t xml:space="preserve">עורך המכרז </w:t>
      </w:r>
      <w:r w:rsidRPr="00D47D20">
        <w:rPr>
          <w:rtl/>
        </w:rPr>
        <w:t>–</w:t>
      </w:r>
      <w:r w:rsidRPr="00D47D20">
        <w:rPr>
          <w:rFonts w:hint="cs"/>
          <w:rtl/>
        </w:rPr>
        <w:t xml:space="preserve"> מינהל הרכב הממשלתי  </w:t>
      </w:r>
    </w:p>
    <w:p w14:paraId="2307703B" w14:textId="6495A5AC" w:rsidR="00043A92" w:rsidRPr="00D47D20" w:rsidRDefault="00043A92" w:rsidP="008B2515">
      <w:pPr>
        <w:pStyle w:val="a7"/>
        <w:numPr>
          <w:ilvl w:val="1"/>
          <w:numId w:val="8"/>
        </w:numPr>
        <w:ind w:left="991" w:hanging="567"/>
      </w:pPr>
      <w:r w:rsidRPr="00D47D20">
        <w:rPr>
          <w:rtl/>
        </w:rPr>
        <w:t>"מזמין</w:t>
      </w:r>
      <w:r w:rsidRPr="00D47D20">
        <w:rPr>
          <w:rFonts w:hint="cs"/>
          <w:rtl/>
        </w:rPr>
        <w:t xml:space="preserve"> רכב</w:t>
      </w:r>
      <w:r w:rsidRPr="00D47D20">
        <w:rPr>
          <w:rtl/>
        </w:rPr>
        <w:t xml:space="preserve">" </w:t>
      </w:r>
      <w:r w:rsidRPr="00D47D20">
        <w:t>–</w:t>
      </w:r>
      <w:r w:rsidRPr="00D47D20">
        <w:rPr>
          <w:rtl/>
        </w:rPr>
        <w:t xml:space="preserve"> עובד מדינה שהורשה להזמין</w:t>
      </w:r>
      <w:r w:rsidRPr="00D47D20">
        <w:rPr>
          <w:rFonts w:hint="cs"/>
          <w:rtl/>
        </w:rPr>
        <w:t xml:space="preserve"> רכב שכור</w:t>
      </w:r>
      <w:r w:rsidRPr="00D47D20">
        <w:rPr>
          <w:rtl/>
        </w:rPr>
        <w:t xml:space="preserve"> בשם הממשלה, כגון: </w:t>
      </w:r>
      <w:r w:rsidRPr="00D47D20">
        <w:rPr>
          <w:rFonts w:hint="cs"/>
          <w:rtl/>
        </w:rPr>
        <w:t xml:space="preserve">כלכלן מינהל הרכב הממשלתי , </w:t>
      </w:r>
      <w:r w:rsidRPr="00D47D20">
        <w:rPr>
          <w:rtl/>
        </w:rPr>
        <w:t>מפקח טכני</w:t>
      </w:r>
      <w:r w:rsidRPr="00D47D20">
        <w:rPr>
          <w:rFonts w:hint="cs"/>
          <w:rtl/>
        </w:rPr>
        <w:t xml:space="preserve">, כל עובד משרד ממשלתי שהוסמך לכך ע"י מינהל הרכב הממשלתי. </w:t>
      </w:r>
    </w:p>
    <w:p w14:paraId="6F693CC8" w14:textId="77777777" w:rsidR="00043A92" w:rsidRPr="00D47D20" w:rsidRDefault="00043A92" w:rsidP="008B2515">
      <w:pPr>
        <w:pStyle w:val="a7"/>
        <w:numPr>
          <w:ilvl w:val="1"/>
          <w:numId w:val="8"/>
        </w:numPr>
        <w:ind w:left="991" w:hanging="567"/>
      </w:pPr>
      <w:r w:rsidRPr="00D47D20">
        <w:rPr>
          <w:rtl/>
        </w:rPr>
        <w:t xml:space="preserve">"מפקח טכני" </w:t>
      </w:r>
      <w:r w:rsidRPr="00D47D20">
        <w:t>–</w:t>
      </w:r>
      <w:r w:rsidRPr="00D47D20">
        <w:rPr>
          <w:rtl/>
        </w:rPr>
        <w:t xml:space="preserve"> עובד מדינה שנתמנה על ידי </w:t>
      </w:r>
      <w:r w:rsidRPr="00D47D20">
        <w:rPr>
          <w:rFonts w:hint="cs"/>
          <w:rtl/>
        </w:rPr>
        <w:t xml:space="preserve">מנהל מינהל הרכב הממשלתי </w:t>
      </w:r>
      <w:r w:rsidRPr="00D47D20">
        <w:rPr>
          <w:rtl/>
        </w:rPr>
        <w:t xml:space="preserve">לשמש כמפקח </w:t>
      </w:r>
      <w:r w:rsidRPr="00D47D20">
        <w:rPr>
          <w:rFonts w:hint="cs"/>
          <w:rtl/>
        </w:rPr>
        <w:t xml:space="preserve">טכני </w:t>
      </w:r>
      <w:r w:rsidRPr="00D47D20">
        <w:rPr>
          <w:rtl/>
        </w:rPr>
        <w:t>לצורך חוזה זה</w:t>
      </w:r>
      <w:r w:rsidRPr="00D47D20">
        <w:rPr>
          <w:rFonts w:hint="cs"/>
          <w:rtl/>
        </w:rPr>
        <w:t xml:space="preserve">. </w:t>
      </w:r>
    </w:p>
    <w:p w14:paraId="334DAB16" w14:textId="77777777" w:rsidR="00043A92" w:rsidRPr="00D47D20" w:rsidRDefault="00043A92" w:rsidP="008B2515">
      <w:pPr>
        <w:pStyle w:val="a7"/>
        <w:numPr>
          <w:ilvl w:val="1"/>
          <w:numId w:val="8"/>
        </w:numPr>
        <w:ind w:left="991" w:hanging="567"/>
      </w:pPr>
      <w:r w:rsidRPr="00D47D20">
        <w:rPr>
          <w:rFonts w:hint="cs"/>
          <w:rtl/>
        </w:rPr>
        <w:t xml:space="preserve">"משרדי הממשלה" </w:t>
      </w:r>
      <w:r w:rsidRPr="00D47D20">
        <w:rPr>
          <w:rtl/>
        </w:rPr>
        <w:t>–</w:t>
      </w:r>
      <w:r w:rsidRPr="00D47D20">
        <w:rPr>
          <w:rFonts w:hint="cs"/>
          <w:rtl/>
        </w:rPr>
        <w:t xml:space="preserve"> </w:t>
      </w:r>
      <w:r w:rsidRPr="00D47D20">
        <w:rPr>
          <w:rtl/>
        </w:rPr>
        <w:t>משרד</w:t>
      </w:r>
      <w:r w:rsidRPr="00D47D20">
        <w:rPr>
          <w:rFonts w:hint="cs"/>
          <w:rtl/>
        </w:rPr>
        <w:t>י</w:t>
      </w:r>
      <w:r w:rsidRPr="00D47D20">
        <w:rPr>
          <w:rtl/>
        </w:rPr>
        <w:t xml:space="preserve"> </w:t>
      </w:r>
      <w:r w:rsidRPr="00D47D20">
        <w:rPr>
          <w:rFonts w:hint="cs"/>
          <w:rtl/>
        </w:rPr>
        <w:t>הממשלה או יחידות הסמך</w:t>
      </w:r>
      <w:r w:rsidRPr="00D47D20">
        <w:rPr>
          <w:rtl/>
        </w:rPr>
        <w:t>.</w:t>
      </w:r>
    </w:p>
    <w:p w14:paraId="298C980A" w14:textId="77777777" w:rsidR="00043A92" w:rsidRPr="00D47D20" w:rsidRDefault="00043A92" w:rsidP="008B2515">
      <w:pPr>
        <w:pStyle w:val="a7"/>
        <w:numPr>
          <w:ilvl w:val="1"/>
          <w:numId w:val="8"/>
        </w:numPr>
        <w:ind w:left="991" w:hanging="567"/>
      </w:pPr>
      <w:r w:rsidRPr="00D47D20">
        <w:rPr>
          <w:rFonts w:hint="cs"/>
          <w:rtl/>
        </w:rPr>
        <w:t xml:space="preserve">"הצעה" </w:t>
      </w:r>
      <w:r w:rsidRPr="00D47D20">
        <w:rPr>
          <w:rtl/>
        </w:rPr>
        <w:t>–</w:t>
      </w:r>
      <w:r w:rsidRPr="00D47D20">
        <w:rPr>
          <w:rFonts w:hint="cs"/>
          <w:rtl/>
        </w:rPr>
        <w:t xml:space="preserve"> </w:t>
      </w:r>
      <w:r w:rsidRPr="00D47D20">
        <w:rPr>
          <w:rtl/>
        </w:rPr>
        <w:t>תשובת המציע שהוגשה ל</w:t>
      </w:r>
      <w:r w:rsidRPr="00D47D20">
        <w:rPr>
          <w:rFonts w:hint="cs"/>
          <w:rtl/>
        </w:rPr>
        <w:t>מזמין</w:t>
      </w:r>
      <w:r w:rsidRPr="00D47D20">
        <w:rPr>
          <w:rtl/>
        </w:rPr>
        <w:t xml:space="preserve"> כמענה למכרז.</w:t>
      </w:r>
    </w:p>
    <w:p w14:paraId="5FABB43A" w14:textId="77777777" w:rsidR="00043A92" w:rsidRPr="00D47D20" w:rsidRDefault="00043A92" w:rsidP="008B2515">
      <w:pPr>
        <w:pStyle w:val="a7"/>
        <w:numPr>
          <w:ilvl w:val="1"/>
          <w:numId w:val="8"/>
        </w:numPr>
        <w:ind w:left="991" w:hanging="567"/>
      </w:pPr>
      <w:r w:rsidRPr="00D47D20">
        <w:rPr>
          <w:rFonts w:hint="cs"/>
          <w:rtl/>
        </w:rPr>
        <w:t xml:space="preserve">"זוכה" </w:t>
      </w:r>
      <w:r w:rsidRPr="00D47D20">
        <w:rPr>
          <w:rtl/>
        </w:rPr>
        <w:t>–</w:t>
      </w:r>
      <w:r w:rsidRPr="00D47D20">
        <w:rPr>
          <w:rFonts w:hint="cs"/>
          <w:rtl/>
        </w:rPr>
        <w:t xml:space="preserve"> </w:t>
      </w:r>
      <w:r w:rsidRPr="00D47D20">
        <w:rPr>
          <w:rtl/>
        </w:rPr>
        <w:t>מציע</w:t>
      </w:r>
      <w:r w:rsidRPr="00D47D20">
        <w:rPr>
          <w:rFonts w:hint="cs"/>
          <w:rtl/>
        </w:rPr>
        <w:t>/ים</w:t>
      </w:r>
      <w:r w:rsidRPr="00D47D20">
        <w:rPr>
          <w:rtl/>
        </w:rPr>
        <w:t xml:space="preserve"> אשר ייבחר</w:t>
      </w:r>
      <w:r w:rsidRPr="00D47D20">
        <w:rPr>
          <w:rFonts w:hint="cs"/>
          <w:rtl/>
        </w:rPr>
        <w:t>/ו</w:t>
      </w:r>
      <w:r w:rsidRPr="00D47D20">
        <w:rPr>
          <w:rtl/>
        </w:rPr>
        <w:t xml:space="preserve"> על ידי ועדת המכרזים לספק </w:t>
      </w:r>
      <w:r w:rsidRPr="00D47D20">
        <w:rPr>
          <w:rFonts w:hint="cs"/>
          <w:rtl/>
        </w:rPr>
        <w:t>את השירותי</w:t>
      </w:r>
      <w:r w:rsidRPr="00D47D20">
        <w:rPr>
          <w:rFonts w:hint="eastAsia"/>
          <w:rtl/>
        </w:rPr>
        <w:t>ם</w:t>
      </w:r>
      <w:r w:rsidRPr="00D47D20">
        <w:rPr>
          <w:rFonts w:hint="cs"/>
          <w:rtl/>
        </w:rPr>
        <w:t xml:space="preserve"> </w:t>
      </w:r>
      <w:r w:rsidRPr="00D47D20">
        <w:rPr>
          <w:rtl/>
        </w:rPr>
        <w:t>לפי מכרז</w:t>
      </w:r>
      <w:r w:rsidRPr="00D47D20">
        <w:rPr>
          <w:rFonts w:hint="cs"/>
          <w:rtl/>
        </w:rPr>
        <w:t xml:space="preserve"> זה.</w:t>
      </w:r>
    </w:p>
    <w:p w14:paraId="592E0F80" w14:textId="5C99C422" w:rsidR="00043A92" w:rsidRPr="00D47D20" w:rsidRDefault="00043A92" w:rsidP="008B2515">
      <w:pPr>
        <w:pStyle w:val="a7"/>
        <w:numPr>
          <w:ilvl w:val="1"/>
          <w:numId w:val="8"/>
        </w:numPr>
        <w:ind w:left="991" w:hanging="567"/>
        <w:rPr>
          <w:rtl/>
        </w:rPr>
      </w:pPr>
      <w:r w:rsidRPr="00D47D20">
        <w:rPr>
          <w:rFonts w:hint="cs"/>
          <w:rtl/>
        </w:rPr>
        <w:t>"</w:t>
      </w:r>
      <w:r w:rsidRPr="00D47D20">
        <w:rPr>
          <w:rtl/>
        </w:rPr>
        <w:t>מכרז</w:t>
      </w:r>
      <w:r w:rsidRPr="00D47D20">
        <w:rPr>
          <w:rFonts w:hint="cs"/>
          <w:rtl/>
        </w:rPr>
        <w:t>"</w:t>
      </w:r>
      <w:r w:rsidRPr="00D47D20">
        <w:rPr>
          <w:rtl/>
        </w:rPr>
        <w:t xml:space="preserve"> – מכרז מ</w:t>
      </w:r>
      <w:r w:rsidRPr="00D47D20">
        <w:rPr>
          <w:rFonts w:hint="cs"/>
          <w:rtl/>
        </w:rPr>
        <w:t xml:space="preserve">ספר </w:t>
      </w:r>
      <w:r w:rsidR="005C6EB2">
        <w:rPr>
          <w:rFonts w:hint="cs"/>
          <w:rtl/>
        </w:rPr>
        <w:t>5-2018</w:t>
      </w:r>
      <w:r>
        <w:rPr>
          <w:rFonts w:hint="cs"/>
          <w:rtl/>
        </w:rPr>
        <w:t xml:space="preserve"> </w:t>
      </w:r>
      <w:r w:rsidRPr="00D47D20">
        <w:rPr>
          <w:rFonts w:hint="cs"/>
          <w:rtl/>
        </w:rPr>
        <w:t xml:space="preserve">לשכירת כלי רכב לנהיגה עצמית עבור </w:t>
      </w:r>
      <w:r w:rsidRPr="00D47D20">
        <w:rPr>
          <w:rtl/>
        </w:rPr>
        <w:t>משרדי הממשלה, על נספחיו, לרבות קבצי הבהרות, אם יהיו כאלה.</w:t>
      </w:r>
      <w:r w:rsidRPr="00D47D20">
        <w:rPr>
          <w:rFonts w:hint="cs"/>
          <w:rtl/>
        </w:rPr>
        <w:t xml:space="preserve"> </w:t>
      </w:r>
    </w:p>
    <w:p w14:paraId="0E792B68" w14:textId="1DC07CC1" w:rsidR="0073066D" w:rsidRDefault="00043A92" w:rsidP="008B2515">
      <w:pPr>
        <w:pStyle w:val="a7"/>
        <w:numPr>
          <w:ilvl w:val="1"/>
          <w:numId w:val="8"/>
        </w:numPr>
        <w:ind w:left="991" w:hanging="567"/>
      </w:pPr>
      <w:r w:rsidRPr="00D47D20">
        <w:rPr>
          <w:rFonts w:hint="cs"/>
          <w:rtl/>
        </w:rPr>
        <w:t xml:space="preserve">"קבוצת רישוי" -  </w:t>
      </w:r>
      <w:r w:rsidR="00F55B24" w:rsidRPr="007C6091">
        <w:rPr>
          <w:rFonts w:eastAsia="Times New Roman" w:hint="cs"/>
          <w:rtl/>
          <w:lang w:eastAsia="he-IL"/>
        </w:rPr>
        <w:t>-  קבוצת מחיר בהתאם לנספח א' ל</w:t>
      </w:r>
      <w:r w:rsidR="00F55B24" w:rsidRPr="007C6091">
        <w:rPr>
          <w:rFonts w:eastAsia="Times New Roman"/>
          <w:rtl/>
          <w:lang w:eastAsia="he-IL"/>
        </w:rPr>
        <w:t xml:space="preserve">תקנות התעבורה, </w:t>
      </w:r>
      <w:r w:rsidR="00F55B24" w:rsidRPr="007C6091">
        <w:rPr>
          <w:rFonts w:eastAsia="Times New Roman" w:hint="cs"/>
          <w:rtl/>
          <w:lang w:eastAsia="he-IL"/>
        </w:rPr>
        <w:t>ה</w:t>
      </w:r>
      <w:r w:rsidR="00F55B24" w:rsidRPr="007C6091">
        <w:rPr>
          <w:rFonts w:eastAsia="Times New Roman"/>
          <w:rtl/>
          <w:lang w:eastAsia="he-IL"/>
        </w:rPr>
        <w:t>תשכ"א</w:t>
      </w:r>
      <w:r w:rsidR="00F55B24" w:rsidRPr="007C6091">
        <w:rPr>
          <w:rFonts w:eastAsia="Times New Roman" w:hint="cs"/>
          <w:rtl/>
          <w:lang w:eastAsia="he-IL"/>
        </w:rPr>
        <w:t>-</w:t>
      </w:r>
      <w:r w:rsidR="00F55B24" w:rsidRPr="007C6091">
        <w:rPr>
          <w:rFonts w:eastAsia="Times New Roman"/>
          <w:rtl/>
          <w:lang w:eastAsia="he-IL"/>
        </w:rPr>
        <w:t>1961</w:t>
      </w:r>
      <w:r w:rsidR="005C6EB2">
        <w:rPr>
          <w:rFonts w:hint="cs"/>
          <w:rtl/>
        </w:rPr>
        <w:t xml:space="preserve"> בהתאם למופיע ברישיון הרכב</w:t>
      </w:r>
    </w:p>
    <w:p w14:paraId="72C41540" w14:textId="5982DE37" w:rsidR="00043A92" w:rsidRDefault="00043A92" w:rsidP="008B2515">
      <w:pPr>
        <w:pStyle w:val="a7"/>
        <w:numPr>
          <w:ilvl w:val="1"/>
          <w:numId w:val="8"/>
        </w:numPr>
        <w:ind w:left="991" w:hanging="567"/>
      </w:pPr>
      <w:r w:rsidRPr="00D47D20">
        <w:rPr>
          <w:rFonts w:hint="cs"/>
          <w:rtl/>
        </w:rPr>
        <w:t xml:space="preserve">"רכב להשכרה" </w:t>
      </w:r>
      <w:r w:rsidRPr="00D47D20">
        <w:rPr>
          <w:rtl/>
        </w:rPr>
        <w:t>–</w:t>
      </w:r>
      <w:r w:rsidRPr="00D47D20">
        <w:rPr>
          <w:rFonts w:hint="cs"/>
          <w:rtl/>
        </w:rPr>
        <w:t xml:space="preserve"> כלי הרכב וסוגי רכב כמפורט בסעיף 3.1 להלן.</w:t>
      </w:r>
    </w:p>
    <w:p w14:paraId="6770365A" w14:textId="77777777" w:rsidR="00043A92" w:rsidRPr="00043A92" w:rsidRDefault="00043A92" w:rsidP="008B2515">
      <w:pPr>
        <w:pStyle w:val="a7"/>
        <w:numPr>
          <w:ilvl w:val="1"/>
          <w:numId w:val="8"/>
        </w:numPr>
        <w:ind w:left="991" w:hanging="567"/>
      </w:pPr>
      <w:r w:rsidRPr="00043A92">
        <w:rPr>
          <w:rFonts w:hint="eastAsia"/>
          <w:rtl/>
        </w:rPr>
        <w:t>פורטל</w:t>
      </w:r>
      <w:r w:rsidRPr="00043A92">
        <w:rPr>
          <w:rtl/>
        </w:rPr>
        <w:t xml:space="preserve"> </w:t>
      </w:r>
      <w:r w:rsidRPr="00043A92">
        <w:rPr>
          <w:rFonts w:hint="eastAsia"/>
          <w:rtl/>
        </w:rPr>
        <w:t>ספקים</w:t>
      </w:r>
      <w:r w:rsidRPr="00043A92">
        <w:rPr>
          <w:rtl/>
        </w:rPr>
        <w:t xml:space="preserve"> - </w:t>
      </w:r>
      <w:r w:rsidRPr="00043A92">
        <w:rPr>
          <w:rFonts w:hint="cs"/>
          <w:rtl/>
        </w:rPr>
        <w:t>מערכת ממוחשבת להעברת הזמנות רכש מהממשלה לספקים</w:t>
      </w:r>
    </w:p>
    <w:p w14:paraId="56E20F82" w14:textId="77777777" w:rsidR="00506F5F" w:rsidRPr="00043A92" w:rsidRDefault="00506F5F" w:rsidP="00506F5F">
      <w:pPr>
        <w:pStyle w:val="21"/>
        <w:rPr>
          <w:rFonts w:cs="David"/>
          <w:szCs w:val="24"/>
          <w:rtl/>
        </w:rPr>
      </w:pPr>
    </w:p>
    <w:p w14:paraId="3979CEE3" w14:textId="77777777" w:rsidR="00506F5F" w:rsidRPr="0048092E" w:rsidRDefault="00506F5F" w:rsidP="00043A92">
      <w:pPr>
        <w:numPr>
          <w:ilvl w:val="0"/>
          <w:numId w:val="5"/>
        </w:numPr>
        <w:tabs>
          <w:tab w:val="left" w:pos="44"/>
        </w:tabs>
        <w:spacing w:line="360" w:lineRule="auto"/>
        <w:rPr>
          <w:rFonts w:cs="David"/>
          <w:b/>
          <w:bCs/>
          <w:sz w:val="28"/>
          <w:szCs w:val="28"/>
          <w:rtl/>
        </w:rPr>
      </w:pPr>
      <w:r w:rsidRPr="0048092E">
        <w:rPr>
          <w:rFonts w:cs="David" w:hint="cs"/>
          <w:b/>
          <w:bCs/>
          <w:sz w:val="28"/>
          <w:szCs w:val="28"/>
          <w:u w:val="single"/>
          <w:rtl/>
        </w:rPr>
        <w:t>מהות ההסכם</w:t>
      </w:r>
    </w:p>
    <w:p w14:paraId="11029A15" w14:textId="77777777" w:rsidR="00506F5F" w:rsidRPr="00F47FCA" w:rsidRDefault="00506F5F" w:rsidP="00043A92">
      <w:pPr>
        <w:numPr>
          <w:ilvl w:val="1"/>
          <w:numId w:val="5"/>
        </w:numPr>
        <w:tabs>
          <w:tab w:val="left" w:pos="44"/>
        </w:tabs>
        <w:spacing w:line="360" w:lineRule="auto"/>
        <w:rPr>
          <w:rFonts w:cs="David"/>
          <w:sz w:val="24"/>
          <w:szCs w:val="24"/>
          <w:rtl/>
        </w:rPr>
      </w:pPr>
      <w:r w:rsidRPr="00D47D20">
        <w:rPr>
          <w:rFonts w:cs="David" w:hint="cs"/>
          <w:sz w:val="24"/>
          <w:szCs w:val="24"/>
          <w:rtl/>
        </w:rPr>
        <w:t xml:space="preserve">הסכם זה </w:t>
      </w:r>
      <w:r w:rsidRPr="00F47FCA">
        <w:rPr>
          <w:rFonts w:cs="David" w:hint="cs"/>
          <w:sz w:val="24"/>
          <w:szCs w:val="24"/>
          <w:rtl/>
        </w:rPr>
        <w:t xml:space="preserve">הנו לרכישת שרותי שכירת רכב נוסעים ומסחרי בארץ. </w:t>
      </w:r>
    </w:p>
    <w:p w14:paraId="2BDDD346" w14:textId="3B4D6FB8" w:rsidR="00506F5F" w:rsidRPr="00D47D20" w:rsidRDefault="00506F5F" w:rsidP="00F47FCA">
      <w:pPr>
        <w:numPr>
          <w:ilvl w:val="1"/>
          <w:numId w:val="5"/>
        </w:numPr>
        <w:tabs>
          <w:tab w:val="left" w:pos="44"/>
        </w:tabs>
        <w:spacing w:line="360" w:lineRule="auto"/>
        <w:rPr>
          <w:rFonts w:cs="David"/>
          <w:sz w:val="24"/>
          <w:szCs w:val="24"/>
          <w:rtl/>
        </w:rPr>
      </w:pPr>
      <w:r w:rsidRPr="00F47FCA">
        <w:rPr>
          <w:rFonts w:cs="David" w:hint="cs"/>
          <w:sz w:val="24"/>
          <w:szCs w:val="24"/>
          <w:rtl/>
        </w:rPr>
        <w:t>אומדן ימי שכירת כלי רכב לשנ</w:t>
      </w:r>
      <w:r w:rsidR="00F47FCA" w:rsidRPr="00F47FCA">
        <w:rPr>
          <w:rFonts w:cs="David" w:hint="cs"/>
          <w:sz w:val="24"/>
          <w:szCs w:val="24"/>
          <w:rtl/>
        </w:rPr>
        <w:t>ים</w:t>
      </w:r>
      <w:r w:rsidRPr="00F47FCA">
        <w:rPr>
          <w:rFonts w:cs="David" w:hint="cs"/>
          <w:sz w:val="24"/>
          <w:szCs w:val="24"/>
          <w:rtl/>
        </w:rPr>
        <w:t xml:space="preserve"> 201</w:t>
      </w:r>
      <w:r w:rsidR="00F47FCA" w:rsidRPr="00F47FCA">
        <w:rPr>
          <w:rFonts w:cs="David" w:hint="cs"/>
          <w:sz w:val="24"/>
          <w:szCs w:val="24"/>
          <w:rtl/>
        </w:rPr>
        <w:t>7</w:t>
      </w:r>
      <w:r w:rsidRPr="00F47FCA">
        <w:rPr>
          <w:rFonts w:cs="David" w:hint="cs"/>
          <w:sz w:val="24"/>
          <w:szCs w:val="24"/>
          <w:rtl/>
        </w:rPr>
        <w:t>-201</w:t>
      </w:r>
      <w:r w:rsidR="00F47FCA" w:rsidRPr="00F47FCA">
        <w:rPr>
          <w:rFonts w:cs="David" w:hint="cs"/>
          <w:sz w:val="24"/>
          <w:szCs w:val="24"/>
          <w:rtl/>
        </w:rPr>
        <w:t>6</w:t>
      </w:r>
      <w:r w:rsidRPr="00F47FCA">
        <w:rPr>
          <w:rFonts w:cs="David" w:hint="cs"/>
          <w:sz w:val="24"/>
          <w:szCs w:val="24"/>
          <w:rtl/>
        </w:rPr>
        <w:t xml:space="preserve">  עומד על כ- 2</w:t>
      </w:r>
      <w:r w:rsidR="00F47FCA" w:rsidRPr="00F47FCA">
        <w:rPr>
          <w:rFonts w:cs="David" w:hint="cs"/>
          <w:sz w:val="24"/>
          <w:szCs w:val="24"/>
          <w:rtl/>
        </w:rPr>
        <w:t>5</w:t>
      </w:r>
      <w:r w:rsidRPr="00F47FCA">
        <w:rPr>
          <w:rFonts w:cs="David" w:hint="cs"/>
          <w:sz w:val="24"/>
          <w:szCs w:val="24"/>
          <w:rtl/>
        </w:rPr>
        <w:t>0,000 ימי שכירה. להסרת כל ספק מוסכם בזה, כי אין באמור בהסכם זה משום הטלת</w:t>
      </w:r>
      <w:r w:rsidRPr="00D47D20">
        <w:rPr>
          <w:rFonts w:cs="David" w:hint="cs"/>
          <w:sz w:val="24"/>
          <w:szCs w:val="24"/>
          <w:rtl/>
        </w:rPr>
        <w:t xml:space="preserve"> חובה כלשהי על המזמין לשכור כלי רכב מאת הספק . </w:t>
      </w:r>
    </w:p>
    <w:p w14:paraId="77FEEE61" w14:textId="2BD89A14" w:rsidR="00506F5F" w:rsidRPr="000D1AA6" w:rsidRDefault="00506F5F" w:rsidP="00B840EE">
      <w:pPr>
        <w:numPr>
          <w:ilvl w:val="1"/>
          <w:numId w:val="5"/>
        </w:numPr>
        <w:tabs>
          <w:tab w:val="left" w:pos="44"/>
        </w:tabs>
        <w:spacing w:line="360" w:lineRule="auto"/>
        <w:ind w:left="998" w:hanging="567"/>
        <w:rPr>
          <w:rFonts w:cs="David"/>
          <w:sz w:val="24"/>
          <w:szCs w:val="24"/>
          <w:rtl/>
        </w:rPr>
      </w:pPr>
      <w:r w:rsidRPr="000D1AA6">
        <w:rPr>
          <w:rFonts w:cs="David"/>
          <w:sz w:val="24"/>
          <w:szCs w:val="24"/>
          <w:rtl/>
        </w:rPr>
        <w:t>חוזה זה מחליף חוזים קודמים ומוסיף עליהם. בכל מקרה של סתירה, או א</w:t>
      </w:r>
      <w:r w:rsidRPr="000D1AA6">
        <w:rPr>
          <w:rFonts w:cs="David" w:hint="eastAsia"/>
          <w:sz w:val="24"/>
          <w:szCs w:val="24"/>
          <w:rtl/>
        </w:rPr>
        <w:t>י</w:t>
      </w:r>
      <w:r w:rsidRPr="000D1AA6">
        <w:rPr>
          <w:rFonts w:cs="David"/>
          <w:sz w:val="24"/>
          <w:szCs w:val="24"/>
          <w:rtl/>
        </w:rPr>
        <w:t xml:space="preserve"> </w:t>
      </w:r>
      <w:r w:rsidRPr="000D1AA6">
        <w:rPr>
          <w:rFonts w:cs="David" w:hint="eastAsia"/>
          <w:sz w:val="24"/>
          <w:szCs w:val="24"/>
          <w:rtl/>
        </w:rPr>
        <w:t>התאמה</w:t>
      </w:r>
      <w:r w:rsidRPr="000D1AA6">
        <w:rPr>
          <w:rFonts w:cs="David"/>
          <w:sz w:val="24"/>
          <w:szCs w:val="24"/>
          <w:rtl/>
        </w:rPr>
        <w:t xml:space="preserve"> בין חוזה זה לחוזים קודמים, יקבעו הוראות חוזה זה.</w:t>
      </w:r>
      <w:r w:rsidR="0061474E" w:rsidRPr="000D1AA6">
        <w:rPr>
          <w:rFonts w:cs="David"/>
          <w:sz w:val="24"/>
          <w:szCs w:val="24"/>
          <w:rtl/>
        </w:rPr>
        <w:t xml:space="preserve"> </w:t>
      </w:r>
    </w:p>
    <w:p w14:paraId="0A0C0A29" w14:textId="77777777" w:rsidR="00506F5F" w:rsidRPr="00D47D20" w:rsidRDefault="00506F5F" w:rsidP="00043A92">
      <w:pPr>
        <w:numPr>
          <w:ilvl w:val="1"/>
          <w:numId w:val="5"/>
        </w:numPr>
        <w:tabs>
          <w:tab w:val="left" w:pos="44"/>
        </w:tabs>
        <w:spacing w:line="360" w:lineRule="auto"/>
        <w:ind w:left="998" w:hanging="567"/>
        <w:rPr>
          <w:rFonts w:cs="David"/>
          <w:sz w:val="24"/>
          <w:szCs w:val="24"/>
          <w:rtl/>
        </w:rPr>
      </w:pPr>
      <w:r w:rsidRPr="00C8361D">
        <w:rPr>
          <w:rFonts w:cs="David"/>
          <w:sz w:val="24"/>
          <w:szCs w:val="24"/>
          <w:rtl/>
        </w:rPr>
        <w:t>כלי רכב ש</w:t>
      </w:r>
      <w:r w:rsidRPr="00C8361D">
        <w:rPr>
          <w:rFonts w:cs="David" w:hint="cs"/>
          <w:sz w:val="24"/>
          <w:szCs w:val="24"/>
          <w:rtl/>
        </w:rPr>
        <w:t>נשכרו</w:t>
      </w:r>
      <w:r w:rsidRPr="009A5A10">
        <w:rPr>
          <w:rFonts w:cs="David"/>
          <w:sz w:val="24"/>
          <w:szCs w:val="24"/>
          <w:rtl/>
        </w:rPr>
        <w:t xml:space="preserve"> לפי חוזים קודמים – </w:t>
      </w:r>
      <w:r w:rsidRPr="009A5A10">
        <w:rPr>
          <w:rFonts w:cs="David" w:hint="cs"/>
          <w:sz w:val="24"/>
          <w:szCs w:val="24"/>
          <w:rtl/>
        </w:rPr>
        <w:t>יהיו מחירי השכרתם ו</w:t>
      </w:r>
      <w:r w:rsidRPr="00C8361D">
        <w:rPr>
          <w:rFonts w:cs="David"/>
          <w:sz w:val="24"/>
          <w:szCs w:val="24"/>
          <w:rtl/>
        </w:rPr>
        <w:t>תנאי</w:t>
      </w:r>
      <w:r w:rsidRPr="00D47D20">
        <w:rPr>
          <w:rFonts w:cs="David"/>
          <w:sz w:val="24"/>
          <w:szCs w:val="24"/>
          <w:rtl/>
        </w:rPr>
        <w:t xml:space="preserve"> תחזוקתם</w:t>
      </w:r>
      <w:r w:rsidRPr="00D47D20">
        <w:rPr>
          <w:rFonts w:cs="David" w:hint="cs"/>
          <w:sz w:val="24"/>
          <w:szCs w:val="24"/>
          <w:rtl/>
        </w:rPr>
        <w:t xml:space="preserve"> </w:t>
      </w:r>
      <w:r w:rsidRPr="00D47D20">
        <w:rPr>
          <w:rFonts w:cs="David"/>
          <w:sz w:val="24"/>
          <w:szCs w:val="24"/>
          <w:rtl/>
        </w:rPr>
        <w:t>לפי</w:t>
      </w:r>
      <w:r w:rsidRPr="00D47D20">
        <w:rPr>
          <w:rFonts w:cs="David" w:hint="cs"/>
          <w:sz w:val="24"/>
          <w:szCs w:val="24"/>
          <w:rtl/>
        </w:rPr>
        <w:t xml:space="preserve"> מחירי              החו</w:t>
      </w:r>
      <w:r w:rsidRPr="00D47D20">
        <w:rPr>
          <w:rFonts w:cs="David"/>
          <w:sz w:val="24"/>
          <w:szCs w:val="24"/>
          <w:rtl/>
        </w:rPr>
        <w:t>זים הקודמים.</w:t>
      </w:r>
    </w:p>
    <w:p w14:paraId="27277819" w14:textId="1835A0ED" w:rsidR="00F47FCA" w:rsidRPr="00DE29C6" w:rsidRDefault="00506F5F" w:rsidP="00DE29C6">
      <w:pPr>
        <w:numPr>
          <w:ilvl w:val="1"/>
          <w:numId w:val="5"/>
        </w:numPr>
        <w:tabs>
          <w:tab w:val="left" w:pos="44"/>
        </w:tabs>
        <w:spacing w:line="360" w:lineRule="auto"/>
        <w:rPr>
          <w:rFonts w:cs="David"/>
          <w:sz w:val="24"/>
          <w:szCs w:val="24"/>
          <w:rtl/>
        </w:rPr>
      </w:pPr>
      <w:r w:rsidRPr="00D47D20">
        <w:rPr>
          <w:rFonts w:cs="David" w:hint="cs"/>
          <w:sz w:val="24"/>
          <w:szCs w:val="24"/>
          <w:rtl/>
        </w:rPr>
        <w:t>ה</w:t>
      </w:r>
      <w:r w:rsidRPr="00D47D20">
        <w:rPr>
          <w:rFonts w:cs="David"/>
          <w:sz w:val="24"/>
          <w:szCs w:val="24"/>
          <w:rtl/>
        </w:rPr>
        <w:t xml:space="preserve">מציע מתחייב </w:t>
      </w:r>
      <w:r w:rsidRPr="00D47D20">
        <w:rPr>
          <w:rFonts w:cs="David" w:hint="cs"/>
          <w:sz w:val="24"/>
          <w:szCs w:val="24"/>
          <w:rtl/>
        </w:rPr>
        <w:t xml:space="preserve">להשכיר כלי רכב לממשלה </w:t>
      </w:r>
      <w:r w:rsidRPr="00D47D20">
        <w:rPr>
          <w:rFonts w:cs="David"/>
          <w:sz w:val="24"/>
          <w:szCs w:val="24"/>
          <w:rtl/>
        </w:rPr>
        <w:t>לפי הפרוט הבא:</w:t>
      </w:r>
      <w:r w:rsidR="00F47FCA">
        <w:rPr>
          <w:rFonts w:cs="David" w:hint="cs"/>
          <w:sz w:val="24"/>
          <w:szCs w:val="24"/>
          <w:rtl/>
        </w:rPr>
        <w:t xml:space="preserve"> </w:t>
      </w:r>
      <w:r w:rsidR="00F47FCA">
        <w:rPr>
          <w:rFonts w:cs="David"/>
          <w:sz w:val="24"/>
          <w:szCs w:val="24"/>
          <w:rtl/>
        </w:rPr>
        <w:t>רכב מקבוצת רישוי 1</w:t>
      </w:r>
      <w:r w:rsidR="00F47FCA">
        <w:rPr>
          <w:rFonts w:cs="David" w:hint="cs"/>
          <w:sz w:val="24"/>
          <w:szCs w:val="24"/>
          <w:rtl/>
        </w:rPr>
        <w:t xml:space="preserve">, </w:t>
      </w:r>
      <w:r w:rsidR="00F47FCA" w:rsidRPr="00F47FCA">
        <w:rPr>
          <w:rFonts w:cs="David"/>
          <w:sz w:val="24"/>
          <w:szCs w:val="24"/>
          <w:rtl/>
        </w:rPr>
        <w:t>רכב מקבוצת רישוי 2</w:t>
      </w:r>
      <w:r w:rsidR="00F47FCA">
        <w:rPr>
          <w:rFonts w:cs="David" w:hint="cs"/>
          <w:sz w:val="24"/>
          <w:szCs w:val="24"/>
          <w:rtl/>
        </w:rPr>
        <w:t xml:space="preserve">, </w:t>
      </w:r>
      <w:r w:rsidR="00F47FCA" w:rsidRPr="00F47FCA">
        <w:rPr>
          <w:rFonts w:cs="David"/>
          <w:sz w:val="24"/>
          <w:szCs w:val="24"/>
          <w:rtl/>
        </w:rPr>
        <w:t>רכב מקבוצת רישוי 3</w:t>
      </w:r>
      <w:r w:rsidR="00DE29C6">
        <w:rPr>
          <w:rFonts w:cs="David" w:hint="cs"/>
          <w:sz w:val="24"/>
          <w:szCs w:val="24"/>
          <w:rtl/>
        </w:rPr>
        <w:t xml:space="preserve">, </w:t>
      </w:r>
      <w:r w:rsidR="00F47FCA" w:rsidRPr="00DE29C6">
        <w:rPr>
          <w:rFonts w:cs="David"/>
          <w:sz w:val="24"/>
          <w:szCs w:val="24"/>
          <w:rtl/>
        </w:rPr>
        <w:t>רכב מקבוצת רישוי  4</w:t>
      </w:r>
      <w:r w:rsidR="00DE29C6">
        <w:rPr>
          <w:rFonts w:cs="David" w:hint="cs"/>
          <w:sz w:val="24"/>
          <w:szCs w:val="24"/>
          <w:rtl/>
        </w:rPr>
        <w:t xml:space="preserve">, </w:t>
      </w:r>
      <w:r w:rsidR="00F47FCA" w:rsidRPr="00DE29C6">
        <w:rPr>
          <w:rFonts w:cs="David"/>
          <w:sz w:val="24"/>
          <w:szCs w:val="24"/>
          <w:rtl/>
        </w:rPr>
        <w:t>רכב מקבוצת רישוי 5</w:t>
      </w:r>
      <w:r w:rsidR="00DE29C6">
        <w:rPr>
          <w:rFonts w:cs="David" w:hint="cs"/>
          <w:sz w:val="24"/>
          <w:szCs w:val="24"/>
          <w:rtl/>
        </w:rPr>
        <w:t xml:space="preserve">, </w:t>
      </w:r>
      <w:r w:rsidR="00F47FCA" w:rsidRPr="00DE29C6">
        <w:rPr>
          <w:rFonts w:cs="David"/>
          <w:sz w:val="24"/>
          <w:szCs w:val="24"/>
          <w:rtl/>
        </w:rPr>
        <w:t>רכב מקבוצת רישוי 6</w:t>
      </w:r>
      <w:r w:rsidR="00DE29C6">
        <w:rPr>
          <w:rFonts w:cs="David" w:hint="cs"/>
          <w:sz w:val="24"/>
          <w:szCs w:val="24"/>
          <w:rtl/>
        </w:rPr>
        <w:t xml:space="preserve">, </w:t>
      </w:r>
      <w:r w:rsidR="00F47FCA" w:rsidRPr="00DE29C6">
        <w:rPr>
          <w:rFonts w:cs="David"/>
          <w:sz w:val="24"/>
          <w:szCs w:val="24"/>
          <w:rtl/>
        </w:rPr>
        <w:t>רכב היברידי מקבוצות רישוי 2</w:t>
      </w:r>
      <w:r w:rsidR="00DE29C6">
        <w:rPr>
          <w:rFonts w:cs="David" w:hint="cs"/>
          <w:sz w:val="24"/>
          <w:szCs w:val="24"/>
          <w:rtl/>
        </w:rPr>
        <w:t xml:space="preserve">, </w:t>
      </w:r>
      <w:r w:rsidR="00F47FCA" w:rsidRPr="00DE29C6">
        <w:rPr>
          <w:rFonts w:cs="David"/>
          <w:sz w:val="24"/>
          <w:szCs w:val="24"/>
          <w:rtl/>
        </w:rPr>
        <w:t>רכב היברידי מקבוצת רישוי 3</w:t>
      </w:r>
      <w:r w:rsidR="00DE29C6">
        <w:rPr>
          <w:rFonts w:cs="David" w:hint="cs"/>
          <w:sz w:val="24"/>
          <w:szCs w:val="24"/>
          <w:rtl/>
        </w:rPr>
        <w:t xml:space="preserve">, </w:t>
      </w:r>
      <w:r w:rsidR="00F47FCA" w:rsidRPr="00DE29C6">
        <w:rPr>
          <w:rFonts w:cs="David"/>
          <w:sz w:val="24"/>
          <w:szCs w:val="24"/>
          <w:rtl/>
        </w:rPr>
        <w:t>רכב היברידי מקבוצות רישוי 4</w:t>
      </w:r>
      <w:r w:rsidR="00DE29C6">
        <w:rPr>
          <w:rFonts w:cs="David" w:hint="cs"/>
          <w:sz w:val="24"/>
          <w:szCs w:val="24"/>
          <w:rtl/>
        </w:rPr>
        <w:t xml:space="preserve">, </w:t>
      </w:r>
      <w:r w:rsidR="00F47FCA" w:rsidRPr="00DE29C6">
        <w:rPr>
          <w:rFonts w:cs="David"/>
          <w:sz w:val="24"/>
          <w:szCs w:val="24"/>
          <w:rtl/>
        </w:rPr>
        <w:t>רכב היברידי מקבוצת רישוי 5</w:t>
      </w:r>
      <w:r w:rsidR="00DE29C6">
        <w:rPr>
          <w:rFonts w:cs="David" w:hint="cs"/>
          <w:sz w:val="24"/>
          <w:szCs w:val="24"/>
          <w:rtl/>
        </w:rPr>
        <w:t xml:space="preserve">, </w:t>
      </w:r>
      <w:r w:rsidR="00F47FCA" w:rsidRPr="00DE29C6">
        <w:rPr>
          <w:rFonts w:cs="David"/>
          <w:sz w:val="24"/>
          <w:szCs w:val="24"/>
          <w:rtl/>
        </w:rPr>
        <w:t>ר</w:t>
      </w:r>
      <w:r w:rsidR="00DE29C6">
        <w:rPr>
          <w:rFonts w:cs="David"/>
          <w:sz w:val="24"/>
          <w:szCs w:val="24"/>
          <w:rtl/>
        </w:rPr>
        <w:t>כב מסחרי עד 2.0 טון (טנדרונים)</w:t>
      </w:r>
      <w:r w:rsidR="00DE29C6">
        <w:rPr>
          <w:rFonts w:cs="David" w:hint="cs"/>
          <w:sz w:val="24"/>
          <w:szCs w:val="24"/>
          <w:rtl/>
        </w:rPr>
        <w:t xml:space="preserve">, </w:t>
      </w:r>
      <w:r w:rsidR="00F47FCA" w:rsidRPr="00DE29C6">
        <w:rPr>
          <w:rFonts w:cs="David"/>
          <w:sz w:val="24"/>
          <w:szCs w:val="24"/>
          <w:rtl/>
        </w:rPr>
        <w:t xml:space="preserve">רכב מסחרי בלתי אחוד </w:t>
      </w:r>
      <w:r w:rsidR="00DE29C6">
        <w:rPr>
          <w:rFonts w:cs="David"/>
          <w:sz w:val="24"/>
          <w:szCs w:val="24"/>
        </w:rPr>
        <w:t>4</w:t>
      </w:r>
      <w:r w:rsidR="00F47FCA" w:rsidRPr="00DE29C6">
        <w:rPr>
          <w:rFonts w:cs="David"/>
          <w:sz w:val="24"/>
          <w:szCs w:val="24"/>
        </w:rPr>
        <w:t>X2</w:t>
      </w:r>
      <w:r w:rsidR="00DE29C6">
        <w:rPr>
          <w:rFonts w:cs="David"/>
          <w:sz w:val="24"/>
          <w:szCs w:val="24"/>
          <w:rtl/>
        </w:rPr>
        <w:t xml:space="preserve"> (טנדר)</w:t>
      </w:r>
      <w:r w:rsidR="00DE29C6">
        <w:rPr>
          <w:rFonts w:cs="David" w:hint="cs"/>
          <w:sz w:val="24"/>
          <w:szCs w:val="24"/>
          <w:rtl/>
        </w:rPr>
        <w:t xml:space="preserve">, </w:t>
      </w:r>
      <w:r w:rsidR="00DE29C6">
        <w:rPr>
          <w:rFonts w:cs="David"/>
          <w:sz w:val="24"/>
          <w:szCs w:val="24"/>
          <w:rtl/>
        </w:rPr>
        <w:t>רכב מסחרי בלתי אחוד</w:t>
      </w:r>
      <w:r w:rsidR="00DE29C6">
        <w:rPr>
          <w:rFonts w:cs="David" w:hint="cs"/>
          <w:sz w:val="24"/>
          <w:szCs w:val="24"/>
          <w:rtl/>
        </w:rPr>
        <w:t xml:space="preserve"> </w:t>
      </w:r>
      <w:r w:rsidR="00F47FCA" w:rsidRPr="00DE29C6">
        <w:rPr>
          <w:rFonts w:cs="David"/>
          <w:sz w:val="24"/>
          <w:szCs w:val="24"/>
        </w:rPr>
        <w:t>X4</w:t>
      </w:r>
      <w:r w:rsidR="00DE29C6">
        <w:rPr>
          <w:rFonts w:cs="David" w:hint="cs"/>
          <w:sz w:val="24"/>
          <w:szCs w:val="24"/>
          <w:rtl/>
        </w:rPr>
        <w:t>4</w:t>
      </w:r>
      <w:r w:rsidR="00DE29C6">
        <w:rPr>
          <w:rFonts w:cs="David"/>
          <w:sz w:val="24"/>
          <w:szCs w:val="24"/>
          <w:rtl/>
        </w:rPr>
        <w:t xml:space="preserve"> (טנדר)</w:t>
      </w:r>
      <w:r w:rsidR="00DE29C6">
        <w:rPr>
          <w:rFonts w:cs="David" w:hint="cs"/>
          <w:sz w:val="24"/>
          <w:szCs w:val="24"/>
          <w:rtl/>
        </w:rPr>
        <w:t xml:space="preserve">, </w:t>
      </w:r>
      <w:r w:rsidR="00F47FCA" w:rsidRPr="00DE29C6">
        <w:rPr>
          <w:rFonts w:cs="David"/>
          <w:sz w:val="24"/>
          <w:szCs w:val="24"/>
          <w:rtl/>
        </w:rPr>
        <w:t>רכב מסחרי אחוד להסעה 8 נוסעים</w:t>
      </w:r>
      <w:r w:rsidR="00DE29C6">
        <w:rPr>
          <w:rFonts w:cs="David" w:hint="cs"/>
          <w:sz w:val="24"/>
          <w:szCs w:val="24"/>
          <w:rtl/>
        </w:rPr>
        <w:t xml:space="preserve">, </w:t>
      </w:r>
      <w:r w:rsidR="00F47FCA" w:rsidRPr="00DE29C6">
        <w:rPr>
          <w:rFonts w:cs="David"/>
          <w:sz w:val="24"/>
          <w:szCs w:val="24"/>
          <w:rtl/>
        </w:rPr>
        <w:t>רכב ספורט שטח 4</w:t>
      </w:r>
      <w:r w:rsidR="00F47FCA" w:rsidRPr="00DE29C6">
        <w:rPr>
          <w:rFonts w:cs="David"/>
          <w:sz w:val="24"/>
          <w:szCs w:val="24"/>
        </w:rPr>
        <w:t>X</w:t>
      </w:r>
      <w:r w:rsidR="00DE29C6">
        <w:rPr>
          <w:rFonts w:cs="David" w:hint="cs"/>
          <w:sz w:val="24"/>
          <w:szCs w:val="24"/>
          <w:rtl/>
        </w:rPr>
        <w:t>4</w:t>
      </w:r>
      <w:r w:rsidR="00F47FCA" w:rsidRPr="00DE29C6">
        <w:rPr>
          <w:rFonts w:cs="David"/>
          <w:sz w:val="24"/>
          <w:szCs w:val="24"/>
          <w:rtl/>
        </w:rPr>
        <w:t xml:space="preserve"> (ג'יפ)</w:t>
      </w:r>
      <w:r w:rsidR="00D720BA">
        <w:rPr>
          <w:rFonts w:cs="David" w:hint="cs"/>
          <w:sz w:val="24"/>
          <w:szCs w:val="24"/>
          <w:rtl/>
        </w:rPr>
        <w:t xml:space="preserve"> מקבוצת רישוי 7</w:t>
      </w:r>
      <w:r w:rsidR="00F47FCA" w:rsidRPr="00DE29C6">
        <w:rPr>
          <w:rFonts w:cs="David"/>
          <w:sz w:val="24"/>
          <w:szCs w:val="24"/>
          <w:rtl/>
        </w:rPr>
        <w:t>, רכב ל-7 נוסעים עבור משפח</w:t>
      </w:r>
      <w:r w:rsidR="00DE29C6" w:rsidRPr="00DE29C6">
        <w:rPr>
          <w:rFonts w:cs="David"/>
          <w:sz w:val="24"/>
          <w:szCs w:val="24"/>
          <w:rtl/>
        </w:rPr>
        <w:t xml:space="preserve">ות </w:t>
      </w:r>
      <w:r w:rsidR="00FA35B5">
        <w:rPr>
          <w:rFonts w:cs="David" w:hint="cs"/>
          <w:sz w:val="24"/>
          <w:szCs w:val="24"/>
          <w:rtl/>
        </w:rPr>
        <w:t xml:space="preserve">למשפחות </w:t>
      </w:r>
      <w:r w:rsidR="00DE29C6" w:rsidRPr="00DE29C6">
        <w:rPr>
          <w:rFonts w:cs="David"/>
          <w:sz w:val="24"/>
          <w:szCs w:val="24"/>
          <w:rtl/>
        </w:rPr>
        <w:t>ברוכות ילדים. מקבוצת רישוי 5</w:t>
      </w:r>
      <w:r w:rsidR="00DE29C6">
        <w:rPr>
          <w:rFonts w:cs="David" w:hint="cs"/>
          <w:sz w:val="24"/>
          <w:szCs w:val="24"/>
          <w:rtl/>
        </w:rPr>
        <w:t xml:space="preserve">, </w:t>
      </w:r>
      <w:r w:rsidR="00F47FCA" w:rsidRPr="00DE29C6">
        <w:rPr>
          <w:rFonts w:cs="David"/>
          <w:sz w:val="24"/>
          <w:szCs w:val="24"/>
          <w:rtl/>
        </w:rPr>
        <w:t>רכב נוסעים ל-7 נוסעים עבור משפחו</w:t>
      </w:r>
      <w:r w:rsidR="00DE29C6" w:rsidRPr="00DE29C6">
        <w:rPr>
          <w:rFonts w:cs="David"/>
          <w:sz w:val="24"/>
          <w:szCs w:val="24"/>
          <w:rtl/>
        </w:rPr>
        <w:t>ת ברוכות ילדים. מקבוצת רישוי 6</w:t>
      </w:r>
      <w:r w:rsidR="00DE29C6" w:rsidRPr="00DE29C6">
        <w:rPr>
          <w:rFonts w:cs="David" w:hint="cs"/>
          <w:sz w:val="24"/>
          <w:szCs w:val="24"/>
          <w:rtl/>
        </w:rPr>
        <w:t xml:space="preserve">, </w:t>
      </w:r>
      <w:r w:rsidR="00DE29C6" w:rsidRPr="00DE29C6">
        <w:rPr>
          <w:rFonts w:cs="David"/>
          <w:sz w:val="24"/>
          <w:szCs w:val="24"/>
          <w:rtl/>
        </w:rPr>
        <w:t>רכב הובלה בקירור עד 3.5 טון</w:t>
      </w:r>
      <w:r w:rsidR="00DE29C6" w:rsidRPr="00DE29C6">
        <w:rPr>
          <w:rFonts w:cs="David" w:hint="cs"/>
          <w:sz w:val="24"/>
          <w:szCs w:val="24"/>
          <w:rtl/>
        </w:rPr>
        <w:t>,</w:t>
      </w:r>
      <w:r w:rsidR="00DE29C6">
        <w:rPr>
          <w:rFonts w:cs="David" w:hint="cs"/>
          <w:sz w:val="24"/>
          <w:szCs w:val="24"/>
          <w:rtl/>
        </w:rPr>
        <w:t xml:space="preserve"> </w:t>
      </w:r>
      <w:r w:rsidR="00F47FCA" w:rsidRPr="00DE29C6">
        <w:rPr>
          <w:rFonts w:cs="David"/>
          <w:sz w:val="24"/>
          <w:szCs w:val="24"/>
          <w:rtl/>
        </w:rPr>
        <w:t>רכב הובלה בקירור עד 7. טון.</w:t>
      </w:r>
    </w:p>
    <w:p w14:paraId="78806FB3" w14:textId="77777777" w:rsidR="00506F5F" w:rsidRPr="00D47D20" w:rsidRDefault="00506F5F" w:rsidP="00043A92">
      <w:pPr>
        <w:numPr>
          <w:ilvl w:val="1"/>
          <w:numId w:val="5"/>
        </w:numPr>
        <w:tabs>
          <w:tab w:val="left" w:pos="44"/>
        </w:tabs>
        <w:spacing w:line="360" w:lineRule="auto"/>
        <w:rPr>
          <w:rFonts w:cs="David"/>
          <w:sz w:val="24"/>
          <w:szCs w:val="24"/>
          <w:rtl/>
        </w:rPr>
      </w:pPr>
      <w:r w:rsidRPr="00D47D20">
        <w:rPr>
          <w:rFonts w:cs="David" w:hint="cs"/>
          <w:sz w:val="24"/>
          <w:szCs w:val="24"/>
          <w:rtl/>
        </w:rPr>
        <w:lastRenderedPageBreak/>
        <w:t xml:space="preserve"> </w:t>
      </w:r>
      <w:r w:rsidRPr="00D47D20">
        <w:rPr>
          <w:rFonts w:cs="David"/>
          <w:sz w:val="24"/>
          <w:szCs w:val="24"/>
          <w:rtl/>
        </w:rPr>
        <w:t>המציע מתחייב להשכיר למ</w:t>
      </w:r>
      <w:r w:rsidRPr="00D47D20">
        <w:rPr>
          <w:rFonts w:cs="David" w:hint="cs"/>
          <w:sz w:val="24"/>
          <w:szCs w:val="24"/>
          <w:rtl/>
        </w:rPr>
        <w:t>משלה כלי רכב</w:t>
      </w:r>
      <w:r w:rsidRPr="00D47D20">
        <w:rPr>
          <w:rFonts w:cs="David"/>
          <w:sz w:val="24"/>
          <w:szCs w:val="24"/>
          <w:rtl/>
        </w:rPr>
        <w:t xml:space="preserve"> </w:t>
      </w:r>
      <w:r w:rsidRPr="00D47D20">
        <w:rPr>
          <w:rFonts w:cs="David" w:hint="cs"/>
          <w:sz w:val="24"/>
          <w:szCs w:val="24"/>
          <w:rtl/>
        </w:rPr>
        <w:t>כאמור בסעיף 3.5 שגי</w:t>
      </w:r>
      <w:r w:rsidRPr="00D47D20">
        <w:rPr>
          <w:rFonts w:cs="David"/>
          <w:sz w:val="24"/>
          <w:szCs w:val="24"/>
          <w:rtl/>
        </w:rPr>
        <w:t>ל</w:t>
      </w:r>
      <w:r w:rsidRPr="00D47D20">
        <w:rPr>
          <w:rFonts w:cs="David" w:hint="cs"/>
          <w:sz w:val="24"/>
          <w:szCs w:val="24"/>
          <w:rtl/>
        </w:rPr>
        <w:t>ם</w:t>
      </w:r>
      <w:r w:rsidRPr="00D47D20">
        <w:rPr>
          <w:rFonts w:cs="David"/>
          <w:sz w:val="24"/>
          <w:szCs w:val="24"/>
          <w:rtl/>
        </w:rPr>
        <w:t xml:space="preserve"> אינו עולה על שנתיים.  המ</w:t>
      </w:r>
      <w:r w:rsidRPr="00D47D20">
        <w:rPr>
          <w:rFonts w:cs="David" w:hint="cs"/>
          <w:sz w:val="24"/>
          <w:szCs w:val="24"/>
          <w:rtl/>
        </w:rPr>
        <w:t>משלה</w:t>
      </w:r>
      <w:r w:rsidRPr="00D47D20">
        <w:rPr>
          <w:rFonts w:cs="David"/>
          <w:sz w:val="24"/>
          <w:szCs w:val="24"/>
          <w:rtl/>
        </w:rPr>
        <w:t xml:space="preserve"> לא </w:t>
      </w:r>
      <w:r w:rsidRPr="00D47D20">
        <w:rPr>
          <w:rFonts w:cs="David" w:hint="cs"/>
          <w:sz w:val="24"/>
          <w:szCs w:val="24"/>
          <w:rtl/>
        </w:rPr>
        <w:t>ת</w:t>
      </w:r>
      <w:r w:rsidRPr="00D47D20">
        <w:rPr>
          <w:rFonts w:cs="David"/>
          <w:sz w:val="24"/>
          <w:szCs w:val="24"/>
          <w:rtl/>
        </w:rPr>
        <w:t>קבל ל</w:t>
      </w:r>
      <w:r w:rsidRPr="00D47D20">
        <w:rPr>
          <w:rFonts w:cs="David" w:hint="cs"/>
          <w:sz w:val="24"/>
          <w:szCs w:val="24"/>
          <w:rtl/>
        </w:rPr>
        <w:t>ידיה</w:t>
      </w:r>
      <w:r w:rsidRPr="00D47D20">
        <w:rPr>
          <w:rFonts w:cs="David"/>
          <w:sz w:val="24"/>
          <w:szCs w:val="24"/>
          <w:rtl/>
        </w:rPr>
        <w:t xml:space="preserve"> </w:t>
      </w:r>
      <w:r w:rsidRPr="00D47D20">
        <w:rPr>
          <w:rFonts w:cs="David" w:hint="cs"/>
          <w:sz w:val="24"/>
          <w:szCs w:val="24"/>
          <w:rtl/>
        </w:rPr>
        <w:t>כלי רכב</w:t>
      </w:r>
      <w:r w:rsidRPr="00D47D20">
        <w:rPr>
          <w:rFonts w:cs="David"/>
          <w:sz w:val="24"/>
          <w:szCs w:val="24"/>
          <w:rtl/>
        </w:rPr>
        <w:t xml:space="preserve"> שאינ</w:t>
      </w:r>
      <w:r w:rsidRPr="00D47D20">
        <w:rPr>
          <w:rFonts w:cs="David" w:hint="cs"/>
          <w:sz w:val="24"/>
          <w:szCs w:val="24"/>
          <w:rtl/>
        </w:rPr>
        <w:t>ו</w:t>
      </w:r>
      <w:r w:rsidRPr="00D47D20">
        <w:rPr>
          <w:rFonts w:cs="David"/>
          <w:sz w:val="24"/>
          <w:szCs w:val="24"/>
          <w:rtl/>
        </w:rPr>
        <w:t xml:space="preserve"> עומד בדרישה זו.</w:t>
      </w:r>
    </w:p>
    <w:p w14:paraId="724A2195" w14:textId="77777777" w:rsidR="00506F5F" w:rsidRPr="00D47D20" w:rsidRDefault="00506F5F" w:rsidP="00043A92">
      <w:pPr>
        <w:numPr>
          <w:ilvl w:val="1"/>
          <w:numId w:val="5"/>
        </w:numPr>
        <w:tabs>
          <w:tab w:val="left" w:pos="44"/>
        </w:tabs>
        <w:spacing w:line="360" w:lineRule="auto"/>
        <w:rPr>
          <w:rFonts w:cs="David"/>
          <w:sz w:val="24"/>
          <w:szCs w:val="24"/>
        </w:rPr>
      </w:pPr>
      <w:r w:rsidRPr="00D47D20">
        <w:rPr>
          <w:rFonts w:cs="David"/>
          <w:sz w:val="24"/>
          <w:szCs w:val="24"/>
          <w:rtl/>
        </w:rPr>
        <w:t>המציע מתחייב להוציא לפועל כל הזמנה לשכירת רכב שתופנה לאחד המוקדים של החברה ואין הוא רשאי לדחות הזמנה כל שהיא.  במידה ואין ברשותו רכב התואם להזמנה יספק רכב מקבוצת חיוב ג</w:t>
      </w:r>
      <w:r w:rsidRPr="00D47D20">
        <w:rPr>
          <w:rFonts w:cs="David" w:hint="cs"/>
          <w:sz w:val="24"/>
          <w:szCs w:val="24"/>
          <w:rtl/>
        </w:rPr>
        <w:t>בוהה</w:t>
      </w:r>
      <w:r w:rsidRPr="00D47D20">
        <w:rPr>
          <w:rFonts w:cs="David"/>
          <w:sz w:val="24"/>
          <w:szCs w:val="24"/>
          <w:rtl/>
        </w:rPr>
        <w:t xml:space="preserve"> יותר</w:t>
      </w:r>
      <w:r w:rsidRPr="00D47D20">
        <w:rPr>
          <w:rFonts w:cs="David" w:hint="cs"/>
          <w:sz w:val="24"/>
          <w:szCs w:val="24"/>
          <w:rtl/>
        </w:rPr>
        <w:t xml:space="preserve"> </w:t>
      </w:r>
      <w:r w:rsidRPr="00D47D20">
        <w:rPr>
          <w:rFonts w:cs="David"/>
          <w:sz w:val="24"/>
          <w:szCs w:val="24"/>
          <w:rtl/>
        </w:rPr>
        <w:t>במחיר הנקוב לרכב המוזמן.</w:t>
      </w:r>
    </w:p>
    <w:p w14:paraId="20F73F33" w14:textId="77777777" w:rsidR="00506F5F" w:rsidRPr="00D47D20" w:rsidRDefault="00506F5F" w:rsidP="00043A92">
      <w:pPr>
        <w:numPr>
          <w:ilvl w:val="1"/>
          <w:numId w:val="5"/>
        </w:numPr>
        <w:tabs>
          <w:tab w:val="left" w:pos="44"/>
        </w:tabs>
        <w:spacing w:line="360" w:lineRule="auto"/>
        <w:rPr>
          <w:rFonts w:cs="David"/>
          <w:sz w:val="24"/>
          <w:szCs w:val="24"/>
          <w:rtl/>
        </w:rPr>
      </w:pPr>
      <w:r w:rsidRPr="00D47D20">
        <w:rPr>
          <w:rFonts w:cs="David"/>
          <w:sz w:val="24"/>
          <w:szCs w:val="24"/>
          <w:rtl/>
        </w:rPr>
        <w:t xml:space="preserve">המציע מתחייב לשאת בכל שירותי התחזוקה הדרושים להפעלה תקינה של </w:t>
      </w:r>
      <w:r w:rsidRPr="00D47D20">
        <w:rPr>
          <w:rFonts w:cs="David" w:hint="cs"/>
          <w:sz w:val="24"/>
          <w:szCs w:val="24"/>
          <w:rtl/>
        </w:rPr>
        <w:t>כלי הרכב</w:t>
      </w:r>
      <w:r w:rsidRPr="00D47D20">
        <w:rPr>
          <w:rFonts w:cs="David"/>
          <w:sz w:val="24"/>
          <w:szCs w:val="24"/>
          <w:rtl/>
        </w:rPr>
        <w:t xml:space="preserve"> השכור</w:t>
      </w:r>
      <w:r w:rsidRPr="00D47D20">
        <w:rPr>
          <w:rFonts w:cs="David" w:hint="cs"/>
          <w:sz w:val="24"/>
          <w:szCs w:val="24"/>
          <w:rtl/>
        </w:rPr>
        <w:t>ים</w:t>
      </w:r>
      <w:r w:rsidRPr="00D47D20">
        <w:rPr>
          <w:rFonts w:cs="David"/>
          <w:sz w:val="24"/>
          <w:szCs w:val="24"/>
          <w:rtl/>
        </w:rPr>
        <w:t>.</w:t>
      </w:r>
    </w:p>
    <w:p w14:paraId="48405AEC" w14:textId="77777777" w:rsidR="00506F5F" w:rsidRPr="0048092E" w:rsidRDefault="00506F5F" w:rsidP="00043A92">
      <w:pPr>
        <w:numPr>
          <w:ilvl w:val="0"/>
          <w:numId w:val="5"/>
        </w:numPr>
        <w:tabs>
          <w:tab w:val="left" w:pos="44"/>
        </w:tabs>
        <w:spacing w:line="360" w:lineRule="auto"/>
        <w:rPr>
          <w:rFonts w:cs="David"/>
          <w:b/>
          <w:bCs/>
          <w:sz w:val="28"/>
          <w:szCs w:val="28"/>
          <w:u w:val="single"/>
        </w:rPr>
      </w:pPr>
      <w:r w:rsidRPr="0048092E">
        <w:rPr>
          <w:rFonts w:cs="David" w:hint="cs"/>
          <w:b/>
          <w:bCs/>
          <w:sz w:val="28"/>
          <w:szCs w:val="28"/>
          <w:u w:val="single"/>
          <w:rtl/>
        </w:rPr>
        <w:t>תקופת התקשרות</w:t>
      </w:r>
    </w:p>
    <w:p w14:paraId="2FE193EE" w14:textId="77777777" w:rsidR="00D720BA" w:rsidRPr="00D47D20" w:rsidRDefault="00D720BA" w:rsidP="00D720BA">
      <w:pPr>
        <w:pStyle w:val="2"/>
        <w:numPr>
          <w:ilvl w:val="1"/>
          <w:numId w:val="5"/>
        </w:numPr>
        <w:suppressAutoHyphen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תקופת ההתקשרות לשכירת כלי הרכב תהיה ל-24</w:t>
      </w:r>
      <w:r w:rsidRPr="00D47D20">
        <w:rPr>
          <w:b w:val="0"/>
          <w:bCs w:val="0"/>
          <w:sz w:val="24"/>
          <w:szCs w:val="24"/>
          <w:rtl/>
        </w:rPr>
        <w:t xml:space="preserve"> חודשים</w:t>
      </w:r>
      <w:r w:rsidRPr="00D47D20">
        <w:rPr>
          <w:rFonts w:hint="cs"/>
          <w:b w:val="0"/>
          <w:bCs w:val="0"/>
          <w:sz w:val="24"/>
          <w:szCs w:val="24"/>
          <w:rtl/>
        </w:rPr>
        <w:t xml:space="preserve">, מיום חתימת ההסכם על ידי הגורמים המורשים להתחייב מטעם המדינה. </w:t>
      </w:r>
    </w:p>
    <w:p w14:paraId="7BF4D5F1" w14:textId="77777777" w:rsidR="00D720BA" w:rsidRDefault="00D720BA" w:rsidP="00D720BA">
      <w:pPr>
        <w:pStyle w:val="2"/>
        <w:numPr>
          <w:ilvl w:val="1"/>
          <w:numId w:val="5"/>
        </w:numPr>
        <w:suppressAutoHyphen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המזמין שומר לעצמו את האופציה להאריך את תקופת ההתקשרות עד 24 חודשים נוספים בסך הכו</w:t>
      </w:r>
      <w:r w:rsidRPr="00D47D20">
        <w:rPr>
          <w:rFonts w:hint="eastAsia"/>
          <w:b w:val="0"/>
          <w:bCs w:val="0"/>
          <w:sz w:val="24"/>
          <w:szCs w:val="24"/>
          <w:rtl/>
        </w:rPr>
        <w:t>ל</w:t>
      </w:r>
      <w:r w:rsidRPr="00D47D20">
        <w:rPr>
          <w:rFonts w:hint="cs"/>
          <w:b w:val="0"/>
          <w:bCs w:val="0"/>
          <w:sz w:val="24"/>
          <w:szCs w:val="24"/>
          <w:rtl/>
        </w:rPr>
        <w:t xml:space="preserve">, בבת אחת או בתקופות רצופות, בתנאים הזהים לתנאי ההתקשרות המקורית, לרבות תנאי המחיר. </w:t>
      </w:r>
    </w:p>
    <w:p w14:paraId="07BDD316" w14:textId="77777777" w:rsidR="00506F5F" w:rsidRPr="0048092E" w:rsidRDefault="00506F5F" w:rsidP="00043A92">
      <w:pPr>
        <w:numPr>
          <w:ilvl w:val="0"/>
          <w:numId w:val="5"/>
        </w:numPr>
        <w:tabs>
          <w:tab w:val="left" w:pos="44"/>
        </w:tabs>
        <w:spacing w:line="360" w:lineRule="auto"/>
        <w:rPr>
          <w:rFonts w:cs="David"/>
          <w:b/>
          <w:bCs/>
          <w:sz w:val="28"/>
          <w:szCs w:val="28"/>
          <w:u w:val="single"/>
        </w:rPr>
      </w:pPr>
      <w:r w:rsidRPr="0048092E">
        <w:rPr>
          <w:rFonts w:cs="David" w:hint="cs"/>
          <w:b/>
          <w:bCs/>
          <w:sz w:val="28"/>
          <w:szCs w:val="28"/>
          <w:u w:val="single"/>
          <w:rtl/>
        </w:rPr>
        <w:t>אופן הזמנת כלי הרכב</w:t>
      </w:r>
    </w:p>
    <w:p w14:paraId="1857A100" w14:textId="77777777" w:rsidR="00506F5F" w:rsidRPr="00D47D20" w:rsidRDefault="00506F5F" w:rsidP="00506F5F">
      <w:pPr>
        <w:tabs>
          <w:tab w:val="left" w:pos="44"/>
        </w:tabs>
        <w:ind w:left="397"/>
        <w:rPr>
          <w:rFonts w:cs="David"/>
          <w:b/>
          <w:bCs/>
          <w:sz w:val="24"/>
          <w:szCs w:val="24"/>
        </w:rPr>
      </w:pPr>
      <w:r w:rsidRPr="00D47D20">
        <w:rPr>
          <w:rFonts w:cs="David" w:hint="cs"/>
          <w:sz w:val="24"/>
          <w:szCs w:val="24"/>
          <w:rtl/>
        </w:rPr>
        <w:t>אופן הזמנת שכירות לכלי הרכב תיעשה בהתאם לנוהל "</w:t>
      </w:r>
      <w:r w:rsidRPr="00D47D20">
        <w:rPr>
          <w:rFonts w:cs="David"/>
          <w:sz w:val="24"/>
          <w:szCs w:val="24"/>
          <w:rtl/>
        </w:rPr>
        <w:t>נוהל שכירת רכב</w:t>
      </w:r>
      <w:r w:rsidRPr="00D47D20">
        <w:rPr>
          <w:rFonts w:cs="David" w:hint="cs"/>
          <w:sz w:val="24"/>
          <w:szCs w:val="24"/>
          <w:rtl/>
        </w:rPr>
        <w:t xml:space="preserve"> של מינהל הרכב הממשלתי" שצורף כנספח ח' למסמכי המכרז.</w:t>
      </w:r>
    </w:p>
    <w:p w14:paraId="74C844B4" w14:textId="77777777" w:rsidR="00506F5F" w:rsidRPr="00D47D20" w:rsidRDefault="00506F5F" w:rsidP="00043A92">
      <w:pPr>
        <w:numPr>
          <w:ilvl w:val="1"/>
          <w:numId w:val="5"/>
        </w:numPr>
        <w:tabs>
          <w:tab w:val="left" w:pos="44"/>
        </w:tabs>
        <w:spacing w:line="360" w:lineRule="auto"/>
        <w:rPr>
          <w:rFonts w:cs="David"/>
          <w:sz w:val="24"/>
          <w:szCs w:val="24"/>
          <w:rtl/>
        </w:rPr>
      </w:pPr>
      <w:r w:rsidRPr="00D47D20">
        <w:rPr>
          <w:rFonts w:cs="David" w:hint="cs"/>
          <w:sz w:val="24"/>
          <w:szCs w:val="24"/>
          <w:rtl/>
        </w:rPr>
        <w:t>הממשלה תזמין בכתב ובטופס מתאים את כלי הרכב  אותו מבקשים להשכיר.</w:t>
      </w:r>
    </w:p>
    <w:p w14:paraId="4200A713" w14:textId="77777777" w:rsidR="00506F5F" w:rsidRPr="00D47D20" w:rsidRDefault="00506F5F" w:rsidP="00043A92">
      <w:pPr>
        <w:numPr>
          <w:ilvl w:val="1"/>
          <w:numId w:val="5"/>
        </w:numPr>
        <w:tabs>
          <w:tab w:val="left" w:pos="44"/>
        </w:tabs>
        <w:spacing w:line="360" w:lineRule="auto"/>
        <w:rPr>
          <w:rFonts w:cs="David"/>
          <w:sz w:val="24"/>
          <w:szCs w:val="24"/>
          <w:rtl/>
        </w:rPr>
      </w:pPr>
      <w:r w:rsidRPr="00D47D20">
        <w:rPr>
          <w:rFonts w:cs="David" w:hint="cs"/>
          <w:sz w:val="24"/>
          <w:szCs w:val="24"/>
          <w:rtl/>
        </w:rPr>
        <w:t>ההזמנה תכלול את סוג הרכב, כמות כלי הרכב המבוקשים, ההזמנה תהיה</w:t>
      </w:r>
      <w:r w:rsidRPr="00D47D20">
        <w:rPr>
          <w:rFonts w:cs="David"/>
          <w:sz w:val="24"/>
          <w:szCs w:val="24"/>
          <w:rtl/>
        </w:rPr>
        <w:t xml:space="preserve"> </w:t>
      </w:r>
      <w:r w:rsidRPr="00D47D20">
        <w:rPr>
          <w:rFonts w:cs="David" w:hint="cs"/>
          <w:sz w:val="24"/>
          <w:szCs w:val="24"/>
          <w:rtl/>
        </w:rPr>
        <w:t xml:space="preserve">חתומה </w:t>
      </w:r>
      <w:r w:rsidRPr="00D47D20">
        <w:rPr>
          <w:rFonts w:cs="David"/>
          <w:sz w:val="24"/>
          <w:szCs w:val="24"/>
          <w:rtl/>
        </w:rPr>
        <w:t>ב</w:t>
      </w:r>
      <w:r w:rsidRPr="00D47D20">
        <w:rPr>
          <w:rFonts w:cs="David" w:hint="cs"/>
          <w:sz w:val="24"/>
          <w:szCs w:val="24"/>
          <w:rtl/>
        </w:rPr>
        <w:t>מקור</w:t>
      </w:r>
      <w:r w:rsidRPr="00D47D20">
        <w:rPr>
          <w:rFonts w:cs="David"/>
          <w:sz w:val="24"/>
          <w:szCs w:val="24"/>
          <w:rtl/>
        </w:rPr>
        <w:t xml:space="preserve"> </w:t>
      </w:r>
      <w:r w:rsidRPr="00D47D20">
        <w:rPr>
          <w:rFonts w:cs="David" w:hint="cs"/>
          <w:sz w:val="24"/>
          <w:szCs w:val="24"/>
          <w:rtl/>
        </w:rPr>
        <w:t>ו</w:t>
      </w:r>
      <w:r w:rsidRPr="00D47D20">
        <w:rPr>
          <w:rFonts w:cs="David"/>
          <w:sz w:val="24"/>
          <w:szCs w:val="24"/>
          <w:rtl/>
        </w:rPr>
        <w:t xml:space="preserve">העתק ע"י </w:t>
      </w:r>
      <w:r w:rsidRPr="00D47D20">
        <w:rPr>
          <w:rFonts w:cs="David" w:hint="cs"/>
          <w:sz w:val="24"/>
          <w:szCs w:val="24"/>
          <w:rtl/>
        </w:rPr>
        <w:t xml:space="preserve">כלכלן ראשי של מינהל הרכב הממשלתי ו/או </w:t>
      </w:r>
      <w:r w:rsidRPr="00D47D20">
        <w:rPr>
          <w:rFonts w:cs="David"/>
          <w:sz w:val="24"/>
          <w:szCs w:val="24"/>
          <w:rtl/>
        </w:rPr>
        <w:t>המפקח הטכני של מינהל הרכב הממשלתי</w:t>
      </w:r>
      <w:r w:rsidRPr="00D47D20">
        <w:rPr>
          <w:rFonts w:cs="David" w:hint="cs"/>
          <w:sz w:val="24"/>
          <w:szCs w:val="24"/>
          <w:rtl/>
        </w:rPr>
        <w:t>.</w:t>
      </w:r>
      <w:r w:rsidRPr="00D47D20">
        <w:rPr>
          <w:rFonts w:cs="David"/>
          <w:sz w:val="24"/>
          <w:szCs w:val="24"/>
          <w:rtl/>
        </w:rPr>
        <w:t xml:space="preserve"> </w:t>
      </w:r>
      <w:r w:rsidRPr="00D47D20">
        <w:rPr>
          <w:rFonts w:cs="David" w:hint="cs"/>
          <w:sz w:val="24"/>
          <w:szCs w:val="24"/>
          <w:rtl/>
        </w:rPr>
        <w:t>הספק לא יכבד הזמנה ללא חתימת אחד הגורמים הנ"ל.</w:t>
      </w:r>
    </w:p>
    <w:p w14:paraId="2E165D25" w14:textId="77777777" w:rsidR="00506F5F" w:rsidRPr="00D47D20" w:rsidRDefault="00506F5F" w:rsidP="00043A92">
      <w:pPr>
        <w:numPr>
          <w:ilvl w:val="1"/>
          <w:numId w:val="5"/>
        </w:numPr>
        <w:tabs>
          <w:tab w:val="left" w:pos="44"/>
        </w:tabs>
        <w:spacing w:line="360" w:lineRule="auto"/>
        <w:jc w:val="left"/>
        <w:rPr>
          <w:rFonts w:cs="David"/>
          <w:sz w:val="24"/>
          <w:szCs w:val="24"/>
          <w:rtl/>
        </w:rPr>
      </w:pPr>
      <w:r w:rsidRPr="00D47D20">
        <w:rPr>
          <w:rFonts w:cs="David"/>
          <w:sz w:val="24"/>
          <w:szCs w:val="24"/>
          <w:rtl/>
        </w:rPr>
        <w:t xml:space="preserve">החברה תחתים את הנהג, על נתוני </w:t>
      </w:r>
      <w:r w:rsidRPr="00D47D20">
        <w:rPr>
          <w:rFonts w:cs="David" w:hint="cs"/>
          <w:sz w:val="24"/>
          <w:szCs w:val="24"/>
          <w:rtl/>
        </w:rPr>
        <w:t xml:space="preserve">הרכב בעת קבלתו ובעת החזרתו. </w:t>
      </w:r>
    </w:p>
    <w:p w14:paraId="2B0014BB" w14:textId="77777777" w:rsidR="00506F5F" w:rsidRPr="00D47D20" w:rsidRDefault="00506F5F" w:rsidP="00043A92">
      <w:pPr>
        <w:numPr>
          <w:ilvl w:val="1"/>
          <w:numId w:val="5"/>
        </w:numPr>
        <w:tabs>
          <w:tab w:val="left" w:pos="44"/>
        </w:tabs>
        <w:spacing w:line="360" w:lineRule="auto"/>
        <w:rPr>
          <w:rFonts w:cs="David"/>
          <w:sz w:val="24"/>
          <w:szCs w:val="24"/>
        </w:rPr>
      </w:pPr>
      <w:r w:rsidRPr="00D47D20">
        <w:rPr>
          <w:rFonts w:cs="David"/>
          <w:sz w:val="24"/>
          <w:szCs w:val="24"/>
          <w:rtl/>
        </w:rPr>
        <w:t>מובא בזה לידיעת חברת ההשכרה כי העדר טופס הזמנה מתאים בצמוד לחשבון, או העדר חתימה כולל פרטים מזהים של הנהג באחד מהשלבים המצוינים</w:t>
      </w:r>
      <w:r w:rsidRPr="00D47D20">
        <w:rPr>
          <w:rFonts w:cs="David" w:hint="cs"/>
          <w:sz w:val="24"/>
          <w:szCs w:val="24"/>
          <w:rtl/>
        </w:rPr>
        <w:t>,</w:t>
      </w:r>
      <w:r w:rsidRPr="00D47D20">
        <w:rPr>
          <w:rFonts w:cs="David"/>
          <w:sz w:val="24"/>
          <w:szCs w:val="24"/>
          <w:rtl/>
        </w:rPr>
        <w:t xml:space="preserve">  עלול לפגוע בטיפול  </w:t>
      </w:r>
      <w:r w:rsidRPr="00D47D20">
        <w:rPr>
          <w:rFonts w:cs="David" w:hint="cs"/>
          <w:sz w:val="24"/>
          <w:szCs w:val="24"/>
          <w:rtl/>
        </w:rPr>
        <w:t>ב</w:t>
      </w:r>
      <w:r w:rsidRPr="00D47D20">
        <w:rPr>
          <w:rFonts w:cs="David"/>
          <w:sz w:val="24"/>
          <w:szCs w:val="24"/>
          <w:rtl/>
        </w:rPr>
        <w:t>דרישותיה כספיות של חברת ההשכרה וכן לגרום לעיכוב ב</w:t>
      </w:r>
      <w:r w:rsidRPr="00D47D20">
        <w:rPr>
          <w:rFonts w:cs="David" w:hint="cs"/>
          <w:sz w:val="24"/>
          <w:szCs w:val="24"/>
          <w:rtl/>
        </w:rPr>
        <w:t>הסדרי</w:t>
      </w:r>
      <w:r w:rsidRPr="00D47D20">
        <w:rPr>
          <w:rFonts w:cs="David"/>
          <w:sz w:val="24"/>
          <w:szCs w:val="24"/>
          <w:rtl/>
        </w:rPr>
        <w:t xml:space="preserve"> התשלום או </w:t>
      </w:r>
      <w:r w:rsidRPr="00D47D20">
        <w:rPr>
          <w:rFonts w:cs="David" w:hint="cs"/>
          <w:sz w:val="24"/>
          <w:szCs w:val="24"/>
          <w:rtl/>
        </w:rPr>
        <w:t>ל</w:t>
      </w:r>
      <w:r w:rsidRPr="00D47D20">
        <w:rPr>
          <w:rFonts w:cs="David"/>
          <w:sz w:val="24"/>
          <w:szCs w:val="24"/>
          <w:rtl/>
        </w:rPr>
        <w:t>ביטול</w:t>
      </w:r>
      <w:r w:rsidRPr="00D47D20">
        <w:rPr>
          <w:rFonts w:cs="David" w:hint="cs"/>
          <w:sz w:val="24"/>
          <w:szCs w:val="24"/>
          <w:rtl/>
        </w:rPr>
        <w:t xml:space="preserve"> החשבונית</w:t>
      </w:r>
      <w:r w:rsidRPr="00D47D20">
        <w:rPr>
          <w:rFonts w:cs="David"/>
          <w:sz w:val="24"/>
          <w:szCs w:val="24"/>
          <w:rtl/>
        </w:rPr>
        <w:t xml:space="preserve">, </w:t>
      </w:r>
      <w:r w:rsidRPr="00D47D20">
        <w:rPr>
          <w:rFonts w:cs="David" w:hint="cs"/>
          <w:sz w:val="24"/>
          <w:szCs w:val="24"/>
          <w:rtl/>
        </w:rPr>
        <w:t>בין היתר בשל ברורים נוספים שיאלץ המזמין לערוך בשל כך</w:t>
      </w:r>
      <w:r w:rsidRPr="00D47D20">
        <w:rPr>
          <w:rFonts w:cs="David"/>
          <w:sz w:val="24"/>
          <w:szCs w:val="24"/>
          <w:rtl/>
        </w:rPr>
        <w:t>.</w:t>
      </w:r>
    </w:p>
    <w:p w14:paraId="27A359B8" w14:textId="36CF14CE" w:rsidR="0073066D" w:rsidRDefault="00506F5F" w:rsidP="00C8361D">
      <w:pPr>
        <w:tabs>
          <w:tab w:val="left" w:pos="44"/>
        </w:tabs>
        <w:ind w:left="1020"/>
        <w:rPr>
          <w:rFonts w:cs="David"/>
          <w:sz w:val="24"/>
          <w:szCs w:val="24"/>
          <w:rtl/>
        </w:rPr>
      </w:pPr>
      <w:r w:rsidRPr="00D47D20">
        <w:rPr>
          <w:rFonts w:cs="David"/>
          <w:sz w:val="24"/>
          <w:szCs w:val="24"/>
          <w:rtl/>
        </w:rPr>
        <w:br/>
      </w:r>
    </w:p>
    <w:p w14:paraId="40B5BF23" w14:textId="77777777" w:rsidR="0073066D" w:rsidRPr="00D47D20" w:rsidRDefault="0073066D" w:rsidP="00506F5F">
      <w:pPr>
        <w:tabs>
          <w:tab w:val="left" w:pos="44"/>
        </w:tabs>
        <w:ind w:left="1020"/>
        <w:rPr>
          <w:rFonts w:cs="David"/>
          <w:sz w:val="24"/>
          <w:szCs w:val="24"/>
          <w:rtl/>
        </w:rPr>
      </w:pPr>
    </w:p>
    <w:p w14:paraId="4710FEB0" w14:textId="77777777" w:rsidR="00506F5F" w:rsidRPr="0048092E" w:rsidRDefault="00506F5F" w:rsidP="00043A92">
      <w:pPr>
        <w:numPr>
          <w:ilvl w:val="0"/>
          <w:numId w:val="5"/>
        </w:numPr>
        <w:tabs>
          <w:tab w:val="left" w:pos="44"/>
        </w:tabs>
        <w:spacing w:line="360" w:lineRule="auto"/>
        <w:rPr>
          <w:rFonts w:cs="David"/>
          <w:b/>
          <w:bCs/>
          <w:sz w:val="28"/>
          <w:szCs w:val="28"/>
          <w:rtl/>
        </w:rPr>
      </w:pPr>
      <w:r w:rsidRPr="0048092E">
        <w:rPr>
          <w:rFonts w:cs="David" w:hint="cs"/>
          <w:b/>
          <w:bCs/>
          <w:sz w:val="28"/>
          <w:szCs w:val="28"/>
          <w:u w:val="single"/>
          <w:rtl/>
        </w:rPr>
        <w:t>תשלום תמורה</w:t>
      </w:r>
    </w:p>
    <w:p w14:paraId="72078DDC" w14:textId="48AF4E4F" w:rsidR="00506F5F" w:rsidRPr="00D47D20" w:rsidRDefault="00506F5F" w:rsidP="00043A92">
      <w:pPr>
        <w:numPr>
          <w:ilvl w:val="1"/>
          <w:numId w:val="5"/>
        </w:numPr>
        <w:tabs>
          <w:tab w:val="left" w:pos="44"/>
        </w:tabs>
        <w:spacing w:line="360" w:lineRule="auto"/>
        <w:rPr>
          <w:rFonts w:cs="David"/>
          <w:sz w:val="24"/>
          <w:szCs w:val="24"/>
          <w:rtl/>
        </w:rPr>
      </w:pPr>
      <w:r w:rsidRPr="00D47D20">
        <w:rPr>
          <w:rFonts w:cs="David" w:hint="cs"/>
          <w:sz w:val="24"/>
          <w:szCs w:val="24"/>
          <w:rtl/>
        </w:rPr>
        <w:t xml:space="preserve"> הצדדים מסכימים בזה, כי מחיר שכירת כלי הרכב בארץ כוללים ביטוח לכלי הרכב עבור כל המזמינים</w:t>
      </w:r>
      <w:r w:rsidR="00447F34">
        <w:rPr>
          <w:rFonts w:cs="David" w:hint="cs"/>
          <w:sz w:val="24"/>
          <w:szCs w:val="24"/>
          <w:rtl/>
        </w:rPr>
        <w:t>, וללא השתתפות עצמית,</w:t>
      </w:r>
      <w:r w:rsidRPr="00D47D20">
        <w:rPr>
          <w:rFonts w:cs="David" w:hint="cs"/>
          <w:sz w:val="24"/>
          <w:szCs w:val="24"/>
          <w:rtl/>
        </w:rPr>
        <w:t xml:space="preserve"> ויהיו בהתאם לנספח המחירים המצורף לחוזה זה והמהווה חלק בלתי נפרד ממנו (להלן- </w:t>
      </w:r>
      <w:r w:rsidRPr="00D47D20">
        <w:rPr>
          <w:rFonts w:cs="David" w:hint="cs"/>
          <w:b/>
          <w:bCs/>
          <w:sz w:val="24"/>
          <w:szCs w:val="24"/>
          <w:rtl/>
        </w:rPr>
        <w:t>התמורה</w:t>
      </w:r>
      <w:r w:rsidRPr="00D47D20">
        <w:rPr>
          <w:rFonts w:cs="David" w:hint="cs"/>
          <w:sz w:val="24"/>
          <w:szCs w:val="24"/>
          <w:rtl/>
        </w:rPr>
        <w:t>). הספק מתחייב כי המחיר המוצע הנקוב בהצעתו יישא</w:t>
      </w:r>
      <w:r w:rsidRPr="00D47D20">
        <w:rPr>
          <w:rFonts w:cs="David" w:hint="eastAsia"/>
          <w:sz w:val="24"/>
          <w:szCs w:val="24"/>
          <w:rtl/>
        </w:rPr>
        <w:t>ר</w:t>
      </w:r>
      <w:r w:rsidRPr="00D47D20">
        <w:rPr>
          <w:rFonts w:cs="David" w:hint="cs"/>
          <w:sz w:val="24"/>
          <w:szCs w:val="24"/>
          <w:rtl/>
        </w:rPr>
        <w:t xml:space="preserve"> קבוע לאורך כל תקופת ההתקשרות. לרבות הארכת תקופת ההתקשרות על פי האופציה הניתנת למזמין  לפי סעיף 3.10.2.</w:t>
      </w:r>
    </w:p>
    <w:p w14:paraId="26DA2EA7" w14:textId="020DDAF8" w:rsidR="00506F5F" w:rsidRPr="00D47D20" w:rsidRDefault="00B91FB9" w:rsidP="00043A92">
      <w:pPr>
        <w:numPr>
          <w:ilvl w:val="1"/>
          <w:numId w:val="5"/>
        </w:numPr>
        <w:tabs>
          <w:tab w:val="left" w:pos="44"/>
        </w:tabs>
        <w:spacing w:line="360" w:lineRule="auto"/>
        <w:rPr>
          <w:rFonts w:cs="David"/>
          <w:sz w:val="24"/>
          <w:szCs w:val="24"/>
        </w:rPr>
      </w:pPr>
      <w:r>
        <w:rPr>
          <w:rFonts w:cs="David" w:hint="cs"/>
          <w:sz w:val="24"/>
          <w:szCs w:val="24"/>
          <w:rtl/>
        </w:rPr>
        <w:t xml:space="preserve"> </w:t>
      </w:r>
    </w:p>
    <w:p w14:paraId="324582AC" w14:textId="77777777" w:rsidR="00AB737C" w:rsidRDefault="00506F5F" w:rsidP="00AB737C">
      <w:pPr>
        <w:pStyle w:val="2"/>
        <w:widowControl/>
        <w:numPr>
          <w:ilvl w:val="1"/>
          <w:numId w:val="5"/>
        </w:numPr>
        <w:tabs>
          <w:tab w:val="left" w:pos="566"/>
          <w:tab w:val="left" w:pos="8101"/>
          <w:tab w:val="left" w:pos="8662"/>
        </w:tabs>
        <w:overflowPunct w:val="0"/>
        <w:autoSpaceDE w:val="0"/>
        <w:autoSpaceDN w:val="0"/>
        <w:adjustRightInd w:val="0"/>
        <w:spacing w:before="0"/>
        <w:textAlignment w:val="baseline"/>
        <w:rPr>
          <w:b w:val="0"/>
          <w:bCs w:val="0"/>
          <w:sz w:val="24"/>
          <w:szCs w:val="24"/>
          <w:u w:val="single"/>
        </w:rPr>
      </w:pPr>
      <w:r w:rsidRPr="00D47D20">
        <w:rPr>
          <w:rFonts w:hint="cs"/>
          <w:b w:val="0"/>
          <w:bCs w:val="0"/>
          <w:sz w:val="24"/>
          <w:szCs w:val="24"/>
          <w:rtl/>
        </w:rPr>
        <w:t>התמורה עבור רכישת שרותי שכירת כלי הרכב תהיה בהתאם לקבוע בסעיף הצעת המחיר במכרז, ובהתאם לנספח המחירים שהגיש הספק ב</w:t>
      </w:r>
      <w:bookmarkStart w:id="2" w:name="_GoBack"/>
      <w:r w:rsidRPr="00D47D20">
        <w:rPr>
          <w:rFonts w:hint="cs"/>
          <w:b w:val="0"/>
          <w:bCs w:val="0"/>
          <w:sz w:val="24"/>
          <w:szCs w:val="24"/>
          <w:rtl/>
        </w:rPr>
        <w:t>הצעתו</w:t>
      </w:r>
      <w:bookmarkEnd w:id="2"/>
      <w:r w:rsidRPr="00D47D20">
        <w:rPr>
          <w:rFonts w:hint="cs"/>
          <w:b w:val="0"/>
          <w:bCs w:val="0"/>
          <w:sz w:val="24"/>
          <w:szCs w:val="24"/>
          <w:rtl/>
        </w:rPr>
        <w:t xml:space="preserve"> למכרז.</w:t>
      </w:r>
    </w:p>
    <w:p w14:paraId="1B8FAF12" w14:textId="49FFCC95" w:rsidR="00AB737C" w:rsidRPr="00D84E17" w:rsidRDefault="00AB737C" w:rsidP="00D84E17">
      <w:pPr>
        <w:pStyle w:val="2"/>
        <w:widowControl/>
        <w:numPr>
          <w:ilvl w:val="1"/>
          <w:numId w:val="5"/>
        </w:numPr>
        <w:tabs>
          <w:tab w:val="left" w:pos="566"/>
          <w:tab w:val="left" w:pos="8101"/>
          <w:tab w:val="left" w:pos="8662"/>
        </w:tabs>
        <w:overflowPunct w:val="0"/>
        <w:autoSpaceDE w:val="0"/>
        <w:autoSpaceDN w:val="0"/>
        <w:adjustRightInd w:val="0"/>
        <w:spacing w:before="0"/>
        <w:textAlignment w:val="baseline"/>
        <w:rPr>
          <w:b w:val="0"/>
          <w:bCs w:val="0"/>
          <w:caps w:val="0"/>
          <w:sz w:val="24"/>
          <w:szCs w:val="24"/>
        </w:rPr>
      </w:pPr>
      <w:r w:rsidRPr="00AB737C">
        <w:rPr>
          <w:b w:val="0"/>
          <w:bCs w:val="0"/>
          <w:caps w:val="0"/>
          <w:sz w:val="24"/>
          <w:szCs w:val="24"/>
          <w:rtl/>
        </w:rPr>
        <w:lastRenderedPageBreak/>
        <w:t>כל התשלומים על פי הסכם זה</w:t>
      </w:r>
      <w:r w:rsidRPr="00AB737C">
        <w:rPr>
          <w:rFonts w:hint="cs"/>
          <w:b w:val="0"/>
          <w:bCs w:val="0"/>
          <w:caps w:val="0"/>
          <w:sz w:val="24"/>
          <w:szCs w:val="24"/>
          <w:rtl/>
        </w:rPr>
        <w:t xml:space="preserve"> ישולמו</w:t>
      </w:r>
      <w:r w:rsidR="00DF3E4A">
        <w:rPr>
          <w:rFonts w:hint="cs"/>
          <w:b w:val="0"/>
          <w:bCs w:val="0"/>
          <w:caps w:val="0"/>
          <w:sz w:val="24"/>
          <w:szCs w:val="24"/>
          <w:rtl/>
        </w:rPr>
        <w:t xml:space="preserve"> בהתאם </w:t>
      </w:r>
      <w:r w:rsidR="00D84E17" w:rsidRPr="00D84E17">
        <w:rPr>
          <w:rFonts w:hint="cs"/>
          <w:b w:val="0"/>
          <w:bCs w:val="0"/>
          <w:caps w:val="0"/>
          <w:sz w:val="24"/>
          <w:szCs w:val="24"/>
          <w:rtl/>
        </w:rPr>
        <w:t>בהתאם ל''מועד התשלום הממשלתי'' כפי שנקבעו בהוראות החשכ"ל לעניין הזה.</w:t>
      </w:r>
    </w:p>
    <w:p w14:paraId="6614DED9" w14:textId="42A3A8CE" w:rsidR="00506F5F" w:rsidRPr="00D47D20" w:rsidRDefault="00506F5F" w:rsidP="00AB737C">
      <w:pPr>
        <w:pStyle w:val="2"/>
        <w:widowControl/>
        <w:numPr>
          <w:ilvl w:val="1"/>
          <w:numId w:val="5"/>
        </w:numPr>
        <w:tabs>
          <w:tab w:val="left" w:pos="8101"/>
          <w:tab w:val="left" w:pos="8662"/>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 xml:space="preserve">התמורה הנזכרת בסעיף זה מהווה תמורה סופית למילוי כל התחייבויות הספק לפי הסכם  זה. </w:t>
      </w:r>
    </w:p>
    <w:p w14:paraId="49B61BF9" w14:textId="77777777" w:rsidR="00506F5F" w:rsidRPr="00D47D20" w:rsidRDefault="00506F5F" w:rsidP="00043A92">
      <w:pPr>
        <w:pStyle w:val="2"/>
        <w:widowControl/>
        <w:numPr>
          <w:ilvl w:val="1"/>
          <w:numId w:val="5"/>
        </w:numPr>
        <w:tabs>
          <w:tab w:val="left" w:pos="434"/>
          <w:tab w:val="num" w:pos="1056"/>
          <w:tab w:val="left" w:pos="1556"/>
          <w:tab w:val="left" w:pos="8101"/>
          <w:tab w:val="left" w:pos="8662"/>
        </w:tabs>
        <w:overflowPunct w:val="0"/>
        <w:autoSpaceDE w:val="0"/>
        <w:autoSpaceDN w:val="0"/>
        <w:adjustRightInd w:val="0"/>
        <w:spacing w:before="0"/>
        <w:textAlignment w:val="baseline"/>
        <w:rPr>
          <w:b w:val="0"/>
          <w:bCs w:val="0"/>
          <w:sz w:val="24"/>
          <w:szCs w:val="24"/>
          <w:u w:val="single"/>
        </w:rPr>
      </w:pPr>
      <w:r w:rsidRPr="00D47D20">
        <w:rPr>
          <w:rFonts w:hint="cs"/>
          <w:b w:val="0"/>
          <w:bCs w:val="0"/>
          <w:sz w:val="24"/>
          <w:szCs w:val="24"/>
          <w:rtl/>
        </w:rPr>
        <w:t>הספק יגיש את החשבוניות הנזכרות בסעיף זה כשהן תואמות את הקבוע בנספחי המחירים (</w:t>
      </w:r>
      <w:r w:rsidRPr="00D47D20">
        <w:rPr>
          <w:rFonts w:hint="cs"/>
          <w:sz w:val="24"/>
          <w:szCs w:val="24"/>
          <w:rtl/>
        </w:rPr>
        <w:t>נספח ה'</w:t>
      </w:r>
      <w:r w:rsidRPr="00D47D20">
        <w:rPr>
          <w:rFonts w:hint="cs"/>
          <w:b w:val="0"/>
          <w:bCs w:val="0"/>
          <w:sz w:val="24"/>
          <w:szCs w:val="24"/>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6A5C03EF" w14:textId="77777777" w:rsidR="00506F5F" w:rsidRPr="00D47D20" w:rsidRDefault="00506F5F" w:rsidP="00043A92">
      <w:pPr>
        <w:pStyle w:val="2"/>
        <w:widowControl/>
        <w:numPr>
          <w:ilvl w:val="1"/>
          <w:numId w:val="5"/>
        </w:numPr>
        <w:tabs>
          <w:tab w:val="left" w:pos="434"/>
          <w:tab w:val="num" w:pos="1056"/>
          <w:tab w:val="left" w:pos="1556"/>
          <w:tab w:val="left" w:pos="8101"/>
          <w:tab w:val="left" w:pos="8662"/>
        </w:tabs>
        <w:overflowPunct w:val="0"/>
        <w:autoSpaceDE w:val="0"/>
        <w:autoSpaceDN w:val="0"/>
        <w:adjustRightInd w:val="0"/>
        <w:spacing w:before="0"/>
        <w:textAlignment w:val="baseline"/>
        <w:rPr>
          <w:b w:val="0"/>
          <w:bCs w:val="0"/>
          <w:sz w:val="24"/>
          <w:szCs w:val="24"/>
          <w:u w:val="single"/>
        </w:rPr>
      </w:pPr>
      <w:r w:rsidRPr="00D47D20">
        <w:rPr>
          <w:rFonts w:hint="cs"/>
          <w:b w:val="0"/>
          <w:bCs w:val="0"/>
          <w:sz w:val="24"/>
          <w:szCs w:val="24"/>
          <w:u w:val="single"/>
          <w:rtl/>
        </w:rPr>
        <w:t>עדכון מחירים</w:t>
      </w:r>
      <w:r w:rsidRPr="00D47D20">
        <w:rPr>
          <w:rFonts w:hint="cs"/>
          <w:b w:val="0"/>
          <w:bCs w:val="0"/>
          <w:sz w:val="24"/>
          <w:szCs w:val="24"/>
          <w:rtl/>
        </w:rPr>
        <w:t xml:space="preserve"> - מחיר שכירת כלי הרכב יהיה על פי הצעת המחיר </w:t>
      </w:r>
      <w:r w:rsidRPr="00D47D20">
        <w:rPr>
          <w:rFonts w:hint="cs"/>
          <w:b w:val="0"/>
          <w:bCs w:val="0"/>
          <w:sz w:val="24"/>
          <w:szCs w:val="24"/>
          <w:u w:val="single"/>
          <w:rtl/>
        </w:rPr>
        <w:t>בנספח המחירים.</w:t>
      </w:r>
    </w:p>
    <w:p w14:paraId="670FD7EA" w14:textId="77777777" w:rsidR="00506F5F" w:rsidRPr="00D47D20" w:rsidRDefault="00506F5F" w:rsidP="00043A92">
      <w:pPr>
        <w:pStyle w:val="2"/>
        <w:widowControl/>
        <w:numPr>
          <w:ilvl w:val="1"/>
          <w:numId w:val="5"/>
        </w:numPr>
        <w:tabs>
          <w:tab w:val="left" w:pos="434"/>
          <w:tab w:val="num" w:pos="1056"/>
          <w:tab w:val="left" w:pos="1556"/>
          <w:tab w:val="left" w:pos="8101"/>
          <w:tab w:val="left" w:pos="8662"/>
        </w:tabs>
        <w:overflowPunct w:val="0"/>
        <w:autoSpaceDE w:val="0"/>
        <w:autoSpaceDN w:val="0"/>
        <w:adjustRightInd w:val="0"/>
        <w:spacing w:before="0"/>
        <w:textAlignment w:val="baseline"/>
        <w:rPr>
          <w:b w:val="0"/>
          <w:bCs w:val="0"/>
          <w:sz w:val="24"/>
          <w:szCs w:val="24"/>
          <w:u w:val="single"/>
        </w:rPr>
      </w:pPr>
      <w:r w:rsidRPr="00D47D20">
        <w:rPr>
          <w:rFonts w:hint="cs"/>
          <w:b w:val="0"/>
          <w:bCs w:val="0"/>
          <w:sz w:val="24"/>
          <w:szCs w:val="24"/>
          <w:u w:val="single"/>
          <w:rtl/>
        </w:rPr>
        <w:t>ריבית פיגורים</w:t>
      </w:r>
      <w:r w:rsidRPr="00D47D20">
        <w:rPr>
          <w:rFonts w:hint="cs"/>
          <w:b w:val="0"/>
          <w:bCs w:val="0"/>
          <w:sz w:val="24"/>
          <w:szCs w:val="24"/>
          <w:rtl/>
        </w:rPr>
        <w:t xml:space="preserve"> - פיגר המזמין בתשלומים לספק, עליו לשלם לספק ריבית חשב כללי בשיעור שנקבע  בהוראת החשב הכללי באותה עת. </w:t>
      </w:r>
      <w:r w:rsidRPr="00D47D20">
        <w:rPr>
          <w:rFonts w:hint="cs"/>
          <w:b w:val="0"/>
          <w:bCs w:val="0"/>
          <w:sz w:val="24"/>
          <w:szCs w:val="24"/>
          <w:u w:val="single"/>
          <w:rtl/>
        </w:rPr>
        <w:t xml:space="preserve"> </w:t>
      </w:r>
    </w:p>
    <w:p w14:paraId="65DB2205" w14:textId="77777777" w:rsidR="00506F5F" w:rsidRPr="00D47D20" w:rsidRDefault="00506F5F" w:rsidP="00043A92">
      <w:pPr>
        <w:pStyle w:val="2"/>
        <w:widowControl/>
        <w:numPr>
          <w:ilvl w:val="1"/>
          <w:numId w:val="5"/>
        </w:numPr>
        <w:tabs>
          <w:tab w:val="left" w:pos="434"/>
          <w:tab w:val="num" w:pos="1056"/>
          <w:tab w:val="left" w:pos="1556"/>
          <w:tab w:val="left" w:pos="8101"/>
          <w:tab w:val="left" w:pos="8662"/>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u w:val="single"/>
          <w:rtl/>
        </w:rPr>
        <w:t>עוסק מורשה</w:t>
      </w:r>
      <w:r w:rsidRPr="00D47D20">
        <w:rPr>
          <w:rFonts w:hint="cs"/>
          <w:b w:val="0"/>
          <w:bCs w:val="0"/>
          <w:sz w:val="24"/>
          <w:szCs w:val="24"/>
          <w:rtl/>
        </w:rPr>
        <w:t xml:space="preserve"> - תנאי מוקדם לביצוע התשלומים לפי הסכם זה הינו המצאת צילום תעודת עוסק  מורשה ברת תוקף על פי חוק מס ערך מוסף, התשל"ו- 1976,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14:paraId="22B4F6E1" w14:textId="77777777" w:rsidR="00506F5F" w:rsidRPr="00D47D20" w:rsidRDefault="00506F5F" w:rsidP="00043A92">
      <w:pPr>
        <w:numPr>
          <w:ilvl w:val="1"/>
          <w:numId w:val="5"/>
        </w:numPr>
        <w:tabs>
          <w:tab w:val="left" w:pos="44"/>
        </w:tabs>
        <w:spacing w:line="360" w:lineRule="auto"/>
        <w:rPr>
          <w:rFonts w:cs="David"/>
          <w:sz w:val="24"/>
          <w:szCs w:val="24"/>
        </w:rPr>
      </w:pPr>
      <w:r w:rsidRPr="00D47D20">
        <w:rPr>
          <w:rFonts w:cs="David" w:hint="cs"/>
          <w:sz w:val="24"/>
          <w:szCs w:val="24"/>
          <w:rtl/>
        </w:rPr>
        <w:t xml:space="preserve">הספק יעביר למזמין בכל סוף חודש, עבור אותו חודש, חשבונית מס בגין שירותי  ההשכרה. </w:t>
      </w:r>
    </w:p>
    <w:p w14:paraId="136FE025" w14:textId="77777777" w:rsidR="00506F5F" w:rsidRPr="00D47D20" w:rsidRDefault="00506F5F" w:rsidP="00043A92">
      <w:pPr>
        <w:numPr>
          <w:ilvl w:val="1"/>
          <w:numId w:val="5"/>
        </w:numPr>
        <w:tabs>
          <w:tab w:val="left" w:pos="44"/>
        </w:tabs>
        <w:spacing w:line="360" w:lineRule="auto"/>
        <w:rPr>
          <w:rFonts w:cs="David"/>
          <w:sz w:val="24"/>
          <w:szCs w:val="24"/>
          <w:rtl/>
        </w:rPr>
      </w:pPr>
      <w:r w:rsidRPr="00D47D20">
        <w:rPr>
          <w:rFonts w:cs="David"/>
          <w:sz w:val="24"/>
          <w:szCs w:val="24"/>
          <w:u w:val="single"/>
          <w:rtl/>
        </w:rPr>
        <w:t xml:space="preserve">חישוב ימי השכרה </w:t>
      </w:r>
      <w:r w:rsidRPr="00D47D20">
        <w:rPr>
          <w:rFonts w:cs="David"/>
          <w:sz w:val="24"/>
          <w:szCs w:val="24"/>
          <w:u w:val="single"/>
        </w:rPr>
        <w:t>–</w:t>
      </w:r>
      <w:r w:rsidRPr="00D47D20">
        <w:rPr>
          <w:rFonts w:cs="David"/>
          <w:sz w:val="24"/>
          <w:szCs w:val="24"/>
          <w:u w:val="single"/>
          <w:rtl/>
        </w:rPr>
        <w:t xml:space="preserve"> החישוב בעד ימי ההשכרה יעשה כדלקמן</w:t>
      </w:r>
      <w:r w:rsidRPr="00D47D20">
        <w:rPr>
          <w:rFonts w:cs="David"/>
          <w:sz w:val="24"/>
          <w:szCs w:val="24"/>
          <w:rtl/>
        </w:rPr>
        <w:t>:</w:t>
      </w:r>
    </w:p>
    <w:p w14:paraId="235AB69A" w14:textId="3EC96D23" w:rsidR="00506F5F" w:rsidRPr="00297F40" w:rsidRDefault="00506F5F" w:rsidP="00297F40">
      <w:pPr>
        <w:numPr>
          <w:ilvl w:val="2"/>
          <w:numId w:val="5"/>
        </w:numPr>
        <w:tabs>
          <w:tab w:val="left" w:pos="44"/>
        </w:tabs>
        <w:spacing w:line="360" w:lineRule="auto"/>
        <w:rPr>
          <w:rFonts w:cs="David"/>
          <w:sz w:val="24"/>
          <w:szCs w:val="24"/>
          <w:rtl/>
        </w:rPr>
      </w:pPr>
      <w:r w:rsidRPr="00D47D20">
        <w:rPr>
          <w:rFonts w:cs="David"/>
          <w:sz w:val="24"/>
          <w:szCs w:val="24"/>
          <w:rtl/>
        </w:rPr>
        <w:t>יום השכרה מתחיל משעת מסירת המכונית לבא כוח  הממשלה ומסתיים כעבור 24 שעות.</w:t>
      </w:r>
    </w:p>
    <w:p w14:paraId="6A1BFFB8" w14:textId="77777777" w:rsidR="00506F5F" w:rsidRPr="00D47D20" w:rsidRDefault="00506F5F" w:rsidP="00043A92">
      <w:pPr>
        <w:numPr>
          <w:ilvl w:val="2"/>
          <w:numId w:val="5"/>
        </w:numPr>
        <w:tabs>
          <w:tab w:val="left" w:pos="44"/>
        </w:tabs>
        <w:spacing w:line="360" w:lineRule="auto"/>
        <w:rPr>
          <w:rFonts w:cs="David"/>
          <w:sz w:val="24"/>
          <w:szCs w:val="24"/>
          <w:rtl/>
        </w:rPr>
      </w:pPr>
      <w:r w:rsidRPr="00D47D20">
        <w:rPr>
          <w:rFonts w:cs="David" w:hint="cs"/>
          <w:sz w:val="24"/>
          <w:szCs w:val="24"/>
          <w:rtl/>
        </w:rPr>
        <w:t xml:space="preserve">החזרת הרכב באיחור עד </w:t>
      </w:r>
      <w:r w:rsidRPr="00D47D20">
        <w:rPr>
          <w:rFonts w:cs="David"/>
          <w:sz w:val="24"/>
          <w:szCs w:val="24"/>
          <w:rtl/>
        </w:rPr>
        <w:t>- 2 שעות,</w:t>
      </w:r>
      <w:r w:rsidRPr="00D47D20">
        <w:rPr>
          <w:rFonts w:cs="David" w:hint="cs"/>
          <w:sz w:val="24"/>
          <w:szCs w:val="24"/>
          <w:rtl/>
        </w:rPr>
        <w:t xml:space="preserve"> לא יחשב כאיחור ו</w:t>
      </w:r>
      <w:r w:rsidRPr="00D47D20">
        <w:rPr>
          <w:rFonts w:cs="David"/>
          <w:sz w:val="24"/>
          <w:szCs w:val="24"/>
          <w:rtl/>
        </w:rPr>
        <w:t>לא יחויב בתשלום.</w:t>
      </w:r>
    </w:p>
    <w:p w14:paraId="4F2E2483" w14:textId="0E5ACD70" w:rsidR="00506F5F" w:rsidRDefault="00506F5F" w:rsidP="00043A92">
      <w:pPr>
        <w:numPr>
          <w:ilvl w:val="1"/>
          <w:numId w:val="5"/>
        </w:numPr>
        <w:tabs>
          <w:tab w:val="left" w:pos="44"/>
        </w:tabs>
        <w:spacing w:line="360" w:lineRule="auto"/>
        <w:rPr>
          <w:rFonts w:cs="David"/>
          <w:sz w:val="24"/>
          <w:szCs w:val="24"/>
        </w:rPr>
      </w:pPr>
      <w:r w:rsidRPr="00D47D20">
        <w:rPr>
          <w:rFonts w:cs="David"/>
          <w:sz w:val="24"/>
          <w:szCs w:val="24"/>
          <w:rtl/>
        </w:rPr>
        <w:t>הממשלה לא תחויב בתשלום עבור זמן השבתת הרכב עקב תקלה, או</w:t>
      </w:r>
      <w:r w:rsidRPr="00D47D20">
        <w:rPr>
          <w:rFonts w:cs="David" w:hint="cs"/>
          <w:sz w:val="24"/>
          <w:szCs w:val="24"/>
          <w:rtl/>
        </w:rPr>
        <w:t xml:space="preserve"> </w:t>
      </w:r>
      <w:r w:rsidRPr="00D47D20">
        <w:rPr>
          <w:rFonts w:cs="David"/>
          <w:sz w:val="24"/>
          <w:szCs w:val="24"/>
          <w:rtl/>
        </w:rPr>
        <w:t xml:space="preserve">לצורך תיקונים, </w:t>
      </w:r>
      <w:r w:rsidRPr="00D47D20">
        <w:rPr>
          <w:rFonts w:cs="David" w:hint="cs"/>
          <w:sz w:val="24"/>
          <w:szCs w:val="24"/>
          <w:rtl/>
        </w:rPr>
        <w:t>במקרה כזה יימסר למזמין רכב חילופי</w:t>
      </w:r>
      <w:r w:rsidR="00DF2DB8">
        <w:rPr>
          <w:rFonts w:cs="David" w:hint="cs"/>
          <w:sz w:val="24"/>
          <w:szCs w:val="24"/>
          <w:rtl/>
        </w:rPr>
        <w:t xml:space="preserve"> מקטגוריה זהה או גבוהה יותר מקטגוריית הרכב המושבת</w:t>
      </w:r>
      <w:r w:rsidRPr="00D47D20">
        <w:rPr>
          <w:rFonts w:cs="David" w:hint="cs"/>
          <w:sz w:val="24"/>
          <w:szCs w:val="24"/>
          <w:rtl/>
        </w:rPr>
        <w:t>.</w:t>
      </w:r>
      <w:r w:rsidRPr="00D47D20">
        <w:rPr>
          <w:rFonts w:cs="David"/>
          <w:sz w:val="24"/>
          <w:szCs w:val="24"/>
          <w:rtl/>
        </w:rPr>
        <w:t xml:space="preserve"> </w:t>
      </w:r>
    </w:p>
    <w:p w14:paraId="7A4E9242" w14:textId="77777777" w:rsidR="00D720BA" w:rsidRPr="00D47D20" w:rsidRDefault="00D720BA" w:rsidP="00F50C03">
      <w:pPr>
        <w:tabs>
          <w:tab w:val="left" w:pos="44"/>
        </w:tabs>
        <w:spacing w:line="360" w:lineRule="auto"/>
        <w:ind w:left="1020"/>
        <w:rPr>
          <w:rFonts w:cs="David"/>
          <w:sz w:val="24"/>
          <w:szCs w:val="24"/>
          <w:rtl/>
        </w:rPr>
      </w:pPr>
    </w:p>
    <w:p w14:paraId="210DCC21" w14:textId="5804D82F" w:rsidR="009357D1" w:rsidRPr="00F50C03" w:rsidRDefault="009357D1" w:rsidP="00F50C03">
      <w:pPr>
        <w:pStyle w:val="a7"/>
        <w:numPr>
          <w:ilvl w:val="0"/>
          <w:numId w:val="5"/>
        </w:numPr>
        <w:tabs>
          <w:tab w:val="left" w:pos="8667"/>
        </w:tabs>
        <w:overflowPunct w:val="0"/>
        <w:autoSpaceDE w:val="0"/>
        <w:autoSpaceDN w:val="0"/>
        <w:adjustRightInd w:val="0"/>
        <w:textAlignment w:val="baseline"/>
        <w:outlineLvl w:val="1"/>
        <w:rPr>
          <w:b/>
          <w:bCs/>
          <w:caps/>
          <w:spacing w:val="15"/>
          <w:sz w:val="28"/>
          <w:szCs w:val="28"/>
          <w:u w:val="single"/>
          <w:rtl/>
        </w:rPr>
      </w:pPr>
      <w:r w:rsidRPr="00F50C03">
        <w:rPr>
          <w:rFonts w:hint="eastAsia"/>
          <w:b/>
          <w:bCs/>
          <w:caps/>
          <w:spacing w:val="15"/>
          <w:sz w:val="28"/>
          <w:szCs w:val="28"/>
          <w:u w:val="single"/>
          <w:rtl/>
        </w:rPr>
        <w:t>אמנת</w:t>
      </w:r>
      <w:r w:rsidRPr="00F50C03">
        <w:rPr>
          <w:b/>
          <w:bCs/>
          <w:caps/>
          <w:spacing w:val="15"/>
          <w:sz w:val="28"/>
          <w:szCs w:val="28"/>
          <w:u w:val="single"/>
          <w:rtl/>
        </w:rPr>
        <w:t xml:space="preserve"> שרות  </w:t>
      </w:r>
    </w:p>
    <w:p w14:paraId="295CD625" w14:textId="77777777" w:rsidR="009357D1" w:rsidRPr="009357D1" w:rsidRDefault="009357D1" w:rsidP="00F50C03">
      <w:pPr>
        <w:numPr>
          <w:ilvl w:val="1"/>
          <w:numId w:val="5"/>
        </w:numPr>
        <w:tabs>
          <w:tab w:val="left" w:pos="44"/>
        </w:tabs>
        <w:spacing w:line="360" w:lineRule="auto"/>
        <w:rPr>
          <w:rFonts w:cs="David"/>
          <w:sz w:val="24"/>
          <w:szCs w:val="24"/>
          <w:rtl/>
        </w:rPr>
      </w:pPr>
      <w:r w:rsidRPr="009357D1">
        <w:rPr>
          <w:rFonts w:cs="David" w:hint="cs"/>
          <w:sz w:val="24"/>
          <w:szCs w:val="24"/>
          <w:rtl/>
        </w:rPr>
        <w:t xml:space="preserve">אמנת השירות שלהלן קובעת את דרישות המכרז והסכם ההתקשרות לעניין רמת השירות הנדרשת מהזוכה. </w:t>
      </w:r>
    </w:p>
    <w:p w14:paraId="69902035" w14:textId="77777777" w:rsidR="009357D1" w:rsidRPr="009357D1" w:rsidRDefault="009357D1" w:rsidP="00F50C03">
      <w:pPr>
        <w:numPr>
          <w:ilvl w:val="1"/>
          <w:numId w:val="5"/>
        </w:numPr>
        <w:tabs>
          <w:tab w:val="left" w:pos="44"/>
        </w:tabs>
        <w:spacing w:line="360" w:lineRule="auto"/>
        <w:rPr>
          <w:rFonts w:cs="David"/>
          <w:sz w:val="24"/>
          <w:szCs w:val="24"/>
          <w:rtl/>
        </w:rPr>
      </w:pPr>
      <w:r w:rsidRPr="009357D1">
        <w:rPr>
          <w:rFonts w:cs="David" w:hint="cs"/>
          <w:sz w:val="24"/>
          <w:szCs w:val="24"/>
          <w:rtl/>
        </w:rPr>
        <w:t xml:space="preserve">יובהר, כי מדובר בתנאים יסודיים של המכרז והסכם ההתקשרות עם הזוכה, וכי במקרה של אי עמידה בהם מצד הזוכה יהיה רשאי עורך המכרז לנקוט בכל התרופות העומדות לו כאמור במכרז ובהסכם שייחתם מכוחו. </w:t>
      </w:r>
    </w:p>
    <w:p w14:paraId="59307821" w14:textId="77777777" w:rsidR="009357D1" w:rsidRDefault="009357D1" w:rsidP="00F50C03">
      <w:pPr>
        <w:numPr>
          <w:ilvl w:val="1"/>
          <w:numId w:val="5"/>
        </w:numPr>
        <w:tabs>
          <w:tab w:val="left" w:pos="44"/>
        </w:tabs>
        <w:spacing w:line="360" w:lineRule="auto"/>
        <w:rPr>
          <w:rFonts w:cs="David"/>
          <w:sz w:val="24"/>
          <w:szCs w:val="24"/>
        </w:rPr>
      </w:pPr>
      <w:r w:rsidRPr="009357D1">
        <w:rPr>
          <w:rFonts w:cs="David" w:hint="cs"/>
          <w:sz w:val="24"/>
          <w:szCs w:val="24"/>
          <w:rtl/>
        </w:rPr>
        <w:t>על אף האמור, במקרים מסוימים כמפורט להלן ייגבו מן הזוכה פיצויים מוסכמים אשר מימושם יכול להיעשות על ידי מינהל הרכב בדרך של קיזוז מחשבונית או בכל דרך אחרת. זאת מבלי לפגוע בכל סעד אחר העומד לרשות עורך המכרז על פי כל דין.</w:t>
      </w:r>
    </w:p>
    <w:p w14:paraId="25DEEC1B" w14:textId="54EF2178" w:rsidR="003D0A60" w:rsidRPr="009357D1" w:rsidRDefault="003D0A60" w:rsidP="00F50C03">
      <w:pPr>
        <w:numPr>
          <w:ilvl w:val="1"/>
          <w:numId w:val="5"/>
        </w:numPr>
        <w:tabs>
          <w:tab w:val="left" w:pos="44"/>
        </w:tabs>
        <w:spacing w:line="360" w:lineRule="auto"/>
        <w:rPr>
          <w:rFonts w:cs="David"/>
          <w:sz w:val="24"/>
          <w:szCs w:val="24"/>
        </w:rPr>
      </w:pPr>
      <w:r>
        <w:rPr>
          <w:rFonts w:cs="David" w:hint="cs"/>
          <w:sz w:val="24"/>
          <w:szCs w:val="24"/>
          <w:rtl/>
        </w:rPr>
        <w:lastRenderedPageBreak/>
        <w:t>טבלת אמנת השירות</w:t>
      </w:r>
    </w:p>
    <w:p w14:paraId="337D72E4" w14:textId="77777777" w:rsidR="009357D1" w:rsidRPr="009357D1" w:rsidRDefault="009357D1" w:rsidP="009357D1">
      <w:pPr>
        <w:spacing w:line="360" w:lineRule="auto"/>
        <w:ind w:left="1140"/>
        <w:rPr>
          <w:rFonts w:cs="David"/>
          <w:sz w:val="24"/>
          <w:szCs w:val="24"/>
          <w:rtl/>
        </w:rPr>
      </w:pPr>
    </w:p>
    <w:tbl>
      <w:tblPr>
        <w:bidiVisual/>
        <w:tblW w:w="92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5"/>
        <w:gridCol w:w="2156"/>
        <w:gridCol w:w="5570"/>
      </w:tblGrid>
      <w:tr w:rsidR="009357D1" w:rsidRPr="009357D1" w14:paraId="15A633F2" w14:textId="77777777" w:rsidTr="00053B2F">
        <w:trPr>
          <w:cantSplit/>
          <w:jc w:val="right"/>
        </w:trPr>
        <w:tc>
          <w:tcPr>
            <w:tcW w:w="1545" w:type="dxa"/>
          </w:tcPr>
          <w:p w14:paraId="6EAD53B1" w14:textId="77777777" w:rsidR="009357D1" w:rsidRPr="009357D1" w:rsidRDefault="009357D1" w:rsidP="009357D1">
            <w:pPr>
              <w:widowControl w:val="0"/>
              <w:suppressLineNumbers/>
              <w:rPr>
                <w:rFonts w:cs="David"/>
                <w:sz w:val="24"/>
                <w:szCs w:val="24"/>
                <w:rtl/>
              </w:rPr>
            </w:pPr>
            <w:r w:rsidRPr="009357D1">
              <w:rPr>
                <w:rFonts w:cs="David" w:hint="cs"/>
                <w:sz w:val="24"/>
                <w:szCs w:val="24"/>
                <w:rtl/>
              </w:rPr>
              <w:t>נושא</w:t>
            </w:r>
          </w:p>
        </w:tc>
        <w:tc>
          <w:tcPr>
            <w:tcW w:w="2156" w:type="dxa"/>
          </w:tcPr>
          <w:p w14:paraId="0A70965B" w14:textId="77777777" w:rsidR="009357D1" w:rsidRPr="009357D1" w:rsidRDefault="009357D1" w:rsidP="009357D1">
            <w:pPr>
              <w:widowControl w:val="0"/>
              <w:suppressLineNumbers/>
              <w:spacing w:line="360" w:lineRule="auto"/>
              <w:outlineLvl w:val="0"/>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אמנת שרות נדרשת</w:t>
            </w:r>
          </w:p>
        </w:tc>
        <w:tc>
          <w:tcPr>
            <w:tcW w:w="5570" w:type="dxa"/>
          </w:tcPr>
          <w:p w14:paraId="1C44C780" w14:textId="77777777" w:rsidR="009357D1" w:rsidRPr="009357D1" w:rsidRDefault="009357D1" w:rsidP="009357D1">
            <w:pPr>
              <w:widowControl w:val="0"/>
              <w:suppressLineNumbers/>
              <w:spacing w:line="360" w:lineRule="auto"/>
              <w:outlineLvl w:val="0"/>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 xml:space="preserve">החיוב </w:t>
            </w:r>
          </w:p>
        </w:tc>
      </w:tr>
      <w:tr w:rsidR="009357D1" w:rsidRPr="009357D1" w14:paraId="4A4D7EC0" w14:textId="77777777" w:rsidTr="00053B2F">
        <w:trPr>
          <w:cantSplit/>
          <w:jc w:val="right"/>
        </w:trPr>
        <w:tc>
          <w:tcPr>
            <w:tcW w:w="1545" w:type="dxa"/>
          </w:tcPr>
          <w:p w14:paraId="24239878" w14:textId="77777777" w:rsidR="009357D1" w:rsidRPr="009357D1" w:rsidRDefault="009357D1" w:rsidP="009357D1">
            <w:pPr>
              <w:widowControl w:val="0"/>
              <w:suppressLineNumbers/>
              <w:jc w:val="left"/>
              <w:rPr>
                <w:rFonts w:cs="David"/>
                <w:sz w:val="24"/>
                <w:szCs w:val="24"/>
                <w:rtl/>
              </w:rPr>
            </w:pPr>
            <w:r w:rsidRPr="009357D1">
              <w:rPr>
                <w:rFonts w:cs="David" w:hint="cs"/>
                <w:sz w:val="24"/>
                <w:szCs w:val="24"/>
                <w:rtl/>
              </w:rPr>
              <w:t xml:space="preserve">מסירת רכב </w:t>
            </w:r>
          </w:p>
        </w:tc>
        <w:tc>
          <w:tcPr>
            <w:tcW w:w="2156" w:type="dxa"/>
          </w:tcPr>
          <w:p w14:paraId="049CE700" w14:textId="77777777" w:rsidR="009357D1" w:rsidRPr="00E62108" w:rsidRDefault="009357D1" w:rsidP="009357D1">
            <w:pPr>
              <w:widowControl w:val="0"/>
              <w:suppressLineNumbers/>
              <w:jc w:val="left"/>
              <w:rPr>
                <w:rFonts w:cs="David"/>
                <w:sz w:val="24"/>
                <w:szCs w:val="24"/>
                <w:rtl/>
              </w:rPr>
            </w:pPr>
            <w:r w:rsidRPr="00E62108">
              <w:rPr>
                <w:rFonts w:cs="David" w:hint="cs"/>
                <w:sz w:val="24"/>
                <w:szCs w:val="24"/>
                <w:rtl/>
              </w:rPr>
              <w:t xml:space="preserve">איחור במסירת הרכב </w:t>
            </w:r>
          </w:p>
        </w:tc>
        <w:tc>
          <w:tcPr>
            <w:tcW w:w="5570" w:type="dxa"/>
          </w:tcPr>
          <w:p w14:paraId="12568F58" w14:textId="17A4149F" w:rsidR="009357D1" w:rsidRPr="00E62108" w:rsidRDefault="009357D1" w:rsidP="00843AB9">
            <w:pPr>
              <w:widowControl w:val="0"/>
              <w:suppressLineNumbers/>
              <w:jc w:val="left"/>
              <w:rPr>
                <w:rFonts w:cs="David"/>
                <w:sz w:val="24"/>
                <w:szCs w:val="24"/>
                <w:rtl/>
              </w:rPr>
            </w:pPr>
            <w:r w:rsidRPr="00E62108">
              <w:rPr>
                <w:rFonts w:cs="David" w:hint="cs"/>
                <w:sz w:val="24"/>
                <w:szCs w:val="24"/>
                <w:rtl/>
              </w:rPr>
              <w:t>איחור במסירת הרכב</w:t>
            </w:r>
            <w:r w:rsidR="00DF2DB8" w:rsidRPr="00E62108">
              <w:rPr>
                <w:rFonts w:cs="David" w:hint="cs"/>
                <w:sz w:val="24"/>
                <w:szCs w:val="24"/>
                <w:rtl/>
              </w:rPr>
              <w:t xml:space="preserve"> מהקטגורייה המוזמנת בסניף המוזמן</w:t>
            </w:r>
            <w:r w:rsidRPr="00E62108">
              <w:rPr>
                <w:rFonts w:cs="David" w:hint="cs"/>
                <w:sz w:val="24"/>
                <w:szCs w:val="24"/>
                <w:rtl/>
              </w:rPr>
              <w:t xml:space="preserve"> (מעבר לשעתיים ממועד ההזמנה) יחייב בקנס של </w:t>
            </w:r>
            <w:r w:rsidR="00843AB9" w:rsidRPr="00E62108">
              <w:rPr>
                <w:rFonts w:cs="David" w:hint="cs"/>
                <w:sz w:val="24"/>
                <w:szCs w:val="24"/>
                <w:rtl/>
              </w:rPr>
              <w:t>100</w:t>
            </w:r>
            <w:r w:rsidRPr="00E62108">
              <w:rPr>
                <w:rFonts w:cs="David" w:hint="cs"/>
                <w:sz w:val="24"/>
                <w:szCs w:val="24"/>
                <w:rtl/>
              </w:rPr>
              <w:t xml:space="preserve"> ₪ בגין כל שעה נוספת או חלק ממנה. אי אספקת רכב או איחור במסירת הרכב העולה על 5 שעות מהווה הפרה יסודית של ההסכם. בנוסף, הצטברות חמש איחורים בחודש, שכל אחד מהם עולה על שעתיים, מהווה אף היא הפרה יסודית.</w:t>
            </w:r>
          </w:p>
          <w:p w14:paraId="1DC5DA1E" w14:textId="77777777" w:rsidR="009357D1" w:rsidRPr="00E62108" w:rsidRDefault="009357D1" w:rsidP="009357D1">
            <w:pPr>
              <w:widowControl w:val="0"/>
              <w:suppressLineNumbers/>
              <w:jc w:val="left"/>
              <w:rPr>
                <w:rFonts w:cs="David"/>
                <w:sz w:val="24"/>
                <w:szCs w:val="24"/>
                <w:rtl/>
              </w:rPr>
            </w:pPr>
          </w:p>
        </w:tc>
      </w:tr>
      <w:tr w:rsidR="009357D1" w:rsidRPr="009357D1" w14:paraId="460E02F6" w14:textId="77777777" w:rsidTr="00053B2F">
        <w:trPr>
          <w:cantSplit/>
          <w:jc w:val="right"/>
        </w:trPr>
        <w:tc>
          <w:tcPr>
            <w:tcW w:w="1545" w:type="dxa"/>
          </w:tcPr>
          <w:p w14:paraId="1A045B07" w14:textId="77777777" w:rsidR="009357D1" w:rsidRPr="009357D1" w:rsidRDefault="009357D1" w:rsidP="009357D1">
            <w:pPr>
              <w:widowControl w:val="0"/>
              <w:suppressLineNumbers/>
              <w:jc w:val="left"/>
              <w:rPr>
                <w:rFonts w:cs="David"/>
                <w:sz w:val="24"/>
                <w:szCs w:val="24"/>
                <w:rtl/>
              </w:rPr>
            </w:pPr>
            <w:r w:rsidRPr="009357D1">
              <w:rPr>
                <w:rFonts w:cs="David" w:hint="cs"/>
                <w:sz w:val="24"/>
                <w:szCs w:val="24"/>
                <w:rtl/>
              </w:rPr>
              <w:t xml:space="preserve">החלפת רכב עקב תקלה </w:t>
            </w:r>
          </w:p>
        </w:tc>
        <w:tc>
          <w:tcPr>
            <w:tcW w:w="2156" w:type="dxa"/>
          </w:tcPr>
          <w:p w14:paraId="3424D5C3" w14:textId="2B20FDB1" w:rsidR="009357D1" w:rsidRPr="00E62108" w:rsidRDefault="009357D1" w:rsidP="00F30BF0">
            <w:pPr>
              <w:widowControl w:val="0"/>
              <w:suppressLineNumbers/>
              <w:jc w:val="left"/>
              <w:rPr>
                <w:rFonts w:cs="David"/>
                <w:sz w:val="24"/>
                <w:szCs w:val="24"/>
                <w:rtl/>
              </w:rPr>
            </w:pPr>
            <w:r w:rsidRPr="00E62108">
              <w:rPr>
                <w:rFonts w:cs="David" w:hint="cs"/>
                <w:sz w:val="24"/>
                <w:szCs w:val="24"/>
                <w:rtl/>
              </w:rPr>
              <w:t>החלפת רכב  עד לשלוש שעות  ממועד ההודעה על תקלה</w:t>
            </w:r>
          </w:p>
        </w:tc>
        <w:tc>
          <w:tcPr>
            <w:tcW w:w="5570" w:type="dxa"/>
          </w:tcPr>
          <w:p w14:paraId="042978DA" w14:textId="4A7B3A15" w:rsidR="009357D1" w:rsidRPr="00E62108" w:rsidRDefault="009357D1" w:rsidP="00F05BD2">
            <w:pPr>
              <w:widowControl w:val="0"/>
              <w:suppressLineNumbers/>
              <w:jc w:val="left"/>
              <w:rPr>
                <w:rFonts w:cs="David"/>
                <w:sz w:val="24"/>
                <w:szCs w:val="24"/>
                <w:rtl/>
              </w:rPr>
            </w:pPr>
            <w:r w:rsidRPr="00E62108">
              <w:rPr>
                <w:rFonts w:cs="David" w:hint="cs"/>
                <w:sz w:val="24"/>
                <w:szCs w:val="24"/>
                <w:rtl/>
              </w:rPr>
              <w:t>איחור בהחלפת הרכב</w:t>
            </w:r>
            <w:r w:rsidR="00F30BF0" w:rsidRPr="00E62108">
              <w:rPr>
                <w:rFonts w:cs="David" w:hint="cs"/>
                <w:sz w:val="24"/>
                <w:szCs w:val="24"/>
                <w:rtl/>
              </w:rPr>
              <w:t xml:space="preserve"> </w:t>
            </w:r>
            <w:r w:rsidR="00F30BF0" w:rsidRPr="00E62108">
              <w:rPr>
                <w:rFonts w:cs="David" w:hint="eastAsia"/>
                <w:sz w:val="24"/>
                <w:szCs w:val="24"/>
                <w:rtl/>
              </w:rPr>
              <w:t>לרכב</w:t>
            </w:r>
            <w:r w:rsidR="00F30BF0" w:rsidRPr="00E62108">
              <w:rPr>
                <w:rFonts w:cs="David"/>
                <w:sz w:val="24"/>
                <w:szCs w:val="24"/>
                <w:rtl/>
              </w:rPr>
              <w:t xml:space="preserve"> </w:t>
            </w:r>
            <w:r w:rsidR="00F30BF0" w:rsidRPr="00E62108">
              <w:rPr>
                <w:rFonts w:cs="David" w:hint="eastAsia"/>
                <w:sz w:val="24"/>
                <w:szCs w:val="24"/>
                <w:rtl/>
              </w:rPr>
              <w:t>מהקטגוריה</w:t>
            </w:r>
            <w:r w:rsidR="00F30BF0" w:rsidRPr="00E62108">
              <w:rPr>
                <w:rFonts w:cs="David"/>
                <w:sz w:val="24"/>
                <w:szCs w:val="24"/>
                <w:rtl/>
              </w:rPr>
              <w:t xml:space="preserve"> </w:t>
            </w:r>
            <w:r w:rsidR="00F30BF0" w:rsidRPr="00E62108">
              <w:rPr>
                <w:rFonts w:cs="David" w:hint="eastAsia"/>
                <w:sz w:val="24"/>
                <w:szCs w:val="24"/>
                <w:rtl/>
              </w:rPr>
              <w:t>המוזמנת</w:t>
            </w:r>
            <w:r w:rsidR="00F30BF0" w:rsidRPr="00E62108">
              <w:rPr>
                <w:rFonts w:cs="David" w:hint="cs"/>
                <w:sz w:val="24"/>
                <w:szCs w:val="24"/>
                <w:rtl/>
              </w:rPr>
              <w:t xml:space="preserve"> </w:t>
            </w:r>
            <w:r w:rsidR="00F30BF0" w:rsidRPr="00E62108">
              <w:rPr>
                <w:rFonts w:cs="David" w:hint="eastAsia"/>
                <w:sz w:val="24"/>
                <w:szCs w:val="24"/>
                <w:rtl/>
              </w:rPr>
              <w:t>או</w:t>
            </w:r>
            <w:r w:rsidR="00F30BF0" w:rsidRPr="00E62108">
              <w:rPr>
                <w:rFonts w:cs="David"/>
                <w:sz w:val="24"/>
                <w:szCs w:val="24"/>
                <w:rtl/>
              </w:rPr>
              <w:t xml:space="preserve"> </w:t>
            </w:r>
            <w:r w:rsidR="00F30BF0" w:rsidRPr="00E62108">
              <w:rPr>
                <w:rFonts w:cs="David" w:hint="eastAsia"/>
                <w:sz w:val="24"/>
                <w:szCs w:val="24"/>
                <w:rtl/>
              </w:rPr>
              <w:t>גבוהה</w:t>
            </w:r>
            <w:r w:rsidR="00F30BF0" w:rsidRPr="00E62108">
              <w:rPr>
                <w:rFonts w:cs="David"/>
                <w:sz w:val="24"/>
                <w:szCs w:val="24"/>
                <w:rtl/>
              </w:rPr>
              <w:t xml:space="preserve"> </w:t>
            </w:r>
            <w:r w:rsidR="00F30BF0" w:rsidRPr="00E62108">
              <w:rPr>
                <w:rFonts w:cs="David" w:hint="eastAsia"/>
                <w:sz w:val="24"/>
                <w:szCs w:val="24"/>
                <w:rtl/>
              </w:rPr>
              <w:t>יותר</w:t>
            </w:r>
            <w:r w:rsidRPr="00E62108">
              <w:rPr>
                <w:rFonts w:cs="David" w:hint="cs"/>
                <w:sz w:val="24"/>
                <w:szCs w:val="24"/>
                <w:rtl/>
              </w:rPr>
              <w:t xml:space="preserve"> (מעבר לשלוש שעות ממועד ההודעה על התקלה) יחייב בקנס של</w:t>
            </w:r>
            <w:r w:rsidR="00F05BD2" w:rsidRPr="00E62108">
              <w:rPr>
                <w:rFonts w:cs="David" w:hint="cs"/>
                <w:sz w:val="24"/>
                <w:szCs w:val="24"/>
                <w:rtl/>
              </w:rPr>
              <w:t xml:space="preserve"> 100 </w:t>
            </w:r>
            <w:r w:rsidRPr="00E62108">
              <w:rPr>
                <w:rFonts w:cs="David" w:hint="cs"/>
                <w:sz w:val="24"/>
                <w:szCs w:val="24"/>
                <w:rtl/>
              </w:rPr>
              <w:t>₪ בגין כל שעה נוספת או חלק ממנה. איחור בהחלפת הרכב העולה על 5 שעות מהווה הפרה יסודית של ההסכם. בנוסף, הצטברות חמש איחורים בחודש, שכל אחד מהם עולה על שלוש שעות, מהווה אף היא הפרה יסודית</w:t>
            </w:r>
            <w:r w:rsidR="00F30BF0" w:rsidRPr="00E62108">
              <w:rPr>
                <w:rFonts w:cs="David" w:hint="cs"/>
                <w:sz w:val="24"/>
                <w:szCs w:val="24"/>
                <w:rtl/>
              </w:rPr>
              <w:t xml:space="preserve">. </w:t>
            </w:r>
            <w:r w:rsidR="00F30BF0" w:rsidRPr="00E62108">
              <w:rPr>
                <w:rFonts w:cs="David" w:hint="eastAsia"/>
                <w:sz w:val="24"/>
                <w:szCs w:val="24"/>
                <w:rtl/>
              </w:rPr>
              <w:t>לצורך</w:t>
            </w:r>
            <w:r w:rsidR="00F30BF0" w:rsidRPr="00E62108">
              <w:rPr>
                <w:rFonts w:cs="David"/>
                <w:sz w:val="24"/>
                <w:szCs w:val="24"/>
                <w:rtl/>
              </w:rPr>
              <w:t xml:space="preserve"> </w:t>
            </w:r>
            <w:r w:rsidR="00F30BF0" w:rsidRPr="00E62108">
              <w:rPr>
                <w:rFonts w:cs="David" w:hint="eastAsia"/>
                <w:sz w:val="24"/>
                <w:szCs w:val="24"/>
                <w:rtl/>
              </w:rPr>
              <w:t>הסעיף</w:t>
            </w:r>
            <w:r w:rsidR="00F30BF0" w:rsidRPr="00E62108">
              <w:rPr>
                <w:rFonts w:cs="David"/>
                <w:sz w:val="24"/>
                <w:szCs w:val="24"/>
                <w:rtl/>
              </w:rPr>
              <w:t xml:space="preserve"> </w:t>
            </w:r>
            <w:r w:rsidR="00F30BF0" w:rsidRPr="00E62108">
              <w:rPr>
                <w:rFonts w:cs="David" w:hint="eastAsia"/>
                <w:sz w:val="24"/>
                <w:szCs w:val="24"/>
                <w:rtl/>
              </w:rPr>
              <w:t>טיפול</w:t>
            </w:r>
            <w:r w:rsidR="00F30BF0" w:rsidRPr="00E62108">
              <w:rPr>
                <w:rFonts w:cs="David"/>
                <w:sz w:val="24"/>
                <w:szCs w:val="24"/>
                <w:rtl/>
              </w:rPr>
              <w:t xml:space="preserve"> </w:t>
            </w:r>
            <w:r w:rsidR="00F30BF0" w:rsidRPr="00E62108">
              <w:rPr>
                <w:rFonts w:cs="David" w:hint="eastAsia"/>
                <w:sz w:val="24"/>
                <w:szCs w:val="24"/>
                <w:rtl/>
              </w:rPr>
              <w:t>או</w:t>
            </w:r>
            <w:r w:rsidR="00F30BF0" w:rsidRPr="00E62108">
              <w:rPr>
                <w:rFonts w:cs="David"/>
                <w:sz w:val="24"/>
                <w:szCs w:val="24"/>
                <w:rtl/>
              </w:rPr>
              <w:t xml:space="preserve"> </w:t>
            </w:r>
            <w:r w:rsidR="00F30BF0" w:rsidRPr="00E62108">
              <w:rPr>
                <w:rFonts w:cs="David" w:hint="eastAsia"/>
                <w:sz w:val="24"/>
                <w:szCs w:val="24"/>
                <w:rtl/>
              </w:rPr>
              <w:t>רישוי</w:t>
            </w:r>
            <w:r w:rsidR="00F30BF0" w:rsidRPr="00E62108">
              <w:rPr>
                <w:rFonts w:cs="David"/>
                <w:sz w:val="24"/>
                <w:szCs w:val="24"/>
                <w:rtl/>
              </w:rPr>
              <w:t xml:space="preserve"> </w:t>
            </w:r>
            <w:r w:rsidR="00F30BF0" w:rsidRPr="00E62108">
              <w:rPr>
                <w:rFonts w:cs="David" w:hint="eastAsia"/>
                <w:sz w:val="24"/>
                <w:szCs w:val="24"/>
                <w:rtl/>
              </w:rPr>
              <w:t>ייחשב</w:t>
            </w:r>
            <w:r w:rsidR="00F30BF0" w:rsidRPr="00E62108">
              <w:rPr>
                <w:rFonts w:cs="David"/>
                <w:sz w:val="24"/>
                <w:szCs w:val="24"/>
                <w:rtl/>
              </w:rPr>
              <w:t xml:space="preserve"> </w:t>
            </w:r>
            <w:r w:rsidR="00F30BF0" w:rsidRPr="00E62108">
              <w:rPr>
                <w:rFonts w:cs="David" w:hint="eastAsia"/>
                <w:sz w:val="24"/>
                <w:szCs w:val="24"/>
                <w:rtl/>
              </w:rPr>
              <w:t>כתקלה</w:t>
            </w:r>
          </w:p>
        </w:tc>
      </w:tr>
      <w:tr w:rsidR="008B0961" w:rsidRPr="009357D1" w14:paraId="328F0496" w14:textId="77777777" w:rsidTr="00053B2F">
        <w:trPr>
          <w:cantSplit/>
          <w:jc w:val="right"/>
        </w:trPr>
        <w:tc>
          <w:tcPr>
            <w:tcW w:w="1545" w:type="dxa"/>
          </w:tcPr>
          <w:p w14:paraId="719A8E9B" w14:textId="77468A6F" w:rsidR="008B0961" w:rsidRPr="009357D1" w:rsidRDefault="008B0961" w:rsidP="009357D1">
            <w:pPr>
              <w:widowControl w:val="0"/>
              <w:suppressLineNumbers/>
              <w:jc w:val="left"/>
              <w:rPr>
                <w:rFonts w:cs="David"/>
                <w:sz w:val="24"/>
                <w:szCs w:val="24"/>
                <w:rtl/>
              </w:rPr>
            </w:pPr>
            <w:r>
              <w:rPr>
                <w:rFonts w:cs="David" w:hint="cs"/>
                <w:sz w:val="24"/>
                <w:szCs w:val="24"/>
                <w:rtl/>
              </w:rPr>
              <w:t>טיפולים ורישוי לרכב בשכירו</w:t>
            </w:r>
            <w:r w:rsidR="009F0DF4">
              <w:rPr>
                <w:rFonts w:cs="David" w:hint="cs"/>
                <w:sz w:val="24"/>
                <w:szCs w:val="24"/>
                <w:rtl/>
              </w:rPr>
              <w:t>ת ממושכת</w:t>
            </w:r>
          </w:p>
        </w:tc>
        <w:tc>
          <w:tcPr>
            <w:tcW w:w="2156" w:type="dxa"/>
          </w:tcPr>
          <w:p w14:paraId="515DB3BD" w14:textId="365D0408" w:rsidR="008B0961" w:rsidRPr="00E62108" w:rsidRDefault="009F0DF4" w:rsidP="009357D1">
            <w:pPr>
              <w:widowControl w:val="0"/>
              <w:suppressLineNumbers/>
              <w:jc w:val="left"/>
              <w:rPr>
                <w:rFonts w:cs="David"/>
                <w:sz w:val="24"/>
                <w:szCs w:val="24"/>
                <w:rtl/>
              </w:rPr>
            </w:pPr>
            <w:r w:rsidRPr="00E62108">
              <w:rPr>
                <w:rFonts w:cs="David" w:hint="cs"/>
                <w:sz w:val="24"/>
                <w:szCs w:val="24"/>
                <w:rtl/>
              </w:rPr>
              <w:t>החזרת הרכב מטיפול או מבחן רישוי תוך יום לכל המאוחר</w:t>
            </w:r>
          </w:p>
        </w:tc>
        <w:tc>
          <w:tcPr>
            <w:tcW w:w="5570" w:type="dxa"/>
          </w:tcPr>
          <w:p w14:paraId="12C53500" w14:textId="2AAF923A" w:rsidR="008B0961" w:rsidRPr="00E62108" w:rsidRDefault="009F0DF4" w:rsidP="00F05BD2">
            <w:pPr>
              <w:widowControl w:val="0"/>
              <w:suppressLineNumbers/>
              <w:jc w:val="left"/>
              <w:rPr>
                <w:rFonts w:cs="David"/>
                <w:sz w:val="24"/>
                <w:szCs w:val="24"/>
                <w:rtl/>
              </w:rPr>
            </w:pPr>
            <w:r w:rsidRPr="00E62108">
              <w:rPr>
                <w:rFonts w:cs="David" w:hint="cs"/>
                <w:sz w:val="24"/>
                <w:szCs w:val="24"/>
                <w:rtl/>
              </w:rPr>
              <w:t xml:space="preserve">איחור בהחזרת הרכב </w:t>
            </w:r>
            <w:r w:rsidR="00374808" w:rsidRPr="00E62108">
              <w:rPr>
                <w:rFonts w:cs="David" w:hint="cs"/>
                <w:sz w:val="24"/>
                <w:szCs w:val="24"/>
                <w:rtl/>
              </w:rPr>
              <w:t>שמושכר לתקופה ממושכת עם התקני תדלוק של מנהל הרכב מעבר ליום מיום המסירה 100 ₪ ליום או חלק ממנו, איחור העולה על 5 ימים מהווה הפרה יסודית.</w:t>
            </w:r>
          </w:p>
        </w:tc>
      </w:tr>
      <w:tr w:rsidR="009357D1" w:rsidRPr="009357D1" w14:paraId="7A83DDA2" w14:textId="77777777" w:rsidTr="00053B2F">
        <w:trPr>
          <w:cantSplit/>
          <w:jc w:val="right"/>
        </w:trPr>
        <w:tc>
          <w:tcPr>
            <w:tcW w:w="1545" w:type="dxa"/>
          </w:tcPr>
          <w:p w14:paraId="229460F3" w14:textId="77777777" w:rsidR="009357D1" w:rsidRPr="009357D1" w:rsidRDefault="009357D1" w:rsidP="009357D1">
            <w:pPr>
              <w:widowControl w:val="0"/>
              <w:suppressLineNumbers/>
              <w:rPr>
                <w:rFonts w:cs="David"/>
                <w:sz w:val="24"/>
                <w:szCs w:val="24"/>
                <w:rtl/>
              </w:rPr>
            </w:pPr>
            <w:r w:rsidRPr="009357D1">
              <w:rPr>
                <w:rFonts w:cs="David" w:hint="cs"/>
                <w:sz w:val="24"/>
                <w:szCs w:val="24"/>
                <w:rtl/>
              </w:rPr>
              <w:t>גיל הרכב</w:t>
            </w:r>
          </w:p>
        </w:tc>
        <w:tc>
          <w:tcPr>
            <w:tcW w:w="2156" w:type="dxa"/>
          </w:tcPr>
          <w:p w14:paraId="31580BFE" w14:textId="77777777" w:rsidR="009357D1" w:rsidRPr="00E62108" w:rsidRDefault="009357D1" w:rsidP="009357D1">
            <w:pPr>
              <w:widowControl w:val="0"/>
              <w:suppressLineNumbers/>
              <w:rPr>
                <w:rFonts w:cs="David"/>
                <w:sz w:val="24"/>
                <w:szCs w:val="24"/>
                <w:rtl/>
              </w:rPr>
            </w:pPr>
            <w:r w:rsidRPr="00E62108">
              <w:rPr>
                <w:rFonts w:cs="David" w:hint="cs"/>
                <w:sz w:val="24"/>
                <w:szCs w:val="24"/>
                <w:rtl/>
              </w:rPr>
              <w:t>עד שנתיים</w:t>
            </w:r>
          </w:p>
        </w:tc>
        <w:tc>
          <w:tcPr>
            <w:tcW w:w="5570" w:type="dxa"/>
          </w:tcPr>
          <w:p w14:paraId="19D0CE37" w14:textId="77777777" w:rsidR="009357D1" w:rsidRPr="00E62108" w:rsidRDefault="009357D1" w:rsidP="009357D1">
            <w:pPr>
              <w:widowControl w:val="0"/>
              <w:suppressLineNumbers/>
              <w:rPr>
                <w:rFonts w:cs="David"/>
                <w:sz w:val="24"/>
                <w:szCs w:val="24"/>
                <w:rtl/>
              </w:rPr>
            </w:pPr>
            <w:r w:rsidRPr="00E62108">
              <w:rPr>
                <w:rFonts w:cs="David" w:hint="cs"/>
                <w:sz w:val="24"/>
                <w:szCs w:val="24"/>
                <w:rtl/>
              </w:rPr>
              <w:t xml:space="preserve">כלי רכב שגילם מעבר לשנתיים </w:t>
            </w:r>
            <w:r w:rsidRPr="00E62108">
              <w:rPr>
                <w:rFonts w:cs="David" w:hint="cs"/>
                <w:sz w:val="24"/>
                <w:szCs w:val="24"/>
                <w:u w:val="single"/>
                <w:rtl/>
              </w:rPr>
              <w:t>לא יתקבלו</w:t>
            </w:r>
            <w:r w:rsidRPr="00E62108">
              <w:rPr>
                <w:rFonts w:cs="David" w:hint="cs"/>
                <w:sz w:val="24"/>
                <w:szCs w:val="24"/>
                <w:rtl/>
              </w:rPr>
              <w:t>. גיל הרכב יימדד ממועד עליית הרכב לכביש</w:t>
            </w:r>
          </w:p>
        </w:tc>
      </w:tr>
      <w:tr w:rsidR="009357D1" w:rsidRPr="009357D1" w14:paraId="76433D70" w14:textId="77777777" w:rsidTr="00053B2F">
        <w:trPr>
          <w:cantSplit/>
          <w:jc w:val="right"/>
        </w:trPr>
        <w:tc>
          <w:tcPr>
            <w:tcW w:w="1545" w:type="dxa"/>
          </w:tcPr>
          <w:p w14:paraId="2FDA7EE6" w14:textId="77777777" w:rsidR="009357D1" w:rsidRPr="009357D1" w:rsidRDefault="009357D1" w:rsidP="009357D1">
            <w:pPr>
              <w:widowControl w:val="0"/>
              <w:suppressLineNumbers/>
              <w:rPr>
                <w:rFonts w:cs="David"/>
                <w:sz w:val="24"/>
                <w:szCs w:val="24"/>
                <w:rtl/>
              </w:rPr>
            </w:pPr>
            <w:r w:rsidRPr="009357D1">
              <w:rPr>
                <w:rFonts w:cs="David" w:hint="cs"/>
                <w:sz w:val="24"/>
                <w:szCs w:val="24"/>
                <w:rtl/>
              </w:rPr>
              <w:t>סוג הרכב עפ"י חתך נפח מנוע</w:t>
            </w:r>
          </w:p>
        </w:tc>
        <w:tc>
          <w:tcPr>
            <w:tcW w:w="2156" w:type="dxa"/>
          </w:tcPr>
          <w:p w14:paraId="6C42F85F" w14:textId="77777777" w:rsidR="009357D1" w:rsidRPr="00E62108" w:rsidRDefault="009357D1" w:rsidP="009357D1">
            <w:pPr>
              <w:widowControl w:val="0"/>
              <w:suppressLineNumbers/>
              <w:rPr>
                <w:rFonts w:cs="David"/>
                <w:sz w:val="24"/>
                <w:szCs w:val="24"/>
                <w:rtl/>
              </w:rPr>
            </w:pPr>
            <w:r w:rsidRPr="00E62108">
              <w:rPr>
                <w:rFonts w:cs="David" w:hint="cs"/>
                <w:sz w:val="24"/>
                <w:szCs w:val="24"/>
                <w:rtl/>
              </w:rPr>
              <w:t xml:space="preserve">יסופק בהתאם להזמנה </w:t>
            </w:r>
          </w:p>
        </w:tc>
        <w:tc>
          <w:tcPr>
            <w:tcW w:w="5570" w:type="dxa"/>
          </w:tcPr>
          <w:p w14:paraId="603F44E7" w14:textId="77777777" w:rsidR="009357D1" w:rsidRPr="00E62108" w:rsidRDefault="009357D1" w:rsidP="009357D1">
            <w:pPr>
              <w:widowControl w:val="0"/>
              <w:suppressLineNumbers/>
              <w:rPr>
                <w:rFonts w:cs="David"/>
                <w:sz w:val="24"/>
                <w:szCs w:val="24"/>
                <w:rtl/>
              </w:rPr>
            </w:pPr>
            <w:r w:rsidRPr="00E62108">
              <w:rPr>
                <w:rFonts w:cs="David" w:hint="cs"/>
                <w:sz w:val="24"/>
                <w:szCs w:val="24"/>
                <w:rtl/>
              </w:rPr>
              <w:t xml:space="preserve">במידה ואין רכב בהתאם להזמנה, יינתן רכב משודרג מקבוצת חיוב גבוהה יותר ללא תוספת במחיר. </w:t>
            </w:r>
          </w:p>
        </w:tc>
      </w:tr>
      <w:tr w:rsidR="009357D1" w:rsidRPr="009357D1" w14:paraId="594CA12A" w14:textId="77777777" w:rsidTr="00053B2F">
        <w:trPr>
          <w:cantSplit/>
          <w:jc w:val="right"/>
        </w:trPr>
        <w:tc>
          <w:tcPr>
            <w:tcW w:w="1545" w:type="dxa"/>
          </w:tcPr>
          <w:p w14:paraId="0C98E4A2" w14:textId="77777777" w:rsidR="009357D1" w:rsidRPr="009357D1" w:rsidRDefault="009357D1" w:rsidP="009357D1">
            <w:pPr>
              <w:widowControl w:val="0"/>
              <w:suppressLineNumbers/>
              <w:jc w:val="left"/>
              <w:rPr>
                <w:rFonts w:cs="David"/>
                <w:sz w:val="24"/>
                <w:szCs w:val="24"/>
                <w:rtl/>
              </w:rPr>
            </w:pPr>
            <w:r w:rsidRPr="009357D1">
              <w:rPr>
                <w:rFonts w:cs="David" w:hint="cs"/>
                <w:sz w:val="24"/>
                <w:szCs w:val="24"/>
                <w:rtl/>
              </w:rPr>
              <w:t>אספקת רכב בסניף המבוקש</w:t>
            </w:r>
          </w:p>
        </w:tc>
        <w:tc>
          <w:tcPr>
            <w:tcW w:w="2156" w:type="dxa"/>
          </w:tcPr>
          <w:p w14:paraId="6087C064" w14:textId="77777777" w:rsidR="009357D1" w:rsidRPr="00E62108" w:rsidRDefault="009357D1" w:rsidP="009357D1">
            <w:pPr>
              <w:widowControl w:val="0"/>
              <w:suppressLineNumbers/>
              <w:rPr>
                <w:rFonts w:cs="David"/>
                <w:sz w:val="24"/>
                <w:szCs w:val="24"/>
                <w:rtl/>
              </w:rPr>
            </w:pPr>
            <w:r w:rsidRPr="00E62108">
              <w:rPr>
                <w:rFonts w:cs="David" w:hint="cs"/>
                <w:sz w:val="24"/>
                <w:szCs w:val="24"/>
                <w:rtl/>
              </w:rPr>
              <w:t>הרכב המוזמן יימסר בסניף המבוקש</w:t>
            </w:r>
          </w:p>
        </w:tc>
        <w:tc>
          <w:tcPr>
            <w:tcW w:w="5570" w:type="dxa"/>
          </w:tcPr>
          <w:p w14:paraId="52EC963E" w14:textId="77777777" w:rsidR="009357D1" w:rsidRPr="00E62108" w:rsidRDefault="009357D1" w:rsidP="009357D1">
            <w:pPr>
              <w:widowControl w:val="0"/>
              <w:suppressLineNumbers/>
              <w:rPr>
                <w:rFonts w:cs="David"/>
                <w:sz w:val="24"/>
                <w:szCs w:val="24"/>
                <w:rtl/>
              </w:rPr>
            </w:pPr>
            <w:r w:rsidRPr="00E62108">
              <w:rPr>
                <w:rFonts w:cs="David" w:hint="cs"/>
                <w:sz w:val="24"/>
                <w:szCs w:val="24"/>
                <w:rtl/>
              </w:rPr>
              <w:t xml:space="preserve">במידה ולא קיים רכב כאמור בסניף המבוקש, באחריות הזוכה לספק את הרכב מסניף אחר לסניף המבוקש במגבלות הזמן המוגדרות לעיל. </w:t>
            </w:r>
          </w:p>
        </w:tc>
      </w:tr>
      <w:tr w:rsidR="00D87BF0" w:rsidRPr="009357D1" w14:paraId="0304C3CF" w14:textId="77777777" w:rsidTr="00053B2F">
        <w:trPr>
          <w:cantSplit/>
          <w:jc w:val="right"/>
        </w:trPr>
        <w:tc>
          <w:tcPr>
            <w:tcW w:w="1545" w:type="dxa"/>
          </w:tcPr>
          <w:p w14:paraId="184150C0" w14:textId="1815A750" w:rsidR="00D87BF0" w:rsidRPr="009357D1" w:rsidRDefault="00D87BF0" w:rsidP="009357D1">
            <w:pPr>
              <w:widowControl w:val="0"/>
              <w:suppressLineNumbers/>
              <w:jc w:val="left"/>
              <w:rPr>
                <w:rFonts w:cs="David"/>
                <w:sz w:val="24"/>
                <w:szCs w:val="24"/>
                <w:rtl/>
              </w:rPr>
            </w:pPr>
            <w:r>
              <w:rPr>
                <w:rtl/>
              </w:rPr>
              <w:t>אי הסבת דוחות תעבורה/רשות מקומית</w:t>
            </w:r>
          </w:p>
        </w:tc>
        <w:tc>
          <w:tcPr>
            <w:tcW w:w="2156" w:type="dxa"/>
          </w:tcPr>
          <w:p w14:paraId="1CC38BB3" w14:textId="1AFC39B1" w:rsidR="00D87BF0" w:rsidRPr="00E62108" w:rsidRDefault="00D87BF0" w:rsidP="00934C65">
            <w:pPr>
              <w:widowControl w:val="0"/>
              <w:suppressLineNumbers/>
              <w:rPr>
                <w:rFonts w:cs="David"/>
                <w:sz w:val="24"/>
                <w:szCs w:val="24"/>
                <w:rtl/>
              </w:rPr>
            </w:pPr>
            <w:r w:rsidRPr="00E62108">
              <w:rPr>
                <w:rFonts w:cs="David" w:hint="cs"/>
                <w:sz w:val="24"/>
                <w:szCs w:val="24"/>
                <w:rtl/>
              </w:rPr>
              <w:t xml:space="preserve">על הדו"ח להיות מוסב </w:t>
            </w:r>
            <w:r w:rsidR="003C37E3" w:rsidRPr="00E62108">
              <w:rPr>
                <w:rFonts w:cs="David"/>
                <w:sz w:val="24"/>
                <w:szCs w:val="24"/>
                <w:rtl/>
              </w:rPr>
              <w:t>על שם וח.פ. המשרד המזמין</w:t>
            </w:r>
          </w:p>
        </w:tc>
        <w:tc>
          <w:tcPr>
            <w:tcW w:w="5570" w:type="dxa"/>
          </w:tcPr>
          <w:p w14:paraId="14D3237A" w14:textId="3DA4E528" w:rsidR="00D87BF0" w:rsidRPr="00E62108" w:rsidRDefault="00D87BF0" w:rsidP="009357D1">
            <w:pPr>
              <w:widowControl w:val="0"/>
              <w:suppressLineNumbers/>
              <w:rPr>
                <w:rFonts w:cs="David"/>
                <w:sz w:val="24"/>
                <w:szCs w:val="24"/>
                <w:rtl/>
              </w:rPr>
            </w:pPr>
            <w:r w:rsidRPr="00E62108">
              <w:rPr>
                <w:rFonts w:cs="David" w:hint="cs"/>
                <w:sz w:val="24"/>
                <w:szCs w:val="24"/>
                <w:rtl/>
              </w:rPr>
              <w:t xml:space="preserve">500 ₪ </w:t>
            </w:r>
            <w:r w:rsidR="00870360" w:rsidRPr="00E62108">
              <w:rPr>
                <w:rFonts w:cs="David" w:hint="eastAsia"/>
                <w:sz w:val="24"/>
                <w:szCs w:val="24"/>
                <w:rtl/>
              </w:rPr>
              <w:t>דמי</w:t>
            </w:r>
            <w:r w:rsidR="00870360" w:rsidRPr="00E62108">
              <w:rPr>
                <w:rFonts w:cs="David"/>
                <w:sz w:val="24"/>
                <w:szCs w:val="24"/>
                <w:rtl/>
              </w:rPr>
              <w:t xml:space="preserve"> </w:t>
            </w:r>
            <w:r w:rsidR="00870360" w:rsidRPr="00E62108">
              <w:rPr>
                <w:rFonts w:cs="David" w:hint="eastAsia"/>
                <w:sz w:val="24"/>
                <w:szCs w:val="24"/>
                <w:rtl/>
              </w:rPr>
              <w:t>טיפול</w:t>
            </w:r>
            <w:r w:rsidR="00870360" w:rsidRPr="00E62108">
              <w:rPr>
                <w:rFonts w:cs="David"/>
                <w:sz w:val="24"/>
                <w:szCs w:val="24"/>
                <w:rtl/>
              </w:rPr>
              <w:t xml:space="preserve"> + </w:t>
            </w:r>
            <w:r w:rsidR="00870360" w:rsidRPr="00E62108">
              <w:rPr>
                <w:rFonts w:cs="David" w:hint="eastAsia"/>
                <w:sz w:val="24"/>
                <w:szCs w:val="24"/>
                <w:rtl/>
              </w:rPr>
              <w:t>עלות</w:t>
            </w:r>
            <w:r w:rsidR="00870360" w:rsidRPr="00E62108">
              <w:rPr>
                <w:rFonts w:cs="David"/>
                <w:sz w:val="24"/>
                <w:szCs w:val="24"/>
                <w:rtl/>
              </w:rPr>
              <w:t xml:space="preserve"> </w:t>
            </w:r>
            <w:r w:rsidR="00870360" w:rsidRPr="00E62108">
              <w:rPr>
                <w:rFonts w:cs="David" w:hint="eastAsia"/>
                <w:sz w:val="24"/>
                <w:szCs w:val="24"/>
                <w:rtl/>
              </w:rPr>
              <w:t>הדו</w:t>
            </w:r>
            <w:r w:rsidR="00870360" w:rsidRPr="00E62108">
              <w:rPr>
                <w:rFonts w:cs="David"/>
                <w:sz w:val="24"/>
                <w:szCs w:val="24"/>
                <w:rtl/>
              </w:rPr>
              <w:t>"ח</w:t>
            </w:r>
            <w:r w:rsidR="00870360" w:rsidRPr="00E62108">
              <w:rPr>
                <w:rFonts w:cs="David" w:hint="cs"/>
                <w:sz w:val="24"/>
                <w:szCs w:val="24"/>
                <w:rtl/>
              </w:rPr>
              <w:t xml:space="preserve"> </w:t>
            </w:r>
            <w:r w:rsidRPr="00E62108">
              <w:rPr>
                <w:rFonts w:cs="David" w:hint="cs"/>
                <w:sz w:val="24"/>
                <w:szCs w:val="24"/>
                <w:rtl/>
              </w:rPr>
              <w:t>בגין דו"ח שלא הוסב</w:t>
            </w:r>
            <w:r w:rsidR="00870360" w:rsidRPr="00E62108">
              <w:rPr>
                <w:rFonts w:cs="David" w:hint="cs"/>
                <w:sz w:val="24"/>
                <w:szCs w:val="24"/>
                <w:rtl/>
              </w:rPr>
              <w:t xml:space="preserve"> </w:t>
            </w:r>
            <w:r w:rsidR="00870360" w:rsidRPr="00E62108">
              <w:rPr>
                <w:rFonts w:cs="David" w:hint="eastAsia"/>
                <w:sz w:val="24"/>
                <w:szCs w:val="24"/>
                <w:rtl/>
              </w:rPr>
              <w:t>למשרד</w:t>
            </w:r>
            <w:r w:rsidR="00870360" w:rsidRPr="00E62108">
              <w:rPr>
                <w:rFonts w:cs="David"/>
                <w:sz w:val="24"/>
                <w:szCs w:val="24"/>
                <w:rtl/>
              </w:rPr>
              <w:t xml:space="preserve"> </w:t>
            </w:r>
            <w:r w:rsidR="00870360" w:rsidRPr="00E62108">
              <w:rPr>
                <w:rFonts w:cs="David" w:hint="eastAsia"/>
                <w:sz w:val="24"/>
                <w:szCs w:val="24"/>
                <w:rtl/>
              </w:rPr>
              <w:t>המזמין</w:t>
            </w:r>
            <w:r w:rsidRPr="00E62108">
              <w:rPr>
                <w:rFonts w:cs="David" w:hint="cs"/>
                <w:sz w:val="24"/>
                <w:szCs w:val="24"/>
                <w:rtl/>
              </w:rPr>
              <w:t xml:space="preserve"> ונשלח למינהל הרכב הממשלתי</w:t>
            </w:r>
          </w:p>
        </w:tc>
      </w:tr>
      <w:tr w:rsidR="006E4588" w:rsidRPr="009357D1" w14:paraId="7293E226" w14:textId="77777777" w:rsidTr="00053B2F">
        <w:trPr>
          <w:cantSplit/>
          <w:jc w:val="right"/>
        </w:trPr>
        <w:tc>
          <w:tcPr>
            <w:tcW w:w="1545" w:type="dxa"/>
          </w:tcPr>
          <w:p w14:paraId="630AA39F" w14:textId="148EB44A" w:rsidR="006E4588" w:rsidRDefault="006E4588" w:rsidP="009357D1">
            <w:pPr>
              <w:widowControl w:val="0"/>
              <w:suppressLineNumbers/>
              <w:jc w:val="left"/>
              <w:rPr>
                <w:rtl/>
              </w:rPr>
            </w:pPr>
            <w:r>
              <w:rPr>
                <w:rFonts w:hint="cs"/>
                <w:rtl/>
              </w:rPr>
              <w:t>תיקוני תקרים</w:t>
            </w:r>
            <w:r w:rsidR="008B0961">
              <w:rPr>
                <w:rFonts w:hint="cs"/>
                <w:rtl/>
              </w:rPr>
              <w:t xml:space="preserve"> והחלפת צמיגים</w:t>
            </w:r>
          </w:p>
        </w:tc>
        <w:tc>
          <w:tcPr>
            <w:tcW w:w="2156" w:type="dxa"/>
          </w:tcPr>
          <w:p w14:paraId="2A33EF51" w14:textId="2B754B8E" w:rsidR="006E4588" w:rsidRPr="00E62108" w:rsidRDefault="008B0961" w:rsidP="00934C65">
            <w:pPr>
              <w:widowControl w:val="0"/>
              <w:suppressLineNumbers/>
              <w:rPr>
                <w:rFonts w:cs="David"/>
                <w:sz w:val="24"/>
                <w:szCs w:val="24"/>
                <w:rtl/>
              </w:rPr>
            </w:pPr>
            <w:r w:rsidRPr="00E62108">
              <w:rPr>
                <w:rFonts w:cs="David" w:hint="cs"/>
                <w:sz w:val="24"/>
                <w:szCs w:val="24"/>
                <w:rtl/>
              </w:rPr>
              <w:t>תוך חצי שעה ממועד התייצבות הרכב בתחנת השירות</w:t>
            </w:r>
            <w:r w:rsidR="00870360" w:rsidRPr="00E62108">
              <w:rPr>
                <w:rFonts w:cs="David" w:hint="cs"/>
                <w:sz w:val="24"/>
                <w:szCs w:val="24"/>
                <w:rtl/>
              </w:rPr>
              <w:t xml:space="preserve"> </w:t>
            </w:r>
            <w:r w:rsidR="00870360" w:rsidRPr="00E62108">
              <w:rPr>
                <w:rFonts w:cs="David"/>
                <w:sz w:val="24"/>
                <w:szCs w:val="24"/>
                <w:rtl/>
              </w:rPr>
              <w:t>(התקרייה)</w:t>
            </w:r>
          </w:p>
        </w:tc>
        <w:tc>
          <w:tcPr>
            <w:tcW w:w="5570" w:type="dxa"/>
          </w:tcPr>
          <w:p w14:paraId="2570C720" w14:textId="77AB6786" w:rsidR="006E4588" w:rsidRPr="00E62108" w:rsidRDefault="008B0961" w:rsidP="009357D1">
            <w:pPr>
              <w:widowControl w:val="0"/>
              <w:suppressLineNumbers/>
              <w:rPr>
                <w:rFonts w:cs="David"/>
                <w:sz w:val="24"/>
                <w:szCs w:val="24"/>
                <w:rtl/>
              </w:rPr>
            </w:pPr>
            <w:r w:rsidRPr="00E62108">
              <w:rPr>
                <w:rFonts w:cs="David" w:hint="cs"/>
                <w:sz w:val="24"/>
                <w:szCs w:val="24"/>
                <w:rtl/>
              </w:rPr>
              <w:t>100 ₪ בגין כל עיכוב של שעה או חלק ממנה</w:t>
            </w:r>
          </w:p>
        </w:tc>
      </w:tr>
    </w:tbl>
    <w:p w14:paraId="6BCF9D86" w14:textId="77777777" w:rsidR="009357D1" w:rsidRPr="009357D1" w:rsidRDefault="009357D1" w:rsidP="009357D1">
      <w:pPr>
        <w:spacing w:line="360" w:lineRule="auto"/>
        <w:rPr>
          <w:rFonts w:cs="David"/>
          <w:sz w:val="24"/>
          <w:szCs w:val="24"/>
          <w:rtl/>
        </w:rPr>
      </w:pPr>
    </w:p>
    <w:p w14:paraId="16DB12A5" w14:textId="14BC4E7D" w:rsidR="009357D1" w:rsidRPr="009357D1" w:rsidRDefault="009357D1" w:rsidP="00F50C03">
      <w:pPr>
        <w:numPr>
          <w:ilvl w:val="0"/>
          <w:numId w:val="5"/>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9357D1">
        <w:rPr>
          <w:rFonts w:eastAsiaTheme="minorHAnsi" w:cs="David" w:hint="cs"/>
          <w:b/>
          <w:bCs/>
          <w:caps/>
          <w:spacing w:val="15"/>
          <w:sz w:val="28"/>
          <w:szCs w:val="28"/>
          <w:u w:val="single"/>
          <w:rtl/>
          <w:lang w:eastAsia="en-US"/>
        </w:rPr>
        <w:t xml:space="preserve">התחייבויות </w:t>
      </w:r>
      <w:r w:rsidR="00447F34">
        <w:rPr>
          <w:rFonts w:eastAsiaTheme="minorHAnsi" w:cs="David" w:hint="cs"/>
          <w:b/>
          <w:bCs/>
          <w:caps/>
          <w:spacing w:val="15"/>
          <w:sz w:val="28"/>
          <w:szCs w:val="28"/>
          <w:u w:val="single"/>
          <w:rtl/>
          <w:lang w:eastAsia="en-US"/>
        </w:rPr>
        <w:t>הספק</w:t>
      </w:r>
    </w:p>
    <w:p w14:paraId="6D670C3F" w14:textId="23022F57" w:rsidR="009357D1" w:rsidRPr="00AC5530" w:rsidRDefault="009357D1" w:rsidP="00F50C03">
      <w:pPr>
        <w:numPr>
          <w:ilvl w:val="1"/>
          <w:numId w:val="5"/>
        </w:numPr>
        <w:tabs>
          <w:tab w:val="left" w:pos="707"/>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 xml:space="preserve"> </w:t>
      </w:r>
      <w:r w:rsidRPr="00AC5530">
        <w:rPr>
          <w:rFonts w:eastAsiaTheme="minorHAnsi" w:cs="David" w:hint="cs"/>
          <w:caps/>
          <w:spacing w:val="15"/>
          <w:sz w:val="24"/>
          <w:szCs w:val="24"/>
          <w:rtl/>
          <w:lang w:eastAsia="en-US"/>
        </w:rPr>
        <w:t xml:space="preserve">הזוכה </w:t>
      </w:r>
      <w:r w:rsidRPr="00AC5530">
        <w:rPr>
          <w:rFonts w:eastAsiaTheme="minorHAnsi" w:cs="David"/>
          <w:caps/>
          <w:spacing w:val="15"/>
          <w:sz w:val="24"/>
          <w:szCs w:val="24"/>
          <w:rtl/>
          <w:lang w:eastAsia="en-US"/>
        </w:rPr>
        <w:t>מתחייב למסור למ</w:t>
      </w:r>
      <w:r w:rsidRPr="00AC5530">
        <w:rPr>
          <w:rFonts w:eastAsiaTheme="minorHAnsi" w:cs="David" w:hint="cs"/>
          <w:caps/>
          <w:spacing w:val="15"/>
          <w:sz w:val="24"/>
          <w:szCs w:val="24"/>
          <w:rtl/>
          <w:lang w:eastAsia="en-US"/>
        </w:rPr>
        <w:t>זמין</w:t>
      </w:r>
      <w:r w:rsidRPr="00AC5530">
        <w:rPr>
          <w:rFonts w:eastAsiaTheme="minorHAnsi" w:cs="David"/>
          <w:caps/>
          <w:spacing w:val="15"/>
          <w:sz w:val="24"/>
          <w:szCs w:val="24"/>
          <w:rtl/>
          <w:lang w:eastAsia="en-US"/>
        </w:rPr>
        <w:t xml:space="preserve"> </w:t>
      </w:r>
      <w:r w:rsidRPr="00AC5530">
        <w:rPr>
          <w:rFonts w:eastAsiaTheme="minorHAnsi" w:cs="David" w:hint="cs"/>
          <w:caps/>
          <w:spacing w:val="15"/>
          <w:sz w:val="24"/>
          <w:szCs w:val="24"/>
          <w:rtl/>
          <w:lang w:eastAsia="en-US"/>
        </w:rPr>
        <w:t xml:space="preserve">הרכב </w:t>
      </w:r>
      <w:r w:rsidRPr="00AC5530">
        <w:rPr>
          <w:rFonts w:eastAsiaTheme="minorHAnsi" w:cs="David"/>
          <w:caps/>
          <w:spacing w:val="15"/>
          <w:sz w:val="24"/>
          <w:szCs w:val="24"/>
          <w:rtl/>
          <w:lang w:eastAsia="en-US"/>
        </w:rPr>
        <w:t>את הרכב המוזמן עד שעתיים משעת ביצוע ההזמנה, אלא אם נדרש אחרת ע"י מזמין</w:t>
      </w:r>
      <w:r w:rsidRPr="00AC5530">
        <w:rPr>
          <w:rFonts w:eastAsiaTheme="minorHAnsi" w:cs="David" w:hint="cs"/>
          <w:caps/>
          <w:spacing w:val="15"/>
          <w:sz w:val="24"/>
          <w:szCs w:val="24"/>
          <w:rtl/>
          <w:lang w:eastAsia="en-US"/>
        </w:rPr>
        <w:t xml:space="preserve"> הרכב</w:t>
      </w:r>
      <w:r w:rsidRPr="00AC5530">
        <w:rPr>
          <w:rFonts w:eastAsiaTheme="minorHAnsi" w:cs="David"/>
          <w:caps/>
          <w:spacing w:val="15"/>
          <w:sz w:val="24"/>
          <w:szCs w:val="24"/>
          <w:rtl/>
          <w:lang w:eastAsia="en-US"/>
        </w:rPr>
        <w:t>.</w:t>
      </w:r>
      <w:r w:rsidRPr="00AC5530">
        <w:rPr>
          <w:rFonts w:eastAsiaTheme="minorHAnsi" w:cs="David" w:hint="cs"/>
          <w:caps/>
          <w:spacing w:val="15"/>
          <w:sz w:val="24"/>
          <w:szCs w:val="24"/>
          <w:rtl/>
          <w:lang w:eastAsia="en-US"/>
        </w:rPr>
        <w:t xml:space="preserve"> במקרה שהרכב לא יימסר בתוך פרק הזמן האמור יהיה רשאי מזמין הרכב לפעול בהתאם לאמור ב"אמנת השרות" בטבלה בסעיף</w:t>
      </w:r>
      <w:r w:rsidRPr="00AC5530">
        <w:rPr>
          <w:rFonts w:eastAsiaTheme="minorHAnsi" w:cs="David"/>
          <w:caps/>
          <w:spacing w:val="15"/>
          <w:sz w:val="24"/>
          <w:szCs w:val="24"/>
          <w:rtl/>
          <w:lang w:eastAsia="en-US"/>
        </w:rPr>
        <w:t xml:space="preserve"> </w:t>
      </w:r>
      <w:r w:rsidR="003D0A60" w:rsidRPr="00AC5530">
        <w:rPr>
          <w:rFonts w:eastAsiaTheme="minorHAnsi" w:cs="David" w:hint="cs"/>
          <w:caps/>
          <w:spacing w:val="15"/>
          <w:sz w:val="24"/>
          <w:szCs w:val="24"/>
          <w:rtl/>
          <w:lang w:eastAsia="en-US"/>
        </w:rPr>
        <w:t>7.4</w:t>
      </w:r>
      <w:r w:rsidRPr="00AC5530">
        <w:rPr>
          <w:rFonts w:eastAsiaTheme="minorHAnsi" w:cs="David"/>
          <w:caps/>
          <w:spacing w:val="15"/>
          <w:sz w:val="24"/>
          <w:szCs w:val="24"/>
          <w:rtl/>
          <w:lang w:eastAsia="en-US"/>
        </w:rPr>
        <w:t>.</w:t>
      </w:r>
      <w:r w:rsidRPr="00AC5530">
        <w:rPr>
          <w:rFonts w:eastAsiaTheme="minorHAnsi" w:cs="David" w:hint="cs"/>
          <w:caps/>
          <w:spacing w:val="15"/>
          <w:sz w:val="24"/>
          <w:szCs w:val="24"/>
          <w:rtl/>
          <w:lang w:eastAsia="en-US"/>
        </w:rPr>
        <w:t xml:space="preserve"> </w:t>
      </w:r>
    </w:p>
    <w:p w14:paraId="254DB198" w14:textId="77777777" w:rsidR="009357D1" w:rsidRPr="009357D1" w:rsidRDefault="009357D1" w:rsidP="00F50C03">
      <w:pPr>
        <w:numPr>
          <w:ilvl w:val="1"/>
          <w:numId w:val="5"/>
        </w:numPr>
        <w:tabs>
          <w:tab w:val="left" w:pos="565"/>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 xml:space="preserve"> הזוכה</w:t>
      </w:r>
      <w:r w:rsidRPr="009357D1">
        <w:rPr>
          <w:rFonts w:eastAsiaTheme="minorHAnsi" w:cs="David"/>
          <w:caps/>
          <w:spacing w:val="15"/>
          <w:sz w:val="24"/>
          <w:szCs w:val="24"/>
          <w:rtl/>
          <w:lang w:eastAsia="en-US"/>
        </w:rPr>
        <w:t xml:space="preserve"> מתחייב לכבד כל הזמנה לשכירת רכב </w:t>
      </w:r>
      <w:r w:rsidRPr="009357D1">
        <w:rPr>
          <w:rFonts w:eastAsiaTheme="minorHAnsi" w:cs="David" w:hint="cs"/>
          <w:caps/>
          <w:spacing w:val="15"/>
          <w:sz w:val="24"/>
          <w:szCs w:val="24"/>
          <w:rtl/>
          <w:lang w:eastAsia="en-US"/>
        </w:rPr>
        <w:t xml:space="preserve">לאורך כל השנה, </w:t>
      </w:r>
      <w:r w:rsidRPr="009357D1">
        <w:rPr>
          <w:rFonts w:eastAsiaTheme="minorHAnsi" w:cs="David"/>
          <w:caps/>
          <w:spacing w:val="15"/>
          <w:sz w:val="24"/>
          <w:szCs w:val="24"/>
          <w:rtl/>
          <w:lang w:eastAsia="en-US"/>
        </w:rPr>
        <w:t xml:space="preserve">באחד מסניפי החברה ואין הוא רשאי לדחות הזמנה כל שהיא. במקרה שאין ברשותו רכב התואם להזמנה יספק </w:t>
      </w:r>
      <w:r w:rsidRPr="009357D1">
        <w:rPr>
          <w:rFonts w:eastAsiaTheme="minorHAnsi" w:cs="David" w:hint="cs"/>
          <w:caps/>
          <w:spacing w:val="15"/>
          <w:sz w:val="24"/>
          <w:szCs w:val="24"/>
          <w:rtl/>
          <w:lang w:eastAsia="en-US"/>
        </w:rPr>
        <w:t xml:space="preserve">הזוכה </w:t>
      </w:r>
      <w:r w:rsidRPr="009357D1">
        <w:rPr>
          <w:rFonts w:eastAsiaTheme="minorHAnsi" w:cs="David"/>
          <w:caps/>
          <w:spacing w:val="15"/>
          <w:sz w:val="24"/>
          <w:szCs w:val="24"/>
          <w:rtl/>
          <w:lang w:eastAsia="en-US"/>
        </w:rPr>
        <w:t xml:space="preserve">רכב מקבוצת </w:t>
      </w:r>
      <w:r w:rsidRPr="009357D1">
        <w:rPr>
          <w:rFonts w:eastAsiaTheme="minorHAnsi" w:cs="David" w:hint="cs"/>
          <w:caps/>
          <w:spacing w:val="15"/>
          <w:sz w:val="24"/>
          <w:szCs w:val="24"/>
          <w:rtl/>
          <w:lang w:eastAsia="en-US"/>
        </w:rPr>
        <w:t>רכב</w:t>
      </w:r>
      <w:r w:rsidRPr="009357D1">
        <w:rPr>
          <w:rFonts w:eastAsiaTheme="minorHAnsi" w:cs="David"/>
          <w:caps/>
          <w:spacing w:val="15"/>
          <w:sz w:val="24"/>
          <w:szCs w:val="24"/>
          <w:rtl/>
          <w:lang w:eastAsia="en-US"/>
        </w:rPr>
        <w:t xml:space="preserve"> גבוהה יותר</w:t>
      </w:r>
      <w:r w:rsidRPr="009357D1">
        <w:rPr>
          <w:rFonts w:eastAsiaTheme="minorHAnsi" w:cs="David" w:hint="cs"/>
          <w:caps/>
          <w:spacing w:val="15"/>
          <w:sz w:val="24"/>
          <w:szCs w:val="24"/>
          <w:rtl/>
          <w:lang w:eastAsia="en-US"/>
        </w:rPr>
        <w:t xml:space="preserve"> ולא יחייב את המשרד בתוספת מחיר בגין שדרוג זה. </w:t>
      </w:r>
    </w:p>
    <w:p w14:paraId="30A2CC7E" w14:textId="5752A971" w:rsidR="009357D1" w:rsidRPr="009357D1" w:rsidRDefault="009357D1" w:rsidP="00F50C03">
      <w:pPr>
        <w:numPr>
          <w:ilvl w:val="1"/>
          <w:numId w:val="5"/>
        </w:numPr>
        <w:tabs>
          <w:tab w:val="left" w:pos="565"/>
        </w:tabs>
        <w:overflowPunct w:val="0"/>
        <w:autoSpaceDE w:val="0"/>
        <w:autoSpaceDN w:val="0"/>
        <w:adjustRightInd w:val="0"/>
        <w:spacing w:line="360" w:lineRule="auto"/>
        <w:textAlignment w:val="baseline"/>
        <w:outlineLvl w:val="1"/>
        <w:rPr>
          <w:rFonts w:eastAsiaTheme="minorHAnsi" w:cs="David"/>
          <w:caps/>
          <w:spacing w:val="15"/>
          <w:sz w:val="24"/>
          <w:szCs w:val="24"/>
          <w:lang w:eastAsia="en-US"/>
        </w:rPr>
      </w:pPr>
      <w:r w:rsidRPr="009357D1">
        <w:rPr>
          <w:rFonts w:eastAsiaTheme="minorHAnsi" w:cs="David" w:hint="cs"/>
          <w:caps/>
          <w:spacing w:val="15"/>
          <w:sz w:val="24"/>
          <w:szCs w:val="24"/>
          <w:rtl/>
          <w:lang w:eastAsia="en-US"/>
        </w:rPr>
        <w:t xml:space="preserve"> הזוכה </w:t>
      </w:r>
      <w:r w:rsidRPr="009357D1">
        <w:rPr>
          <w:rFonts w:eastAsiaTheme="minorHAnsi" w:cs="David"/>
          <w:caps/>
          <w:spacing w:val="15"/>
          <w:sz w:val="24"/>
          <w:szCs w:val="24"/>
          <w:rtl/>
          <w:lang w:eastAsia="en-US"/>
        </w:rPr>
        <w:t>מתחייב לספק את הרכב המוזמן כשהוא</w:t>
      </w:r>
      <w:r w:rsidR="00C12709">
        <w:rPr>
          <w:rFonts w:eastAsiaTheme="minorHAnsi" w:cs="David" w:hint="cs"/>
          <w:caps/>
          <w:spacing w:val="15"/>
          <w:sz w:val="24"/>
          <w:szCs w:val="24"/>
          <w:rtl/>
          <w:lang w:eastAsia="en-US"/>
        </w:rPr>
        <w:t xml:space="preserve"> תקין מבחינה מכנית ובטיחותית,</w:t>
      </w:r>
      <w:r w:rsidRPr="009357D1">
        <w:rPr>
          <w:rFonts w:eastAsiaTheme="minorHAnsi" w:cs="David"/>
          <w:caps/>
          <w:spacing w:val="15"/>
          <w:sz w:val="24"/>
          <w:szCs w:val="24"/>
          <w:rtl/>
          <w:lang w:eastAsia="en-US"/>
        </w:rPr>
        <w:t xml:space="preserve"> </w:t>
      </w:r>
      <w:r w:rsidRPr="009357D1">
        <w:rPr>
          <w:rFonts w:eastAsiaTheme="minorHAnsi" w:cs="David" w:hint="cs"/>
          <w:caps/>
          <w:spacing w:val="15"/>
          <w:sz w:val="24"/>
          <w:szCs w:val="24"/>
          <w:rtl/>
          <w:lang w:eastAsia="en-US"/>
        </w:rPr>
        <w:t>מצויד באביזרי הרישוי המחויבים עפ"י תקנות התעבורה, כולל אפוד זוהר.</w:t>
      </w:r>
    </w:p>
    <w:p w14:paraId="708BC10E" w14:textId="0F065805" w:rsidR="009357D1" w:rsidRPr="009357D1" w:rsidRDefault="009357D1" w:rsidP="00F50C03">
      <w:pPr>
        <w:numPr>
          <w:ilvl w:val="1"/>
          <w:numId w:val="5"/>
        </w:numPr>
        <w:tabs>
          <w:tab w:val="left" w:pos="707"/>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lastRenderedPageBreak/>
        <w:t xml:space="preserve"> הזוכה </w:t>
      </w:r>
      <w:r w:rsidRPr="009357D1">
        <w:rPr>
          <w:rFonts w:eastAsiaTheme="minorHAnsi" w:cs="David"/>
          <w:caps/>
          <w:spacing w:val="15"/>
          <w:sz w:val="24"/>
          <w:szCs w:val="24"/>
          <w:rtl/>
          <w:lang w:eastAsia="en-US"/>
        </w:rPr>
        <w:t>מתחייב לספק את הרכב המוזמן</w:t>
      </w:r>
      <w:r w:rsidRPr="009357D1">
        <w:rPr>
          <w:rFonts w:eastAsiaTheme="minorHAnsi" w:cs="David" w:hint="cs"/>
          <w:caps/>
          <w:spacing w:val="15"/>
          <w:sz w:val="24"/>
          <w:szCs w:val="24"/>
          <w:rtl/>
          <w:lang w:eastAsia="en-US"/>
        </w:rPr>
        <w:t xml:space="preserve"> עם אגרת רישוי בתוקף</w:t>
      </w:r>
      <w:r w:rsidR="00F05BD2">
        <w:rPr>
          <w:rFonts w:eastAsiaTheme="minorHAnsi" w:cs="David" w:hint="cs"/>
          <w:caps/>
          <w:spacing w:val="15"/>
          <w:sz w:val="24"/>
          <w:szCs w:val="24"/>
          <w:rtl/>
          <w:lang w:eastAsia="en-US"/>
        </w:rPr>
        <w:t xml:space="preserve"> לפחות ל 3 חודשים ממועד ההשכרה, </w:t>
      </w:r>
      <w:r w:rsidRPr="009357D1">
        <w:rPr>
          <w:rFonts w:eastAsiaTheme="minorHAnsi" w:cs="David" w:hint="cs"/>
          <w:caps/>
          <w:spacing w:val="15"/>
          <w:sz w:val="24"/>
          <w:szCs w:val="24"/>
          <w:rtl/>
          <w:lang w:eastAsia="en-US"/>
        </w:rPr>
        <w:t xml:space="preserve"> </w:t>
      </w:r>
      <w:r w:rsidRPr="009357D1">
        <w:rPr>
          <w:rFonts w:eastAsiaTheme="minorHAnsi" w:cs="David"/>
          <w:caps/>
          <w:spacing w:val="15"/>
          <w:sz w:val="24"/>
          <w:szCs w:val="24"/>
          <w:rtl/>
          <w:lang w:eastAsia="en-US"/>
        </w:rPr>
        <w:t xml:space="preserve">כשהוא מבוטח בביטוח מלא לרבות </w:t>
      </w:r>
      <w:r w:rsidRPr="009357D1">
        <w:rPr>
          <w:rFonts w:eastAsiaTheme="minorHAnsi" w:cs="David" w:hint="cs"/>
          <w:caps/>
          <w:spacing w:val="15"/>
          <w:sz w:val="24"/>
          <w:szCs w:val="24"/>
          <w:rtl/>
          <w:lang w:eastAsia="en-US"/>
        </w:rPr>
        <w:t xml:space="preserve">ביטוח </w:t>
      </w:r>
      <w:r w:rsidRPr="009357D1">
        <w:rPr>
          <w:rFonts w:eastAsiaTheme="minorHAnsi" w:cs="David"/>
          <w:caps/>
          <w:spacing w:val="15"/>
          <w:sz w:val="24"/>
          <w:szCs w:val="24"/>
          <w:rtl/>
          <w:lang w:eastAsia="en-US"/>
        </w:rPr>
        <w:t xml:space="preserve">צד ג' אשר אינו מוגבל בתנאים לעניין גילו של הנהג, ותק </w:t>
      </w:r>
      <w:r w:rsidRPr="009357D1">
        <w:rPr>
          <w:rFonts w:eastAsiaTheme="minorHAnsi" w:cs="David" w:hint="cs"/>
          <w:caps/>
          <w:spacing w:val="15"/>
          <w:sz w:val="24"/>
          <w:szCs w:val="24"/>
          <w:rtl/>
          <w:lang w:eastAsia="en-US"/>
        </w:rPr>
        <w:t>וכו' ובכל מקרה ללא תשלום השתתפות עצמית מצדו של המזמין</w:t>
      </w:r>
      <w:r w:rsidRPr="009357D1">
        <w:rPr>
          <w:rFonts w:eastAsiaTheme="minorHAnsi" w:cs="David"/>
          <w:caps/>
          <w:spacing w:val="15"/>
          <w:sz w:val="24"/>
          <w:szCs w:val="24"/>
          <w:rtl/>
          <w:lang w:eastAsia="en-US"/>
        </w:rPr>
        <w:t>, וכשמיכל הדלק מלא</w:t>
      </w:r>
      <w:r w:rsidRPr="009357D1">
        <w:rPr>
          <w:rFonts w:eastAsiaTheme="minorHAnsi" w:cs="David" w:hint="cs"/>
          <w:caps/>
          <w:spacing w:val="15"/>
          <w:sz w:val="24"/>
          <w:szCs w:val="24"/>
          <w:rtl/>
          <w:lang w:eastAsia="en-US"/>
        </w:rPr>
        <w:t xml:space="preserve">. בסיום ההשכרה  הרכב יוחזר עם מיכל דלק מלא. </w:t>
      </w:r>
    </w:p>
    <w:p w14:paraId="3C7A3AA2" w14:textId="77777777" w:rsidR="009357D1" w:rsidRPr="009357D1" w:rsidRDefault="009357D1" w:rsidP="00F50C03">
      <w:pPr>
        <w:numPr>
          <w:ilvl w:val="1"/>
          <w:numId w:val="5"/>
        </w:numPr>
        <w:tabs>
          <w:tab w:val="left" w:pos="707"/>
        </w:tabs>
        <w:overflowPunct w:val="0"/>
        <w:autoSpaceDE w:val="0"/>
        <w:autoSpaceDN w:val="0"/>
        <w:adjustRightInd w:val="0"/>
        <w:spacing w:line="360" w:lineRule="auto"/>
        <w:textAlignment w:val="baseline"/>
        <w:outlineLvl w:val="1"/>
        <w:rPr>
          <w:rFonts w:eastAsiaTheme="minorHAnsi" w:cs="David"/>
          <w:caps/>
          <w:spacing w:val="15"/>
          <w:sz w:val="24"/>
          <w:szCs w:val="24"/>
          <w:lang w:eastAsia="en-US"/>
        </w:rPr>
      </w:pPr>
      <w:r w:rsidRPr="009357D1">
        <w:rPr>
          <w:rFonts w:eastAsiaTheme="minorHAnsi" w:cs="David" w:hint="cs"/>
          <w:caps/>
          <w:spacing w:val="15"/>
          <w:sz w:val="24"/>
          <w:szCs w:val="24"/>
          <w:rtl/>
          <w:lang w:eastAsia="en-US"/>
        </w:rPr>
        <w:t xml:space="preserve"> הזוכה מתחייב לאפשר השכרת</w:t>
      </w:r>
      <w:r w:rsidRPr="009357D1">
        <w:rPr>
          <w:rFonts w:eastAsiaTheme="minorHAnsi" w:cs="David"/>
          <w:caps/>
          <w:spacing w:val="15"/>
          <w:sz w:val="24"/>
          <w:szCs w:val="24"/>
          <w:rtl/>
          <w:lang w:eastAsia="en-US"/>
        </w:rPr>
        <w:t xml:space="preserve"> </w:t>
      </w:r>
      <w:r w:rsidRPr="009357D1">
        <w:rPr>
          <w:rFonts w:eastAsiaTheme="minorHAnsi" w:cs="David" w:hint="cs"/>
          <w:caps/>
          <w:spacing w:val="15"/>
          <w:sz w:val="24"/>
          <w:szCs w:val="24"/>
          <w:rtl/>
          <w:lang w:eastAsia="en-US"/>
        </w:rPr>
        <w:t xml:space="preserve">כלי </w:t>
      </w:r>
      <w:r w:rsidRPr="009357D1">
        <w:rPr>
          <w:rFonts w:eastAsiaTheme="minorHAnsi" w:cs="David"/>
          <w:caps/>
          <w:spacing w:val="15"/>
          <w:sz w:val="24"/>
          <w:szCs w:val="24"/>
          <w:rtl/>
          <w:lang w:eastAsia="en-US"/>
        </w:rPr>
        <w:t xml:space="preserve">רכב </w:t>
      </w:r>
      <w:r w:rsidRPr="009357D1">
        <w:rPr>
          <w:rFonts w:eastAsiaTheme="minorHAnsi" w:cs="David" w:hint="cs"/>
          <w:caps/>
          <w:spacing w:val="15"/>
          <w:sz w:val="24"/>
          <w:szCs w:val="24"/>
          <w:rtl/>
          <w:lang w:eastAsia="en-US"/>
        </w:rPr>
        <w:t xml:space="preserve">בארץ </w:t>
      </w:r>
      <w:r w:rsidRPr="009357D1">
        <w:rPr>
          <w:rFonts w:eastAsiaTheme="minorHAnsi" w:cs="David"/>
          <w:caps/>
          <w:spacing w:val="15"/>
          <w:sz w:val="24"/>
          <w:szCs w:val="24"/>
          <w:rtl/>
          <w:lang w:eastAsia="en-US"/>
        </w:rPr>
        <w:t xml:space="preserve">גם </w:t>
      </w:r>
      <w:r w:rsidRPr="009357D1">
        <w:rPr>
          <w:rFonts w:eastAsiaTheme="minorHAnsi" w:cs="David" w:hint="cs"/>
          <w:caps/>
          <w:spacing w:val="15"/>
          <w:sz w:val="24"/>
          <w:szCs w:val="24"/>
          <w:rtl/>
          <w:lang w:eastAsia="en-US"/>
        </w:rPr>
        <w:t>ל</w:t>
      </w:r>
      <w:r w:rsidRPr="009357D1">
        <w:rPr>
          <w:rFonts w:eastAsiaTheme="minorHAnsi" w:cs="David"/>
          <w:caps/>
          <w:spacing w:val="15"/>
          <w:sz w:val="24"/>
          <w:szCs w:val="24"/>
          <w:rtl/>
          <w:lang w:eastAsia="en-US"/>
        </w:rPr>
        <w:t xml:space="preserve">נציגים של מדינת ישראל </w:t>
      </w:r>
      <w:r w:rsidRPr="009357D1">
        <w:rPr>
          <w:rFonts w:eastAsiaTheme="minorHAnsi" w:cs="David" w:hint="cs"/>
          <w:caps/>
          <w:spacing w:val="15"/>
          <w:sz w:val="24"/>
          <w:szCs w:val="24"/>
          <w:rtl/>
          <w:lang w:eastAsia="en-US"/>
        </w:rPr>
        <w:t xml:space="preserve">המשרתים </w:t>
      </w:r>
      <w:r w:rsidRPr="009357D1">
        <w:rPr>
          <w:rFonts w:eastAsiaTheme="minorHAnsi" w:cs="David"/>
          <w:caps/>
          <w:spacing w:val="15"/>
          <w:sz w:val="24"/>
          <w:szCs w:val="24"/>
          <w:rtl/>
          <w:lang w:eastAsia="en-US"/>
        </w:rPr>
        <w:t xml:space="preserve">בחו"ל </w:t>
      </w:r>
      <w:r w:rsidRPr="009357D1">
        <w:rPr>
          <w:rFonts w:eastAsiaTheme="minorHAnsi" w:cs="David" w:hint="cs"/>
          <w:caps/>
          <w:spacing w:val="15"/>
          <w:sz w:val="24"/>
          <w:szCs w:val="24"/>
          <w:rtl/>
          <w:lang w:eastAsia="en-US"/>
        </w:rPr>
        <w:t>ו</w:t>
      </w:r>
      <w:r w:rsidRPr="009357D1">
        <w:rPr>
          <w:rFonts w:eastAsiaTheme="minorHAnsi" w:cs="David"/>
          <w:caps/>
          <w:spacing w:val="15"/>
          <w:sz w:val="24"/>
          <w:szCs w:val="24"/>
          <w:rtl/>
          <w:lang w:eastAsia="en-US"/>
        </w:rPr>
        <w:t xml:space="preserve">מגיעים </w:t>
      </w:r>
      <w:r w:rsidRPr="009357D1">
        <w:rPr>
          <w:rFonts w:eastAsiaTheme="minorHAnsi" w:cs="David" w:hint="cs"/>
          <w:caps/>
          <w:spacing w:val="15"/>
          <w:sz w:val="24"/>
          <w:szCs w:val="24"/>
          <w:rtl/>
          <w:lang w:eastAsia="en-US"/>
        </w:rPr>
        <w:t xml:space="preserve">ארצה </w:t>
      </w:r>
      <w:r w:rsidRPr="009357D1">
        <w:rPr>
          <w:rFonts w:eastAsiaTheme="minorHAnsi" w:cs="David"/>
          <w:caps/>
          <w:spacing w:val="15"/>
          <w:sz w:val="24"/>
          <w:szCs w:val="24"/>
          <w:rtl/>
          <w:lang w:eastAsia="en-US"/>
        </w:rPr>
        <w:t>לחופשת</w:t>
      </w:r>
      <w:r w:rsidRPr="009357D1">
        <w:rPr>
          <w:rFonts w:eastAsiaTheme="minorHAnsi" w:cs="David" w:hint="cs"/>
          <w:caps/>
          <w:spacing w:val="15"/>
          <w:sz w:val="24"/>
          <w:szCs w:val="24"/>
          <w:rtl/>
          <w:lang w:eastAsia="en-US"/>
        </w:rPr>
        <w:t xml:space="preserve"> </w:t>
      </w:r>
      <w:r w:rsidRPr="009357D1">
        <w:rPr>
          <w:rFonts w:eastAsiaTheme="minorHAnsi" w:cs="David"/>
          <w:caps/>
          <w:spacing w:val="15"/>
          <w:sz w:val="24"/>
          <w:szCs w:val="24"/>
          <w:rtl/>
          <w:lang w:eastAsia="en-US"/>
        </w:rPr>
        <w:t>מולדת. במקר</w:t>
      </w:r>
      <w:r w:rsidRPr="009357D1">
        <w:rPr>
          <w:rFonts w:eastAsiaTheme="minorHAnsi" w:cs="David" w:hint="cs"/>
          <w:caps/>
          <w:spacing w:val="15"/>
          <w:sz w:val="24"/>
          <w:szCs w:val="24"/>
          <w:rtl/>
          <w:lang w:eastAsia="en-US"/>
        </w:rPr>
        <w:t>ים אלה</w:t>
      </w:r>
      <w:r w:rsidRPr="009357D1">
        <w:rPr>
          <w:rFonts w:eastAsiaTheme="minorHAnsi" w:cs="David"/>
          <w:caps/>
          <w:spacing w:val="15"/>
          <w:sz w:val="24"/>
          <w:szCs w:val="24"/>
          <w:rtl/>
          <w:lang w:eastAsia="en-US"/>
        </w:rPr>
        <w:t xml:space="preserve"> התשלום </w:t>
      </w:r>
      <w:r w:rsidRPr="009357D1">
        <w:rPr>
          <w:rFonts w:eastAsiaTheme="minorHAnsi" w:cs="David" w:hint="cs"/>
          <w:caps/>
          <w:spacing w:val="15"/>
          <w:sz w:val="24"/>
          <w:szCs w:val="24"/>
          <w:rtl/>
          <w:lang w:eastAsia="en-US"/>
        </w:rPr>
        <w:t xml:space="preserve">יתבצע </w:t>
      </w:r>
      <w:r w:rsidRPr="009357D1">
        <w:rPr>
          <w:rFonts w:eastAsiaTheme="minorHAnsi" w:cs="David"/>
          <w:caps/>
          <w:spacing w:val="15"/>
          <w:sz w:val="24"/>
          <w:szCs w:val="24"/>
          <w:rtl/>
          <w:lang w:eastAsia="en-US"/>
        </w:rPr>
        <w:t>ישירות ע</w:t>
      </w:r>
      <w:r w:rsidRPr="009357D1">
        <w:rPr>
          <w:rFonts w:eastAsiaTheme="minorHAnsi" w:cs="David" w:hint="cs"/>
          <w:caps/>
          <w:spacing w:val="15"/>
          <w:sz w:val="24"/>
          <w:szCs w:val="24"/>
          <w:rtl/>
          <w:lang w:eastAsia="en-US"/>
        </w:rPr>
        <w:t>ל ידי</w:t>
      </w:r>
      <w:r w:rsidRPr="009357D1">
        <w:rPr>
          <w:rFonts w:eastAsiaTheme="minorHAnsi" w:cs="David"/>
          <w:caps/>
          <w:spacing w:val="15"/>
          <w:sz w:val="24"/>
          <w:szCs w:val="24"/>
          <w:rtl/>
          <w:lang w:eastAsia="en-US"/>
        </w:rPr>
        <w:t xml:space="preserve"> הנציג</w:t>
      </w:r>
      <w:r w:rsidRPr="009357D1">
        <w:rPr>
          <w:rFonts w:eastAsiaTheme="minorHAnsi" w:cs="David" w:hint="cs"/>
          <w:caps/>
          <w:spacing w:val="15"/>
          <w:sz w:val="24"/>
          <w:szCs w:val="24"/>
          <w:rtl/>
          <w:lang w:eastAsia="en-US"/>
        </w:rPr>
        <w:t xml:space="preserve"> ששוכר את הרכב, וזאת</w:t>
      </w:r>
      <w:r w:rsidRPr="009357D1">
        <w:rPr>
          <w:rFonts w:eastAsiaTheme="minorHAnsi" w:cs="David"/>
          <w:caps/>
          <w:spacing w:val="15"/>
          <w:sz w:val="24"/>
          <w:szCs w:val="24"/>
          <w:rtl/>
          <w:lang w:eastAsia="en-US"/>
        </w:rPr>
        <w:t xml:space="preserve"> עפ"י מחירי </w:t>
      </w:r>
      <w:r w:rsidRPr="009357D1">
        <w:rPr>
          <w:rFonts w:eastAsiaTheme="minorHAnsi" w:cs="David" w:hint="cs"/>
          <w:caps/>
          <w:spacing w:val="15"/>
          <w:sz w:val="24"/>
          <w:szCs w:val="24"/>
          <w:rtl/>
          <w:lang w:eastAsia="en-US"/>
        </w:rPr>
        <w:t xml:space="preserve">ההצעה, לרבות תוספת ביטוח או השתתפות עצמית. </w:t>
      </w:r>
    </w:p>
    <w:p w14:paraId="38283F21" w14:textId="77777777" w:rsidR="009357D1" w:rsidRPr="009357D1" w:rsidRDefault="009357D1" w:rsidP="00F50C03">
      <w:pPr>
        <w:numPr>
          <w:ilvl w:val="1"/>
          <w:numId w:val="5"/>
        </w:numPr>
        <w:tabs>
          <w:tab w:val="left" w:pos="565"/>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 xml:space="preserve"> הזוכה מתחייב להעביר דו"חות תנועה ודרישות תשלום אגרה בגין נסיעה בכביש 6 שיגיעו אליו בגין עבירות תנועה או נסיעה שבוצעו בזמן שהרכב היה מושכר, ישירות למשרד הממשלתי שהזמין את הרכב.</w:t>
      </w:r>
    </w:p>
    <w:p w14:paraId="7B0AAC80" w14:textId="77777777" w:rsidR="009357D1" w:rsidRPr="009357D1" w:rsidRDefault="009357D1" w:rsidP="00F50C03">
      <w:pPr>
        <w:numPr>
          <w:ilvl w:val="1"/>
          <w:numId w:val="5"/>
        </w:numPr>
        <w:overflowPunct w:val="0"/>
        <w:autoSpaceDE w:val="0"/>
        <w:autoSpaceDN w:val="0"/>
        <w:adjustRightInd w:val="0"/>
        <w:spacing w:line="360" w:lineRule="auto"/>
        <w:jc w:val="left"/>
        <w:textAlignment w:val="baseline"/>
        <w:outlineLvl w:val="1"/>
        <w:rPr>
          <w:rFonts w:eastAsiaTheme="minorHAnsi" w:cs="David"/>
          <w:caps/>
          <w:spacing w:val="15"/>
          <w:sz w:val="24"/>
          <w:szCs w:val="24"/>
          <w:lang w:eastAsia="en-US"/>
        </w:rPr>
      </w:pPr>
      <w:r w:rsidRPr="009357D1">
        <w:rPr>
          <w:rFonts w:eastAsiaTheme="minorHAnsi" w:cs="David" w:hint="cs"/>
          <w:caps/>
          <w:spacing w:val="15"/>
          <w:sz w:val="24"/>
          <w:szCs w:val="24"/>
          <w:rtl/>
          <w:lang w:eastAsia="en-US"/>
        </w:rPr>
        <w:t>דו"חות תעבורה יוסבו על שם המשרד השוכר בהתאם לשם המשרד וח.פ כפי שמופיע על גבי טופס ההזמנה.</w:t>
      </w:r>
    </w:p>
    <w:p w14:paraId="6388B0B2" w14:textId="77777777" w:rsidR="009357D1" w:rsidRPr="009357D1" w:rsidRDefault="009357D1" w:rsidP="00F50C03">
      <w:pPr>
        <w:numPr>
          <w:ilvl w:val="1"/>
          <w:numId w:val="5"/>
        </w:numPr>
        <w:overflowPunct w:val="0"/>
        <w:autoSpaceDE w:val="0"/>
        <w:autoSpaceDN w:val="0"/>
        <w:adjustRightInd w:val="0"/>
        <w:spacing w:line="360" w:lineRule="auto"/>
        <w:textAlignment w:val="baseline"/>
        <w:outlineLvl w:val="1"/>
        <w:rPr>
          <w:rFonts w:eastAsiaTheme="minorHAnsi" w:cs="David"/>
          <w:caps/>
          <w:spacing w:val="15"/>
          <w:sz w:val="24"/>
          <w:szCs w:val="24"/>
          <w:lang w:eastAsia="en-US"/>
        </w:rPr>
      </w:pPr>
      <w:r w:rsidRPr="009357D1">
        <w:rPr>
          <w:rFonts w:eastAsiaTheme="minorHAnsi" w:cs="David" w:hint="cs"/>
          <w:caps/>
          <w:spacing w:val="15"/>
          <w:sz w:val="24"/>
          <w:szCs w:val="24"/>
          <w:rtl/>
          <w:lang w:eastAsia="en-US"/>
        </w:rPr>
        <w:t xml:space="preserve">תשלום בכביש 6 </w:t>
      </w:r>
      <w:r w:rsidRPr="009357D1">
        <w:rPr>
          <w:rFonts w:eastAsiaTheme="minorHAnsi" w:cs="David"/>
          <w:caps/>
          <w:spacing w:val="15"/>
          <w:sz w:val="24"/>
          <w:szCs w:val="24"/>
          <w:rtl/>
          <w:lang w:eastAsia="en-US"/>
        </w:rPr>
        <w:t>–</w:t>
      </w:r>
      <w:r w:rsidRPr="009357D1">
        <w:rPr>
          <w:rFonts w:eastAsiaTheme="minorHAnsi" w:cs="David" w:hint="cs"/>
          <w:caps/>
          <w:spacing w:val="15"/>
          <w:sz w:val="24"/>
          <w:szCs w:val="24"/>
          <w:rtl/>
          <w:lang w:eastAsia="en-US"/>
        </w:rPr>
        <w:t xml:space="preserve"> בהשכרה לתקופה של מעל 7 ימים מינהל הרכב יתקין ברכב המושכר התקן "וידאו". בהשכרה מתחת ל-7 ימים חברת ההשכרה תשלם את תשלום השימוש בכביש האגרה, החברה תמציא למינהל הרכב הממשלתי את החשבונית בגין תשלום זה ומינהל הרכב הממשלתי ישלם (יחזיר) לחברת ההשכרה את התשלום. (קיים נוהל תכ"מ 11.4.3 לעניין זה).</w:t>
      </w:r>
    </w:p>
    <w:p w14:paraId="0DEF82CB" w14:textId="77777777" w:rsidR="009357D1" w:rsidRPr="009357D1" w:rsidRDefault="009357D1" w:rsidP="00F50C03">
      <w:pPr>
        <w:numPr>
          <w:ilvl w:val="1"/>
          <w:numId w:val="5"/>
        </w:numPr>
        <w:tabs>
          <w:tab w:val="num" w:pos="619"/>
        </w:tabs>
        <w:overflowPunct w:val="0"/>
        <w:autoSpaceDE w:val="0"/>
        <w:autoSpaceDN w:val="0"/>
        <w:adjustRightInd w:val="0"/>
        <w:spacing w:line="360" w:lineRule="auto"/>
        <w:ind w:left="424"/>
        <w:textAlignment w:val="baseline"/>
        <w:outlineLvl w:val="1"/>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בתום מועד השכרת הרכב על פי ההזמנה, הספק הזוכה יודיע למינהל הרכב בכתב על סיום מועד ההשכרה.</w:t>
      </w:r>
    </w:p>
    <w:p w14:paraId="38796F54" w14:textId="77777777" w:rsidR="009357D1" w:rsidRPr="009357D1" w:rsidRDefault="009357D1" w:rsidP="00F50C03">
      <w:pPr>
        <w:numPr>
          <w:ilvl w:val="1"/>
          <w:numId w:val="5"/>
        </w:numPr>
        <w:tabs>
          <w:tab w:val="num" w:pos="619"/>
        </w:tabs>
        <w:overflowPunct w:val="0"/>
        <w:autoSpaceDE w:val="0"/>
        <w:autoSpaceDN w:val="0"/>
        <w:adjustRightInd w:val="0"/>
        <w:spacing w:line="360" w:lineRule="auto"/>
        <w:ind w:left="424"/>
        <w:textAlignment w:val="baseline"/>
        <w:outlineLvl w:val="1"/>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תיקוני נקרים והחלפת צמיגים:</w:t>
      </w:r>
    </w:p>
    <w:p w14:paraId="25B0AB3B" w14:textId="4EC659E5" w:rsidR="009357D1" w:rsidRPr="0097032C" w:rsidRDefault="009357D1" w:rsidP="00A72D50">
      <w:pPr>
        <w:numPr>
          <w:ilvl w:val="2"/>
          <w:numId w:val="5"/>
        </w:numPr>
        <w:overflowPunct w:val="0"/>
        <w:autoSpaceDE w:val="0"/>
        <w:autoSpaceDN w:val="0"/>
        <w:adjustRightInd w:val="0"/>
        <w:spacing w:line="360" w:lineRule="auto"/>
        <w:textAlignment w:val="baseline"/>
        <w:outlineLvl w:val="1"/>
        <w:rPr>
          <w:rFonts w:eastAsiaTheme="minorHAnsi" w:cs="David"/>
          <w:caps/>
          <w:spacing w:val="15"/>
          <w:sz w:val="24"/>
          <w:szCs w:val="24"/>
          <w:lang w:eastAsia="en-US"/>
        </w:rPr>
      </w:pPr>
      <w:r w:rsidRPr="009357D1">
        <w:rPr>
          <w:rFonts w:eastAsiaTheme="minorHAnsi" w:cs="David" w:hint="cs"/>
          <w:caps/>
          <w:spacing w:val="15"/>
          <w:sz w:val="24"/>
          <w:szCs w:val="24"/>
          <w:rtl/>
          <w:lang w:eastAsia="en-US"/>
        </w:rPr>
        <w:t xml:space="preserve">הספק הזוכה יעביר רשימת תקריות בהם ניתן לבצע תיקוני נקרים ואו החלפת צמיגים, </w:t>
      </w:r>
      <w:r w:rsidR="003C37E3" w:rsidRPr="00F50C03">
        <w:rPr>
          <w:rFonts w:eastAsiaTheme="minorHAnsi" w:cs="David"/>
          <w:caps/>
          <w:spacing w:val="15"/>
          <w:sz w:val="24"/>
          <w:szCs w:val="24"/>
          <w:rtl/>
          <w:lang w:eastAsia="en-US"/>
        </w:rPr>
        <w:t>ביצוע העבודה ייעשה ע״י הפניה מהמוקד הטלפוני של הספק ישירות לתקריה הקרובה ביותר</w:t>
      </w:r>
      <w:r w:rsidR="006E4588">
        <w:rPr>
          <w:rFonts w:eastAsiaTheme="minorHAnsi" w:cs="David" w:hint="cs"/>
          <w:caps/>
          <w:spacing w:val="15"/>
          <w:sz w:val="24"/>
          <w:szCs w:val="24"/>
          <w:rtl/>
          <w:lang w:eastAsia="en-US"/>
        </w:rPr>
        <w:t xml:space="preserve"> ללא צורך בהתייצבות אצל נציג החברה לקבלת החלטה על הצורך בהחלפת צמיג מכל סיבה שהיא, ההחלטה על הצורך בהחלפת צמיג תהיה נתונה למנהל הטכני המוסמך של התקריה ועל אחריות הספק</w:t>
      </w:r>
      <w:r w:rsidR="003C37E3" w:rsidRPr="00F50C03">
        <w:rPr>
          <w:rFonts w:eastAsiaTheme="minorHAnsi" w:cs="David"/>
          <w:caps/>
          <w:spacing w:val="15"/>
          <w:sz w:val="24"/>
          <w:szCs w:val="24"/>
          <w:rtl/>
          <w:lang w:eastAsia="en-US"/>
        </w:rPr>
        <w:t xml:space="preserve">. </w:t>
      </w:r>
      <w:r w:rsidR="003C59FA" w:rsidRPr="00F50C03">
        <w:rPr>
          <w:rFonts w:eastAsiaTheme="minorHAnsi" w:cs="David" w:hint="eastAsia"/>
          <w:caps/>
          <w:spacing w:val="15"/>
          <w:sz w:val="24"/>
          <w:szCs w:val="24"/>
          <w:rtl/>
          <w:lang w:eastAsia="en-US"/>
        </w:rPr>
        <w:t>הצמיגים</w:t>
      </w:r>
      <w:r w:rsidR="003C59FA" w:rsidRPr="00F50C03">
        <w:rPr>
          <w:rFonts w:eastAsiaTheme="minorHAnsi" w:cs="David"/>
          <w:caps/>
          <w:spacing w:val="15"/>
          <w:sz w:val="24"/>
          <w:szCs w:val="24"/>
          <w:rtl/>
          <w:lang w:eastAsia="en-US"/>
        </w:rPr>
        <w:t xml:space="preserve"> יתוקנו או יוחלפו </w:t>
      </w:r>
      <w:r w:rsidR="003C59FA" w:rsidRPr="00F50C03">
        <w:rPr>
          <w:rFonts w:eastAsiaTheme="minorHAnsi" w:cs="David" w:hint="eastAsia"/>
          <w:caps/>
          <w:spacing w:val="15"/>
          <w:sz w:val="24"/>
          <w:szCs w:val="24"/>
          <w:rtl/>
          <w:lang w:eastAsia="en-US"/>
        </w:rPr>
        <w:t>על</w:t>
      </w:r>
      <w:r w:rsidR="003C59FA" w:rsidRPr="00F50C03">
        <w:rPr>
          <w:rFonts w:eastAsiaTheme="minorHAnsi" w:cs="David"/>
          <w:caps/>
          <w:spacing w:val="15"/>
          <w:sz w:val="24"/>
          <w:szCs w:val="24"/>
          <w:rtl/>
          <w:lang w:eastAsia="en-US"/>
        </w:rPr>
        <w:t xml:space="preserve"> ידי תחנת השירות עם הגעת הרכב לתחנה</w:t>
      </w:r>
      <w:r w:rsidR="006E4588">
        <w:rPr>
          <w:rFonts w:eastAsiaTheme="minorHAnsi" w:cs="David" w:hint="cs"/>
          <w:caps/>
          <w:spacing w:val="15"/>
          <w:sz w:val="24"/>
          <w:szCs w:val="24"/>
          <w:rtl/>
          <w:lang w:eastAsia="en-US"/>
        </w:rPr>
        <w:t xml:space="preserve"> ללא המתנות או </w:t>
      </w:r>
      <w:r w:rsidR="006E4588" w:rsidRPr="0097032C">
        <w:rPr>
          <w:rFonts w:eastAsiaTheme="minorHAnsi" w:cs="David" w:hint="cs"/>
          <w:caps/>
          <w:spacing w:val="15"/>
          <w:sz w:val="24"/>
          <w:szCs w:val="24"/>
          <w:rtl/>
          <w:lang w:eastAsia="en-US"/>
        </w:rPr>
        <w:t>השהיות ובירורים</w:t>
      </w:r>
      <w:r w:rsidR="003C59FA" w:rsidRPr="0097032C">
        <w:rPr>
          <w:rFonts w:eastAsiaTheme="minorHAnsi" w:cs="David"/>
          <w:caps/>
          <w:spacing w:val="15"/>
          <w:sz w:val="24"/>
          <w:szCs w:val="24"/>
          <w:rtl/>
          <w:lang w:eastAsia="en-US"/>
        </w:rPr>
        <w:t xml:space="preserve">.  </w:t>
      </w:r>
      <w:r w:rsidR="00A72D50" w:rsidRPr="0097032C">
        <w:rPr>
          <w:rFonts w:eastAsiaTheme="minorHAnsi" w:cs="David" w:hint="cs"/>
          <w:caps/>
          <w:spacing w:val="15"/>
          <w:sz w:val="24"/>
          <w:szCs w:val="24"/>
          <w:rtl/>
          <w:lang w:eastAsia="en-US"/>
        </w:rPr>
        <w:t>עלות</w:t>
      </w:r>
      <w:r w:rsidR="00A72D50" w:rsidRPr="0097032C">
        <w:rPr>
          <w:rFonts w:eastAsiaTheme="minorHAnsi" w:cs="David"/>
          <w:caps/>
          <w:spacing w:val="15"/>
          <w:sz w:val="24"/>
          <w:szCs w:val="24"/>
          <w:rtl/>
          <w:lang w:eastAsia="en-US"/>
        </w:rPr>
        <w:t xml:space="preserve"> </w:t>
      </w:r>
      <w:r w:rsidR="00A72D50" w:rsidRPr="0097032C">
        <w:rPr>
          <w:rFonts w:eastAsiaTheme="minorHAnsi" w:cs="David" w:hint="cs"/>
          <w:caps/>
          <w:spacing w:val="15"/>
          <w:sz w:val="24"/>
          <w:szCs w:val="24"/>
          <w:rtl/>
          <w:lang w:eastAsia="en-US"/>
        </w:rPr>
        <w:t>תיקון</w:t>
      </w:r>
      <w:r w:rsidR="00A72D50" w:rsidRPr="0097032C">
        <w:rPr>
          <w:rFonts w:eastAsiaTheme="minorHAnsi" w:cs="David"/>
          <w:caps/>
          <w:spacing w:val="15"/>
          <w:sz w:val="24"/>
          <w:szCs w:val="24"/>
          <w:rtl/>
          <w:lang w:eastAsia="en-US"/>
        </w:rPr>
        <w:t xml:space="preserve">/החלפת </w:t>
      </w:r>
      <w:r w:rsidR="00A72D50" w:rsidRPr="0097032C">
        <w:rPr>
          <w:rFonts w:eastAsiaTheme="minorHAnsi" w:cs="David" w:hint="cs"/>
          <w:caps/>
          <w:spacing w:val="15"/>
          <w:sz w:val="24"/>
          <w:szCs w:val="24"/>
          <w:rtl/>
          <w:lang w:eastAsia="en-US"/>
        </w:rPr>
        <w:t>הצמיג</w:t>
      </w:r>
      <w:r w:rsidR="00A72D50" w:rsidRPr="0097032C">
        <w:rPr>
          <w:rFonts w:eastAsiaTheme="minorHAnsi" w:cs="David"/>
          <w:caps/>
          <w:spacing w:val="15"/>
          <w:sz w:val="24"/>
          <w:szCs w:val="24"/>
          <w:rtl/>
          <w:lang w:eastAsia="en-US"/>
        </w:rPr>
        <w:t xml:space="preserve"> </w:t>
      </w:r>
      <w:r w:rsidR="00A72D50" w:rsidRPr="0097032C">
        <w:rPr>
          <w:rFonts w:eastAsiaTheme="minorHAnsi" w:cs="David" w:hint="cs"/>
          <w:caps/>
          <w:spacing w:val="15"/>
          <w:sz w:val="24"/>
          <w:szCs w:val="24"/>
          <w:rtl/>
          <w:lang w:eastAsia="en-US"/>
        </w:rPr>
        <w:t>הינה</w:t>
      </w:r>
      <w:r w:rsidR="00A72D50" w:rsidRPr="0097032C">
        <w:rPr>
          <w:rFonts w:eastAsiaTheme="minorHAnsi" w:cs="David"/>
          <w:caps/>
          <w:spacing w:val="15"/>
          <w:sz w:val="24"/>
          <w:szCs w:val="24"/>
          <w:rtl/>
          <w:lang w:eastAsia="en-US"/>
        </w:rPr>
        <w:t xml:space="preserve"> </w:t>
      </w:r>
      <w:r w:rsidR="00A72D50" w:rsidRPr="0097032C">
        <w:rPr>
          <w:rFonts w:eastAsiaTheme="minorHAnsi" w:cs="David" w:hint="cs"/>
          <w:caps/>
          <w:spacing w:val="15"/>
          <w:sz w:val="24"/>
          <w:szCs w:val="24"/>
          <w:rtl/>
          <w:lang w:eastAsia="en-US"/>
        </w:rPr>
        <w:t>על</w:t>
      </w:r>
      <w:r w:rsidR="00A72D50" w:rsidRPr="0097032C">
        <w:rPr>
          <w:rFonts w:eastAsiaTheme="minorHAnsi" w:cs="David"/>
          <w:caps/>
          <w:spacing w:val="15"/>
          <w:sz w:val="24"/>
          <w:szCs w:val="24"/>
          <w:rtl/>
          <w:lang w:eastAsia="en-US"/>
        </w:rPr>
        <w:t xml:space="preserve"> </w:t>
      </w:r>
      <w:r w:rsidR="00A72D50" w:rsidRPr="0097032C">
        <w:rPr>
          <w:rFonts w:eastAsiaTheme="minorHAnsi" w:cs="David" w:hint="cs"/>
          <w:caps/>
          <w:spacing w:val="15"/>
          <w:sz w:val="24"/>
          <w:szCs w:val="24"/>
          <w:rtl/>
          <w:lang w:eastAsia="en-US"/>
        </w:rPr>
        <w:t>חשבון</w:t>
      </w:r>
      <w:r w:rsidR="00A72D50" w:rsidRPr="0097032C">
        <w:rPr>
          <w:rFonts w:eastAsiaTheme="minorHAnsi" w:cs="David"/>
          <w:caps/>
          <w:spacing w:val="15"/>
          <w:sz w:val="24"/>
          <w:szCs w:val="24"/>
          <w:rtl/>
          <w:lang w:eastAsia="en-US"/>
        </w:rPr>
        <w:t xml:space="preserve"> </w:t>
      </w:r>
      <w:r w:rsidR="00A72D50" w:rsidRPr="0097032C">
        <w:rPr>
          <w:rFonts w:eastAsiaTheme="minorHAnsi" w:cs="David" w:hint="cs"/>
          <w:caps/>
          <w:spacing w:val="15"/>
          <w:sz w:val="24"/>
          <w:szCs w:val="24"/>
          <w:rtl/>
          <w:lang w:eastAsia="en-US"/>
        </w:rPr>
        <w:t>הספק</w:t>
      </w:r>
      <w:r w:rsidR="00A72D50" w:rsidRPr="0097032C">
        <w:rPr>
          <w:rFonts w:eastAsiaTheme="minorHAnsi" w:cs="David"/>
          <w:caps/>
          <w:spacing w:val="15"/>
          <w:sz w:val="24"/>
          <w:szCs w:val="24"/>
          <w:rtl/>
          <w:lang w:eastAsia="en-US"/>
        </w:rPr>
        <w:t xml:space="preserve"> </w:t>
      </w:r>
      <w:r w:rsidR="00A72D50" w:rsidRPr="0097032C">
        <w:rPr>
          <w:rFonts w:eastAsiaTheme="minorHAnsi" w:cs="David" w:hint="cs"/>
          <w:caps/>
          <w:spacing w:val="15"/>
          <w:sz w:val="24"/>
          <w:szCs w:val="24"/>
          <w:rtl/>
          <w:lang w:eastAsia="en-US"/>
        </w:rPr>
        <w:t>הזוכה</w:t>
      </w:r>
      <w:r w:rsidR="00A72D50" w:rsidRPr="0097032C">
        <w:rPr>
          <w:rFonts w:eastAsiaTheme="minorHAnsi" w:cs="David"/>
          <w:caps/>
          <w:spacing w:val="15"/>
          <w:sz w:val="24"/>
          <w:szCs w:val="24"/>
          <w:rtl/>
          <w:lang w:eastAsia="en-US"/>
        </w:rPr>
        <w:t xml:space="preserve"> </w:t>
      </w:r>
      <w:r w:rsidR="00A72D50" w:rsidRPr="0097032C">
        <w:rPr>
          <w:rFonts w:eastAsiaTheme="minorHAnsi" w:cs="David" w:hint="cs"/>
          <w:caps/>
          <w:spacing w:val="15"/>
          <w:sz w:val="24"/>
          <w:szCs w:val="24"/>
          <w:rtl/>
          <w:lang w:eastAsia="en-US"/>
        </w:rPr>
        <w:t>במלואה</w:t>
      </w:r>
      <w:r w:rsidR="00A72D50" w:rsidRPr="0097032C">
        <w:rPr>
          <w:rFonts w:eastAsiaTheme="minorHAnsi" w:cs="David"/>
          <w:caps/>
          <w:spacing w:val="15"/>
          <w:sz w:val="24"/>
          <w:szCs w:val="24"/>
          <w:rtl/>
          <w:lang w:eastAsia="en-US"/>
        </w:rPr>
        <w:t>.</w:t>
      </w:r>
    </w:p>
    <w:p w14:paraId="05A5B561" w14:textId="77777777" w:rsidR="009357D1" w:rsidRPr="009357D1" w:rsidRDefault="009357D1" w:rsidP="00F50C03">
      <w:pPr>
        <w:numPr>
          <w:ilvl w:val="2"/>
          <w:numId w:val="5"/>
        </w:numPr>
        <w:tabs>
          <w:tab w:val="left" w:pos="1132"/>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97032C">
        <w:rPr>
          <w:rFonts w:eastAsiaTheme="minorHAnsi" w:cs="David" w:hint="cs"/>
          <w:caps/>
          <w:spacing w:val="15"/>
          <w:sz w:val="24"/>
          <w:szCs w:val="24"/>
          <w:rtl/>
          <w:lang w:eastAsia="en-US"/>
        </w:rPr>
        <w:t>בשכירת כלי רכב לתקופות ארוכות של למעלה מחודש</w:t>
      </w:r>
      <w:r w:rsidRPr="009357D1">
        <w:rPr>
          <w:rFonts w:eastAsiaTheme="minorHAnsi" w:cs="David" w:hint="cs"/>
          <w:caps/>
          <w:spacing w:val="15"/>
          <w:sz w:val="24"/>
          <w:szCs w:val="24"/>
          <w:rtl/>
          <w:lang w:eastAsia="en-US"/>
        </w:rPr>
        <w:t xml:space="preserve"> הספק יאפשר לבצע התקנות ברכב וזאת על ידי פניה לספק בכתב</w:t>
      </w:r>
      <w:r w:rsidRPr="009357D1">
        <w:rPr>
          <w:rFonts w:eastAsiaTheme="minorHAnsi" w:cs="David" w:hint="cs"/>
          <w:caps/>
          <w:spacing w:val="15"/>
          <w:sz w:val="24"/>
          <w:szCs w:val="24"/>
          <w:lang w:eastAsia="en-US"/>
        </w:rPr>
        <w:t xml:space="preserve"> </w:t>
      </w:r>
      <w:r w:rsidRPr="009357D1">
        <w:rPr>
          <w:rFonts w:eastAsiaTheme="minorHAnsi" w:cs="David" w:hint="cs"/>
          <w:caps/>
          <w:spacing w:val="15"/>
          <w:sz w:val="24"/>
          <w:szCs w:val="24"/>
          <w:rtl/>
          <w:lang w:eastAsia="en-US"/>
        </w:rPr>
        <w:t>וקבלת אישור בכתב.</w:t>
      </w:r>
    </w:p>
    <w:p w14:paraId="412BED88" w14:textId="77777777" w:rsidR="009357D1" w:rsidRPr="009357D1" w:rsidRDefault="009357D1" w:rsidP="00F50C03">
      <w:pPr>
        <w:numPr>
          <w:ilvl w:val="2"/>
          <w:numId w:val="5"/>
        </w:numPr>
        <w:tabs>
          <w:tab w:val="left" w:pos="991"/>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אחת לחודש, ב-10 לכל חודש יעביר הזוכה דו"ח השכרות למינהל הרכב הממשלתי עבור החודש הקודם, שיכיל תאריך תחילת השכירות, תאריך סיום השכירות, שם המשרד עבורו הושכר הרכב, שם המקבל, מספר רכב, סוג רכב.</w:t>
      </w:r>
    </w:p>
    <w:p w14:paraId="4D444316" w14:textId="77777777" w:rsidR="009357D1" w:rsidRPr="009357D1" w:rsidRDefault="009357D1" w:rsidP="008B2515">
      <w:pPr>
        <w:numPr>
          <w:ilvl w:val="0"/>
          <w:numId w:val="14"/>
        </w:numPr>
        <w:tabs>
          <w:tab w:val="left" w:pos="1231"/>
        </w:tabs>
        <w:overflowPunct w:val="0"/>
        <w:autoSpaceDE w:val="0"/>
        <w:autoSpaceDN w:val="0"/>
        <w:adjustRightInd w:val="0"/>
        <w:spacing w:line="360" w:lineRule="auto"/>
        <w:textAlignment w:val="baseline"/>
        <w:outlineLvl w:val="1"/>
        <w:rPr>
          <w:rFonts w:eastAsiaTheme="minorHAnsi" w:cs="David"/>
          <w:b/>
          <w:bCs/>
          <w:caps/>
          <w:vanish/>
          <w:spacing w:val="15"/>
          <w:sz w:val="24"/>
          <w:szCs w:val="24"/>
          <w:u w:val="single"/>
          <w:rtl/>
          <w:lang w:eastAsia="en-US"/>
        </w:rPr>
      </w:pPr>
    </w:p>
    <w:p w14:paraId="4ECE842C" w14:textId="77777777" w:rsidR="009357D1" w:rsidRPr="009357D1" w:rsidRDefault="009357D1" w:rsidP="00F50C03">
      <w:pPr>
        <w:numPr>
          <w:ilvl w:val="1"/>
          <w:numId w:val="5"/>
        </w:numPr>
        <w:tabs>
          <w:tab w:val="num" w:pos="619"/>
        </w:tabs>
        <w:overflowPunct w:val="0"/>
        <w:autoSpaceDE w:val="0"/>
        <w:autoSpaceDN w:val="0"/>
        <w:adjustRightInd w:val="0"/>
        <w:spacing w:line="360" w:lineRule="auto"/>
        <w:ind w:left="424"/>
        <w:textAlignment w:val="baseline"/>
        <w:outlineLvl w:val="1"/>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שירות ותמיכה</w:t>
      </w:r>
    </w:p>
    <w:p w14:paraId="63B17C60" w14:textId="77777777" w:rsidR="009357D1" w:rsidRPr="009357D1" w:rsidRDefault="009357D1" w:rsidP="009357D1">
      <w:pPr>
        <w:overflowPunct w:val="0"/>
        <w:autoSpaceDE w:val="0"/>
        <w:autoSpaceDN w:val="0"/>
        <w:adjustRightInd w:val="0"/>
        <w:spacing w:line="360" w:lineRule="auto"/>
        <w:ind w:left="424"/>
        <w:textAlignment w:val="baseline"/>
        <w:outlineLvl w:val="1"/>
        <w:rPr>
          <w:rFonts w:eastAsiaTheme="minorHAnsi" w:cs="David"/>
          <w:caps/>
          <w:spacing w:val="15"/>
          <w:sz w:val="24"/>
          <w:szCs w:val="24"/>
          <w:rtl/>
          <w:lang w:eastAsia="en-US"/>
        </w:rPr>
      </w:pPr>
      <w:r w:rsidRPr="009357D1">
        <w:rPr>
          <w:rFonts w:eastAsiaTheme="minorHAnsi" w:cs="David" w:hint="cs"/>
          <w:caps/>
          <w:spacing w:val="15"/>
          <w:sz w:val="24"/>
          <w:szCs w:val="24"/>
          <w:rtl/>
          <w:lang w:eastAsia="en-US"/>
        </w:rPr>
        <w:t xml:space="preserve">הזוכה מתחייב למנות בארגונו איש קשר אשר יתפקד כמנהל לקוח וירכז מטעמו את מתן השירותים המבוקשים, יהווה "כתובת" לעורך המכרז/המזמין ויהיה אחראי לתת מענה מידי לכל בעיה או צורך שיתעורר. </w:t>
      </w:r>
    </w:p>
    <w:p w14:paraId="2AFD5A66" w14:textId="77777777" w:rsidR="009357D1" w:rsidRPr="009357D1" w:rsidRDefault="009357D1" w:rsidP="00F50C03">
      <w:pPr>
        <w:numPr>
          <w:ilvl w:val="1"/>
          <w:numId w:val="5"/>
        </w:numPr>
        <w:tabs>
          <w:tab w:val="num" w:pos="619"/>
        </w:tabs>
        <w:overflowPunct w:val="0"/>
        <w:autoSpaceDE w:val="0"/>
        <w:autoSpaceDN w:val="0"/>
        <w:adjustRightInd w:val="0"/>
        <w:spacing w:line="360" w:lineRule="auto"/>
        <w:ind w:left="424"/>
        <w:textAlignment w:val="baseline"/>
        <w:outlineLvl w:val="1"/>
        <w:rPr>
          <w:rFonts w:eastAsiaTheme="minorHAnsi" w:cs="David"/>
          <w:b/>
          <w:bCs/>
          <w:caps/>
          <w:spacing w:val="15"/>
          <w:sz w:val="24"/>
          <w:szCs w:val="24"/>
          <w:lang w:eastAsia="en-US"/>
        </w:rPr>
      </w:pPr>
      <w:r w:rsidRPr="009357D1">
        <w:rPr>
          <w:rFonts w:eastAsiaTheme="minorHAnsi" w:cs="David" w:hint="cs"/>
          <w:caps/>
          <w:spacing w:val="15"/>
          <w:sz w:val="24"/>
          <w:szCs w:val="24"/>
          <w:rtl/>
          <w:lang w:eastAsia="en-US"/>
        </w:rPr>
        <w:t xml:space="preserve">חתימה על פורטל ספקים - </w:t>
      </w:r>
      <w:r w:rsidRPr="009357D1">
        <w:rPr>
          <w:rFonts w:eastAsiaTheme="minorHAnsi" w:cs="David"/>
          <w:caps/>
          <w:spacing w:val="15"/>
          <w:sz w:val="24"/>
          <w:szCs w:val="24"/>
          <w:rtl/>
          <w:lang w:eastAsia="en-US"/>
        </w:rPr>
        <w:t>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(נספח 3' המופיע בחוזה ההתקשרות בנספח יב).</w:t>
      </w:r>
    </w:p>
    <w:p w14:paraId="619B0DE1" w14:textId="77777777" w:rsidR="00506F5F" w:rsidRPr="009357D1" w:rsidRDefault="00506F5F" w:rsidP="00506F5F">
      <w:pPr>
        <w:tabs>
          <w:tab w:val="left" w:pos="44"/>
        </w:tabs>
        <w:ind w:left="397"/>
        <w:rPr>
          <w:rFonts w:cs="David"/>
          <w:sz w:val="24"/>
          <w:szCs w:val="24"/>
        </w:rPr>
      </w:pPr>
    </w:p>
    <w:p w14:paraId="14705A64" w14:textId="23A10426" w:rsidR="00506F5F" w:rsidRPr="0048092E" w:rsidRDefault="00506F5F" w:rsidP="00447F34">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sz w:val="28"/>
          <w:szCs w:val="28"/>
          <w:u w:val="single"/>
          <w:rtl/>
        </w:rPr>
        <w:t>התחייבויות</w:t>
      </w:r>
      <w:r w:rsidRPr="0048092E">
        <w:rPr>
          <w:rFonts w:hint="cs"/>
          <w:sz w:val="28"/>
          <w:szCs w:val="28"/>
          <w:u w:val="single"/>
          <w:rtl/>
        </w:rPr>
        <w:t xml:space="preserve"> והצהרות הספק</w:t>
      </w:r>
    </w:p>
    <w:p w14:paraId="3583A602" w14:textId="77777777" w:rsidR="00506F5F" w:rsidRPr="0086153D" w:rsidRDefault="00506F5F" w:rsidP="00F50C03">
      <w:pPr>
        <w:numPr>
          <w:ilvl w:val="1"/>
          <w:numId w:val="5"/>
        </w:numPr>
        <w:tabs>
          <w:tab w:val="num" w:pos="619"/>
        </w:tabs>
        <w:overflowPunct w:val="0"/>
        <w:autoSpaceDE w:val="0"/>
        <w:autoSpaceDN w:val="0"/>
        <w:adjustRightInd w:val="0"/>
        <w:spacing w:line="360" w:lineRule="auto"/>
        <w:ind w:left="424"/>
        <w:textAlignment w:val="baseline"/>
        <w:outlineLvl w:val="1"/>
        <w:rPr>
          <w:sz w:val="24"/>
          <w:szCs w:val="24"/>
        </w:rPr>
      </w:pPr>
      <w:r w:rsidRPr="0086153D">
        <w:rPr>
          <w:rFonts w:eastAsiaTheme="minorHAnsi" w:cs="David" w:hint="cs"/>
          <w:caps/>
          <w:spacing w:val="15"/>
          <w:sz w:val="24"/>
          <w:szCs w:val="24"/>
          <w:rtl/>
          <w:lang w:eastAsia="en-US"/>
        </w:rPr>
        <w:t>הספק</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מתחייב</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לספק</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את</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כלי</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הרכב</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והשירותים</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על</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פי</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הוראות</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הסכם</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זה</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במועדים</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במקומות</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ובתנאים</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המפורטים</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בו</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בדרישות</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המכרז</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ובאמנת</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השירות</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ובהתאם</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להוראות</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כל</w:t>
      </w:r>
      <w:r w:rsidRPr="0086153D">
        <w:rPr>
          <w:rFonts w:eastAsiaTheme="minorHAnsi" w:cs="David"/>
          <w:caps/>
          <w:spacing w:val="15"/>
          <w:sz w:val="24"/>
          <w:szCs w:val="24"/>
          <w:rtl/>
          <w:lang w:eastAsia="en-US"/>
        </w:rPr>
        <w:t xml:space="preserve"> </w:t>
      </w:r>
      <w:r w:rsidRPr="0086153D">
        <w:rPr>
          <w:rFonts w:eastAsiaTheme="minorHAnsi" w:cs="David" w:hint="cs"/>
          <w:caps/>
          <w:spacing w:val="15"/>
          <w:sz w:val="24"/>
          <w:szCs w:val="24"/>
          <w:rtl/>
          <w:lang w:eastAsia="en-US"/>
        </w:rPr>
        <w:t>דין</w:t>
      </w:r>
      <w:r w:rsidRPr="0086153D">
        <w:rPr>
          <w:rFonts w:eastAsiaTheme="minorHAnsi" w:cs="David"/>
          <w:caps/>
          <w:spacing w:val="15"/>
          <w:sz w:val="24"/>
          <w:szCs w:val="24"/>
          <w:rtl/>
          <w:lang w:eastAsia="en-US"/>
        </w:rPr>
        <w:t>.</w:t>
      </w:r>
    </w:p>
    <w:p w14:paraId="16846B47" w14:textId="77777777" w:rsidR="00506F5F" w:rsidRPr="0086153D" w:rsidRDefault="00506F5F" w:rsidP="00F50C03">
      <w:pPr>
        <w:numPr>
          <w:ilvl w:val="1"/>
          <w:numId w:val="5"/>
        </w:numPr>
        <w:tabs>
          <w:tab w:val="num" w:pos="619"/>
        </w:tabs>
        <w:overflowPunct w:val="0"/>
        <w:autoSpaceDE w:val="0"/>
        <w:autoSpaceDN w:val="0"/>
        <w:adjustRightInd w:val="0"/>
        <w:spacing w:line="360" w:lineRule="auto"/>
        <w:ind w:left="424"/>
        <w:textAlignment w:val="baseline"/>
        <w:outlineLvl w:val="1"/>
        <w:rPr>
          <w:sz w:val="24"/>
          <w:szCs w:val="24"/>
        </w:rPr>
      </w:pPr>
      <w:r w:rsidRPr="0086153D">
        <w:rPr>
          <w:rFonts w:eastAsiaTheme="minorHAnsi" w:cs="David" w:hint="cs"/>
          <w:caps/>
          <w:spacing w:val="15"/>
          <w:sz w:val="24"/>
          <w:szCs w:val="24"/>
          <w:rtl/>
          <w:lang w:eastAsia="en-US"/>
        </w:rPr>
        <w:t>הספק</w:t>
      </w:r>
      <w:r w:rsidRPr="0086153D">
        <w:rPr>
          <w:rFonts w:eastAsiaTheme="minorHAnsi" w:cs="David"/>
          <w:caps/>
          <w:spacing w:val="15"/>
          <w:sz w:val="24"/>
          <w:szCs w:val="24"/>
          <w:rtl/>
          <w:lang w:eastAsia="en-US"/>
        </w:rPr>
        <w:t xml:space="preserve"> מצהיר בזה, כי ברשותו הנ</w:t>
      </w:r>
      <w:r w:rsidRPr="0086153D">
        <w:rPr>
          <w:rFonts w:eastAsiaTheme="minorHAnsi" w:cs="David" w:hint="cs"/>
          <w:caps/>
          <w:spacing w:val="15"/>
          <w:sz w:val="24"/>
          <w:szCs w:val="24"/>
          <w:rtl/>
          <w:lang w:eastAsia="en-US"/>
        </w:rPr>
        <w:t>י</w:t>
      </w:r>
      <w:r w:rsidRPr="0086153D">
        <w:rPr>
          <w:rFonts w:eastAsiaTheme="minorHAnsi" w:cs="David"/>
          <w:caps/>
          <w:spacing w:val="15"/>
          <w:sz w:val="24"/>
          <w:szCs w:val="24"/>
          <w:rtl/>
          <w:lang w:eastAsia="en-US"/>
        </w:rPr>
        <w:t>סיון, המיומנות, הידע, הציוד וצוות עובדים מקצועיים הדרוש לעבודות המשמשות  נושא  חוזה זה כולל המוסכים המורשים והמוסמכים. וכן ר</w:t>
      </w:r>
      <w:r w:rsidRPr="0086153D">
        <w:rPr>
          <w:rFonts w:eastAsiaTheme="minorHAnsi" w:cs="David" w:hint="cs"/>
          <w:caps/>
          <w:spacing w:val="15"/>
          <w:sz w:val="24"/>
          <w:szCs w:val="24"/>
          <w:rtl/>
          <w:lang w:eastAsia="en-US"/>
        </w:rPr>
        <w:t>י</w:t>
      </w:r>
      <w:r w:rsidRPr="0086153D">
        <w:rPr>
          <w:rFonts w:eastAsiaTheme="minorHAnsi" w:cs="David"/>
          <w:caps/>
          <w:spacing w:val="15"/>
          <w:sz w:val="24"/>
          <w:szCs w:val="24"/>
          <w:rtl/>
          <w:lang w:eastAsia="en-US"/>
        </w:rPr>
        <w:t>שיון תקף על-פי צו הפיקוח על המצרכים ושירותים .</w:t>
      </w:r>
    </w:p>
    <w:p w14:paraId="71144062" w14:textId="77777777" w:rsidR="00506F5F" w:rsidRPr="0086153D" w:rsidRDefault="00506F5F" w:rsidP="00F50C03">
      <w:pPr>
        <w:numPr>
          <w:ilvl w:val="1"/>
          <w:numId w:val="5"/>
        </w:numPr>
        <w:tabs>
          <w:tab w:val="num" w:pos="619"/>
        </w:tabs>
        <w:overflowPunct w:val="0"/>
        <w:autoSpaceDE w:val="0"/>
        <w:autoSpaceDN w:val="0"/>
        <w:adjustRightInd w:val="0"/>
        <w:spacing w:line="360" w:lineRule="auto"/>
        <w:ind w:left="424"/>
        <w:textAlignment w:val="baseline"/>
        <w:outlineLvl w:val="1"/>
        <w:rPr>
          <w:sz w:val="24"/>
          <w:szCs w:val="24"/>
          <w:rtl/>
        </w:rPr>
      </w:pPr>
      <w:r w:rsidRPr="0086153D">
        <w:rPr>
          <w:rFonts w:eastAsiaTheme="minorHAnsi" w:cs="David" w:hint="cs"/>
          <w:caps/>
          <w:spacing w:val="15"/>
          <w:sz w:val="24"/>
          <w:szCs w:val="24"/>
          <w:rtl/>
          <w:lang w:eastAsia="en-US"/>
        </w:rPr>
        <w:t>הספק</w:t>
      </w:r>
      <w:r w:rsidRPr="0086153D">
        <w:rPr>
          <w:rFonts w:eastAsiaTheme="minorHAnsi" w:cs="David"/>
          <w:caps/>
          <w:spacing w:val="15"/>
          <w:sz w:val="24"/>
          <w:szCs w:val="24"/>
          <w:rtl/>
          <w:lang w:eastAsia="en-US"/>
        </w:rPr>
        <w:t xml:space="preserve"> מצהיר כי כל הפרטים שמסר למזמין בהצעתו ובכללם פרטים על נ</w:t>
      </w:r>
      <w:r w:rsidRPr="0086153D">
        <w:rPr>
          <w:rFonts w:eastAsiaTheme="minorHAnsi" w:cs="David" w:hint="cs"/>
          <w:caps/>
          <w:spacing w:val="15"/>
          <w:sz w:val="24"/>
          <w:szCs w:val="24"/>
          <w:rtl/>
          <w:lang w:eastAsia="en-US"/>
        </w:rPr>
        <w:t>י</w:t>
      </w:r>
      <w:r w:rsidRPr="0086153D">
        <w:rPr>
          <w:rFonts w:eastAsiaTheme="minorHAnsi" w:cs="David"/>
          <w:caps/>
          <w:spacing w:val="15"/>
          <w:sz w:val="24"/>
          <w:szCs w:val="24"/>
          <w:rtl/>
          <w:lang w:eastAsia="en-US"/>
        </w:rPr>
        <w:t>סיונו, הציוד שברשותו ויכולתו לבצע את העבודות, הינם מלאים ונכונים.</w:t>
      </w:r>
    </w:p>
    <w:p w14:paraId="30F6D548" w14:textId="77777777" w:rsidR="00506F5F" w:rsidRPr="0086153D" w:rsidRDefault="00506F5F" w:rsidP="00B972B1">
      <w:pPr>
        <w:numPr>
          <w:ilvl w:val="1"/>
          <w:numId w:val="5"/>
        </w:numPr>
        <w:tabs>
          <w:tab w:val="num" w:pos="619"/>
        </w:tabs>
        <w:overflowPunct w:val="0"/>
        <w:autoSpaceDE w:val="0"/>
        <w:autoSpaceDN w:val="0"/>
        <w:adjustRightInd w:val="0"/>
        <w:spacing w:line="360" w:lineRule="auto"/>
        <w:ind w:left="424"/>
        <w:textAlignment w:val="baseline"/>
        <w:outlineLvl w:val="1"/>
        <w:rPr>
          <w:sz w:val="24"/>
          <w:szCs w:val="24"/>
          <w:rtl/>
        </w:rPr>
      </w:pPr>
      <w:r w:rsidRPr="0086153D">
        <w:rPr>
          <w:rFonts w:eastAsiaTheme="minorHAnsi" w:cs="David"/>
          <w:caps/>
          <w:spacing w:val="15"/>
          <w:sz w:val="24"/>
          <w:szCs w:val="24"/>
          <w:rtl/>
          <w:lang w:eastAsia="en-US"/>
        </w:rPr>
        <w:t>הספק מתחייב לשתף פעולה עם המזמין בכל הקשור למילוי התחייבויותיו על הסכם זה, לרבות התחייבות לתקן, לשפר ולהחליף את כל הטעון תיקון ,והחלפה, מייד עם קבלת הודעת המזמין, בדבר הצורך בכך ועל חשבון הספק.</w:t>
      </w:r>
    </w:p>
    <w:p w14:paraId="0860F15E" w14:textId="77777777" w:rsidR="00506F5F" w:rsidRPr="0086153D" w:rsidRDefault="00506F5F" w:rsidP="00B972B1">
      <w:pPr>
        <w:numPr>
          <w:ilvl w:val="1"/>
          <w:numId w:val="5"/>
        </w:numPr>
        <w:tabs>
          <w:tab w:val="num" w:pos="619"/>
        </w:tabs>
        <w:overflowPunct w:val="0"/>
        <w:autoSpaceDE w:val="0"/>
        <w:autoSpaceDN w:val="0"/>
        <w:adjustRightInd w:val="0"/>
        <w:spacing w:line="360" w:lineRule="auto"/>
        <w:ind w:left="424"/>
        <w:textAlignment w:val="baseline"/>
        <w:outlineLvl w:val="1"/>
        <w:rPr>
          <w:sz w:val="24"/>
          <w:szCs w:val="24"/>
        </w:rPr>
      </w:pPr>
      <w:r w:rsidRPr="0086153D">
        <w:rPr>
          <w:rFonts w:eastAsiaTheme="minorHAnsi" w:cs="David"/>
          <w:caps/>
          <w:spacing w:val="15"/>
          <w:sz w:val="24"/>
          <w:szCs w:val="24"/>
          <w:rtl/>
          <w:lang w:eastAsia="en-US"/>
        </w:rPr>
        <w:t xml:space="preserve">הספק מתחייב לשתף פעולה עם כל גורם אחר הקשור עם המזמין או כל גורם אחר השותף לביצוע  העבודות. </w:t>
      </w:r>
    </w:p>
    <w:p w14:paraId="0A185E32" w14:textId="77777777" w:rsidR="00506F5F" w:rsidRPr="0086153D" w:rsidRDefault="00506F5F" w:rsidP="00B972B1">
      <w:pPr>
        <w:numPr>
          <w:ilvl w:val="1"/>
          <w:numId w:val="5"/>
        </w:numPr>
        <w:tabs>
          <w:tab w:val="num" w:pos="619"/>
        </w:tabs>
        <w:overflowPunct w:val="0"/>
        <w:autoSpaceDE w:val="0"/>
        <w:autoSpaceDN w:val="0"/>
        <w:adjustRightInd w:val="0"/>
        <w:spacing w:line="360" w:lineRule="auto"/>
        <w:ind w:left="424"/>
        <w:textAlignment w:val="baseline"/>
        <w:outlineLvl w:val="1"/>
        <w:rPr>
          <w:sz w:val="24"/>
          <w:szCs w:val="24"/>
          <w:rtl/>
        </w:rPr>
      </w:pPr>
      <w:r w:rsidRPr="0086153D">
        <w:rPr>
          <w:rFonts w:eastAsiaTheme="minorHAnsi" w:cs="David"/>
          <w:caps/>
          <w:spacing w:val="15"/>
          <w:sz w:val="24"/>
          <w:szCs w:val="24"/>
          <w:rtl/>
          <w:lang w:eastAsia="en-US"/>
        </w:rPr>
        <w:t>להסרת ספק, מובהר כי ההתקשרות עם הספק היא של המזמין בלבד ואין בה או ב</w:t>
      </w:r>
      <w:r w:rsidRPr="0086153D">
        <w:rPr>
          <w:rFonts w:eastAsiaTheme="minorHAnsi" w:cs="David" w:hint="cs"/>
          <w:caps/>
          <w:spacing w:val="15"/>
          <w:sz w:val="24"/>
          <w:szCs w:val="24"/>
          <w:rtl/>
          <w:lang w:eastAsia="en-US"/>
        </w:rPr>
        <w:t>אמור</w:t>
      </w:r>
      <w:r w:rsidRPr="0086153D">
        <w:rPr>
          <w:rFonts w:eastAsiaTheme="minorHAnsi" w:cs="David"/>
          <w:caps/>
          <w:spacing w:val="15"/>
          <w:sz w:val="24"/>
          <w:szCs w:val="24"/>
          <w:rtl/>
          <w:lang w:eastAsia="en-US"/>
        </w:rPr>
        <w:t xml:space="preserve"> בהסכם זה כדי ליצור כל קשר חוזי או התחייבות כלשהי בין הספק לבין כל גורם אחר שאיננו המזמין </w:t>
      </w:r>
      <w:r w:rsidRPr="0086153D">
        <w:rPr>
          <w:rFonts w:eastAsiaTheme="minorHAnsi" w:cs="David" w:hint="cs"/>
          <w:caps/>
          <w:spacing w:val="15"/>
          <w:sz w:val="24"/>
          <w:szCs w:val="24"/>
          <w:rtl/>
          <w:lang w:eastAsia="en-US"/>
        </w:rPr>
        <w:t>לרבות</w:t>
      </w:r>
      <w:r w:rsidRPr="0086153D">
        <w:rPr>
          <w:rFonts w:eastAsiaTheme="minorHAnsi" w:cs="David"/>
          <w:caps/>
          <w:spacing w:val="15"/>
          <w:sz w:val="24"/>
          <w:szCs w:val="24"/>
          <w:rtl/>
          <w:lang w:eastAsia="en-US"/>
        </w:rPr>
        <w:t xml:space="preserve"> משטרת ישראל.</w:t>
      </w:r>
    </w:p>
    <w:p w14:paraId="7EF13868" w14:textId="12C49075" w:rsidR="00B972B1" w:rsidRPr="00B972B1" w:rsidRDefault="00B972B1" w:rsidP="00B972B1">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Pr>
      </w:pPr>
      <w:r w:rsidRPr="00B972B1">
        <w:rPr>
          <w:rFonts w:hint="cs"/>
          <w:sz w:val="28"/>
          <w:szCs w:val="28"/>
          <w:u w:val="single"/>
          <w:rtl/>
        </w:rPr>
        <w:t>שמירת סודיות</w:t>
      </w:r>
    </w:p>
    <w:p w14:paraId="14C8688E" w14:textId="77777777" w:rsidR="00B972B1" w:rsidRPr="00B972B1" w:rsidRDefault="00B972B1" w:rsidP="00B972B1">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B972B1">
        <w:rPr>
          <w:b w:val="0"/>
          <w:bCs w:val="0"/>
          <w:sz w:val="24"/>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675FD02C" w14:textId="59D6F3DC" w:rsidR="00B972B1" w:rsidRPr="00B972B1" w:rsidRDefault="00B972B1" w:rsidP="00781CD3">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B972B1">
        <w:rPr>
          <w:b w:val="0"/>
          <w:bCs w:val="0"/>
          <w:sz w:val="24"/>
          <w:szCs w:val="24"/>
          <w:rtl/>
        </w:rPr>
        <w:t xml:space="preserve">  הספק מצהיר בזאת, כי ידוע לו, כי אי מילוי התחייבות על-פי </w:t>
      </w:r>
      <w:r w:rsidR="00781CD3">
        <w:rPr>
          <w:rFonts w:hint="cs"/>
          <w:b w:val="0"/>
          <w:bCs w:val="0"/>
          <w:sz w:val="24"/>
          <w:szCs w:val="24"/>
          <w:rtl/>
        </w:rPr>
        <w:t>מ</w:t>
      </w:r>
      <w:r w:rsidR="00781CD3" w:rsidRPr="00B972B1">
        <w:rPr>
          <w:b w:val="0"/>
          <w:bCs w:val="0"/>
          <w:sz w:val="24"/>
          <w:szCs w:val="24"/>
          <w:rtl/>
        </w:rPr>
        <w:t xml:space="preserve">סמך </w:t>
      </w:r>
      <w:r w:rsidRPr="00B972B1">
        <w:rPr>
          <w:b w:val="0"/>
          <w:bCs w:val="0"/>
          <w:sz w:val="24"/>
          <w:szCs w:val="24"/>
          <w:rtl/>
        </w:rPr>
        <w:t>זה, מהווה עבירה לפי חוק דיני העונשין (בטחון המדינה, יחסי חוץ וסודות רשמיים), תשל"ז - 1977.</w:t>
      </w:r>
    </w:p>
    <w:p w14:paraId="61C217DA" w14:textId="3156D54C" w:rsidR="00B972B1" w:rsidRDefault="00B972B1" w:rsidP="00736FBC">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B972B1">
        <w:rPr>
          <w:b w:val="0"/>
          <w:bCs w:val="0"/>
          <w:sz w:val="24"/>
          <w:szCs w:val="24"/>
          <w:rtl/>
        </w:rPr>
        <w:lastRenderedPageBreak/>
        <w:t xml:space="preserve">  </w:t>
      </w:r>
      <w:r w:rsidRPr="00AC5530">
        <w:rPr>
          <w:b w:val="0"/>
          <w:bCs w:val="0"/>
          <w:sz w:val="24"/>
          <w:szCs w:val="24"/>
          <w:rtl/>
        </w:rPr>
        <w:t xml:space="preserve">הספק מתחייב לגרום לכך, שהסודיות כאמור תישמר גם על-ידי עובדיו, מנהליו, סוכניו והמועסקים על ידיו, וכל מי שהחוזה כאמור יובא לידיעתו על-ידי הספק או באמצעותו, התחייבות לשמירת סודיות מצורפת כנספח 1 להסכם ומהווה חלק בלתי נפרד ממנו. </w:t>
      </w:r>
    </w:p>
    <w:p w14:paraId="6E19E74D" w14:textId="39E7FFD1" w:rsidR="00B972B1" w:rsidRPr="00B972B1" w:rsidRDefault="00B972B1" w:rsidP="00B972B1">
      <w:pPr>
        <w:pStyle w:val="a7"/>
        <w:numPr>
          <w:ilvl w:val="0"/>
          <w:numId w:val="5"/>
        </w:numPr>
        <w:rPr>
          <w:b/>
          <w:bCs/>
          <w:sz w:val="28"/>
          <w:szCs w:val="28"/>
          <w:u w:val="single"/>
        </w:rPr>
      </w:pPr>
      <w:r w:rsidRPr="00B972B1">
        <w:rPr>
          <w:rFonts w:hint="cs"/>
          <w:b/>
          <w:bCs/>
          <w:sz w:val="28"/>
          <w:szCs w:val="28"/>
          <w:u w:val="single"/>
          <w:rtl/>
        </w:rPr>
        <w:t>ניגוד</w:t>
      </w:r>
      <w:r w:rsidRPr="00B972B1">
        <w:rPr>
          <w:b/>
          <w:bCs/>
          <w:sz w:val="28"/>
          <w:szCs w:val="28"/>
          <w:u w:val="single"/>
          <w:rtl/>
        </w:rPr>
        <w:t xml:space="preserve"> </w:t>
      </w:r>
      <w:r w:rsidRPr="00B972B1">
        <w:rPr>
          <w:rFonts w:hint="cs"/>
          <w:b/>
          <w:bCs/>
          <w:sz w:val="28"/>
          <w:szCs w:val="28"/>
          <w:u w:val="single"/>
          <w:rtl/>
        </w:rPr>
        <w:t>עניינים</w:t>
      </w:r>
    </w:p>
    <w:p w14:paraId="554E730E" w14:textId="415DFC00" w:rsidR="009A5A10" w:rsidRPr="009A5A10" w:rsidRDefault="009A5A10" w:rsidP="00AC24DD">
      <w:pPr>
        <w:pStyle w:val="a7"/>
        <w:numPr>
          <w:ilvl w:val="1"/>
          <w:numId w:val="5"/>
        </w:numPr>
        <w:rPr>
          <w:rtl/>
        </w:rPr>
      </w:pPr>
      <w:r w:rsidRPr="009A5A10">
        <w:rPr>
          <w:rtl/>
        </w:rPr>
        <w:t>טרם תחילת מתן השירותים וכתנאי להם ימסור הזוכה התחייבות להיעדר ניגוד עניינים בנוסח המצורף להסכם כנספח 2 להסכם חתומה על ידי הזוכה</w:t>
      </w:r>
      <w:r w:rsidR="00AC24DD">
        <w:rPr>
          <w:rFonts w:hint="cs"/>
          <w:rtl/>
        </w:rPr>
        <w:t>,</w:t>
      </w:r>
      <w:r w:rsidRPr="009A5A10">
        <w:rPr>
          <w:rtl/>
        </w:rPr>
        <w:t xml:space="preserve"> </w:t>
      </w:r>
      <w:r w:rsidR="00AC24DD">
        <w:rPr>
          <w:rFonts w:hint="cs"/>
          <w:rtl/>
        </w:rPr>
        <w:t xml:space="preserve">במסגרת ההתחייבות האמורה יתחייב הזוכה להחתים  את </w:t>
      </w:r>
      <w:r w:rsidRPr="009A5A10">
        <w:rPr>
          <w:rtl/>
        </w:rPr>
        <w:t>כל הגורמים הנוטלים חלק במתן השירותים על ידו</w:t>
      </w:r>
      <w:r w:rsidR="00AC24DD">
        <w:rPr>
          <w:rFonts w:hint="cs"/>
          <w:rtl/>
        </w:rPr>
        <w:t xml:space="preserve"> בהתחייבות דומה</w:t>
      </w:r>
      <w:r w:rsidRPr="009A5A10">
        <w:rPr>
          <w:rtl/>
        </w:rPr>
        <w:t xml:space="preserve">. </w:t>
      </w:r>
    </w:p>
    <w:p w14:paraId="2E5B9A97"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rtl/>
        </w:rPr>
      </w:pPr>
      <w:r w:rsidRPr="0048092E">
        <w:rPr>
          <w:sz w:val="28"/>
          <w:szCs w:val="28"/>
          <w:u w:val="single"/>
          <w:rtl/>
        </w:rPr>
        <w:t>הוראות קצין בטחון</w:t>
      </w:r>
    </w:p>
    <w:p w14:paraId="0B466BF3" w14:textId="77777777" w:rsidR="00506F5F" w:rsidRPr="00D47D20" w:rsidRDefault="00506F5F" w:rsidP="00506F5F">
      <w:pPr>
        <w:tabs>
          <w:tab w:val="left" w:pos="434"/>
          <w:tab w:val="left" w:pos="600"/>
          <w:tab w:val="left" w:pos="651"/>
        </w:tabs>
        <w:ind w:left="109"/>
        <w:jc w:val="left"/>
        <w:rPr>
          <w:rFonts w:cs="David"/>
          <w:sz w:val="24"/>
          <w:szCs w:val="24"/>
          <w:rtl/>
        </w:rPr>
      </w:pPr>
      <w:r w:rsidRPr="00D47D20">
        <w:rPr>
          <w:rFonts w:cs="David"/>
          <w:sz w:val="24"/>
          <w:szCs w:val="24"/>
          <w:rtl/>
        </w:rPr>
        <w:t>הספק מתחייב לקיים את הוראות קצין הביטחון של המשרד, כפי שיימסרו לו.</w:t>
      </w:r>
    </w:p>
    <w:p w14:paraId="27A7FBA2" w14:textId="77777777" w:rsidR="00506F5F" w:rsidRPr="00D47D20" w:rsidRDefault="00506F5F" w:rsidP="00506F5F">
      <w:pPr>
        <w:tabs>
          <w:tab w:val="left" w:pos="434"/>
          <w:tab w:val="left" w:pos="600"/>
          <w:tab w:val="left" w:pos="651"/>
        </w:tabs>
        <w:ind w:left="109"/>
        <w:jc w:val="left"/>
        <w:rPr>
          <w:rFonts w:cs="David"/>
          <w:sz w:val="24"/>
          <w:szCs w:val="24"/>
          <w:rtl/>
        </w:rPr>
      </w:pPr>
    </w:p>
    <w:p w14:paraId="726D2BB9"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rtl/>
        </w:rPr>
      </w:pPr>
      <w:r w:rsidRPr="0048092E">
        <w:rPr>
          <w:rFonts w:hint="cs"/>
          <w:sz w:val="28"/>
          <w:szCs w:val="28"/>
          <w:u w:val="single"/>
          <w:rtl/>
        </w:rPr>
        <w:t>מערכת היחסים בין הצדדים</w:t>
      </w:r>
    </w:p>
    <w:p w14:paraId="6133490C"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 xml:space="preserve"> מוצהר ומוסכם בזה בין הצדדים כי היחסים ביניהם לפי הסכם זה אינם יוצרים יחסי עובד- מעביד אלא יוצרים יחס בין מזמין לספק המבצע הזמנות או בין מוכר שירותים וקונה שירותים בלבד.   </w:t>
      </w:r>
    </w:p>
    <w:p w14:paraId="0786407B"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b w:val="0"/>
          <w:bCs w:val="0"/>
          <w:sz w:val="24"/>
          <w:szCs w:val="24"/>
          <w:rtl/>
        </w:rPr>
        <w:t>מוצהר ומו</w:t>
      </w:r>
      <w:r w:rsidRPr="00D47D20">
        <w:rPr>
          <w:rFonts w:hint="cs"/>
          <w:b w:val="0"/>
          <w:bCs w:val="0"/>
          <w:sz w:val="24"/>
          <w:szCs w:val="24"/>
          <w:rtl/>
        </w:rPr>
        <w:t xml:space="preserve">סכם כי לספק או למי מעובדיו </w:t>
      </w:r>
      <w:r w:rsidRPr="00D47D20">
        <w:rPr>
          <w:b w:val="0"/>
          <w:bCs w:val="0"/>
          <w:sz w:val="24"/>
          <w:szCs w:val="24"/>
          <w:rtl/>
        </w:rPr>
        <w:t xml:space="preserve">לא </w:t>
      </w:r>
      <w:r w:rsidRPr="00D47D20">
        <w:rPr>
          <w:rFonts w:hint="cs"/>
          <w:b w:val="0"/>
          <w:bCs w:val="0"/>
          <w:sz w:val="24"/>
          <w:szCs w:val="24"/>
          <w:rtl/>
        </w:rPr>
        <w:t xml:space="preserve">יהיו </w:t>
      </w:r>
      <w:r w:rsidRPr="00D47D20">
        <w:rPr>
          <w:b w:val="0"/>
          <w:bCs w:val="0"/>
          <w:sz w:val="24"/>
          <w:szCs w:val="24"/>
          <w:rtl/>
        </w:rPr>
        <w:t>זכויות של עובדים אצל המ</w:t>
      </w:r>
      <w:r w:rsidRPr="00D47D20">
        <w:rPr>
          <w:rFonts w:hint="cs"/>
          <w:b w:val="0"/>
          <w:bCs w:val="0"/>
          <w:sz w:val="24"/>
          <w:szCs w:val="24"/>
          <w:rtl/>
        </w:rPr>
        <w:t>זמין</w:t>
      </w:r>
      <w:r w:rsidRPr="00D47D20">
        <w:rPr>
          <w:b w:val="0"/>
          <w:bCs w:val="0"/>
          <w:sz w:val="24"/>
          <w:szCs w:val="24"/>
          <w:rtl/>
        </w:rPr>
        <w:t xml:space="preserve"> ו</w:t>
      </w:r>
      <w:r w:rsidRPr="00D47D20">
        <w:rPr>
          <w:rFonts w:hint="cs"/>
          <w:b w:val="0"/>
          <w:bCs w:val="0"/>
          <w:sz w:val="24"/>
          <w:szCs w:val="24"/>
          <w:rtl/>
        </w:rPr>
        <w:t xml:space="preserve">כי למעט תשלום התמורה כמפורט להלן, הוא לא יהיה </w:t>
      </w:r>
      <w:r w:rsidRPr="00D47D20">
        <w:rPr>
          <w:b w:val="0"/>
          <w:bCs w:val="0"/>
          <w:sz w:val="24"/>
          <w:szCs w:val="24"/>
          <w:rtl/>
        </w:rPr>
        <w:t xml:space="preserve">זכאי לכל </w:t>
      </w:r>
      <w:r w:rsidRPr="00D47D20">
        <w:rPr>
          <w:rFonts w:hint="cs"/>
          <w:b w:val="0"/>
          <w:bCs w:val="0"/>
          <w:sz w:val="24"/>
          <w:szCs w:val="24"/>
          <w:rtl/>
        </w:rPr>
        <w:t xml:space="preserve">תשלום או הטבה אחרת </w:t>
      </w:r>
      <w:r w:rsidRPr="00D47D20">
        <w:rPr>
          <w:b w:val="0"/>
          <w:bCs w:val="0"/>
          <w:sz w:val="24"/>
          <w:szCs w:val="24"/>
          <w:rtl/>
        </w:rPr>
        <w:t>בקשר ל</w:t>
      </w:r>
      <w:r w:rsidRPr="00D47D20">
        <w:rPr>
          <w:rFonts w:hint="cs"/>
          <w:b w:val="0"/>
          <w:bCs w:val="0"/>
          <w:sz w:val="24"/>
          <w:szCs w:val="24"/>
          <w:rtl/>
        </w:rPr>
        <w:t xml:space="preserve">הסכם זה </w:t>
      </w:r>
      <w:r w:rsidRPr="00D47D20">
        <w:rPr>
          <w:b w:val="0"/>
          <w:bCs w:val="0"/>
          <w:sz w:val="24"/>
          <w:szCs w:val="24"/>
          <w:rtl/>
        </w:rPr>
        <w:t xml:space="preserve"> ו/או ביטולו, או סיומו, ו/או הפסקתו - מכל סיבה שהיא.</w:t>
      </w:r>
    </w:p>
    <w:p w14:paraId="44647078"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b w:val="0"/>
          <w:bCs w:val="0"/>
          <w:sz w:val="24"/>
          <w:szCs w:val="24"/>
          <w:rtl/>
        </w:rPr>
        <w:t>המ</w:t>
      </w:r>
      <w:r w:rsidRPr="00D47D20">
        <w:rPr>
          <w:rFonts w:hint="cs"/>
          <w:b w:val="0"/>
          <w:bCs w:val="0"/>
          <w:sz w:val="24"/>
          <w:szCs w:val="24"/>
          <w:rtl/>
        </w:rPr>
        <w:t xml:space="preserve">זמין </w:t>
      </w:r>
      <w:r w:rsidRPr="00D47D20">
        <w:rPr>
          <w:b w:val="0"/>
          <w:bCs w:val="0"/>
          <w:sz w:val="24"/>
          <w:szCs w:val="24"/>
          <w:rtl/>
        </w:rPr>
        <w:t xml:space="preserve">לא </w:t>
      </w:r>
      <w:r w:rsidRPr="00D47D20">
        <w:rPr>
          <w:rFonts w:hint="cs"/>
          <w:b w:val="0"/>
          <w:bCs w:val="0"/>
          <w:sz w:val="24"/>
          <w:szCs w:val="24"/>
          <w:rtl/>
        </w:rPr>
        <w:t>י</w:t>
      </w:r>
      <w:r w:rsidRPr="00D47D20">
        <w:rPr>
          <w:b w:val="0"/>
          <w:bCs w:val="0"/>
          <w:sz w:val="24"/>
          <w:szCs w:val="24"/>
          <w:rtl/>
        </w:rPr>
        <w:t>שלם עבור אנשים המועסקים על-ידי הספק כל תשלום לביטוח</w:t>
      </w:r>
      <w:r w:rsidRPr="00D47D20">
        <w:rPr>
          <w:rFonts w:hint="cs"/>
          <w:b w:val="0"/>
          <w:bCs w:val="0"/>
          <w:sz w:val="24"/>
          <w:szCs w:val="24"/>
          <w:rtl/>
        </w:rPr>
        <w:t xml:space="preserve"> </w:t>
      </w:r>
      <w:r w:rsidRPr="00D47D20">
        <w:rPr>
          <w:b w:val="0"/>
          <w:bCs w:val="0"/>
          <w:sz w:val="24"/>
          <w:szCs w:val="24"/>
          <w:rtl/>
        </w:rPr>
        <w:t>לאומי,</w:t>
      </w:r>
      <w:r w:rsidRPr="00D47D20">
        <w:rPr>
          <w:rFonts w:hint="cs"/>
          <w:b w:val="0"/>
          <w:bCs w:val="0"/>
          <w:sz w:val="24"/>
          <w:szCs w:val="24"/>
          <w:rtl/>
        </w:rPr>
        <w:t xml:space="preserve"> </w:t>
      </w:r>
      <w:r w:rsidRPr="00D47D20">
        <w:rPr>
          <w:b w:val="0"/>
          <w:bCs w:val="0"/>
          <w:sz w:val="24"/>
          <w:szCs w:val="24"/>
          <w:rtl/>
        </w:rPr>
        <w:t>מס מקביל ויתר הזכויות הסוציאליות.</w:t>
      </w:r>
    </w:p>
    <w:p w14:paraId="5C3B97DD"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14:paraId="753DE52E"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b w:val="0"/>
          <w:bCs w:val="0"/>
          <w:sz w:val="24"/>
          <w:szCs w:val="24"/>
          <w:rtl/>
        </w:rPr>
        <w:t xml:space="preserve">הספק בלבד יהיה אחראי לכל תשלום לשיפוי בגין נזק או פיצויים או כל תשלום </w:t>
      </w:r>
      <w:r w:rsidRPr="00D47D20">
        <w:rPr>
          <w:rFonts w:hint="cs"/>
          <w:b w:val="0"/>
          <w:bCs w:val="0"/>
          <w:sz w:val="24"/>
          <w:szCs w:val="24"/>
          <w:rtl/>
        </w:rPr>
        <w:t xml:space="preserve">  </w:t>
      </w:r>
      <w:r w:rsidRPr="00D47D20">
        <w:rPr>
          <w:b w:val="0"/>
          <w:bCs w:val="0"/>
          <w:sz w:val="24"/>
          <w:szCs w:val="24"/>
          <w:rtl/>
        </w:rPr>
        <w:t>אחר המגיע ממנו על פי כל דין לאנשים המועסקים על ידו, או לכל אדם אחר בשם פעולות שביצע</w:t>
      </w:r>
      <w:r w:rsidRPr="00D47D20">
        <w:rPr>
          <w:rFonts w:hint="cs"/>
          <w:b w:val="0"/>
          <w:bCs w:val="0"/>
          <w:sz w:val="24"/>
          <w:szCs w:val="24"/>
          <w:rtl/>
        </w:rPr>
        <w:t>. סכום זה יוצמד למדד המחירים לצרכן בהתאם למנגנון ההצמדה שבסעיף 22 להלן.</w:t>
      </w:r>
    </w:p>
    <w:p w14:paraId="628E0521"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ככל ועל אף האמור בסעיף זה, ייקבע כי התקיימו יחסי עובד מעביד בין המזמין לספק או למי מעובדיו, ובעקבות כך ויחויב המזמין בתשלום שהוא, מתחייב הספק לשפות את המזמין שיפוי מלא כנגד התשלום האמור.</w:t>
      </w:r>
    </w:p>
    <w:p w14:paraId="7D67A0B8" w14:textId="77777777" w:rsidR="00506F5F" w:rsidRDefault="00506F5F" w:rsidP="00506F5F">
      <w:pPr>
        <w:tabs>
          <w:tab w:val="left" w:pos="44"/>
        </w:tabs>
        <w:ind w:left="397"/>
        <w:rPr>
          <w:rFonts w:cs="David"/>
          <w:sz w:val="24"/>
          <w:szCs w:val="24"/>
          <w:u w:val="single"/>
          <w:rtl/>
        </w:rPr>
      </w:pPr>
    </w:p>
    <w:p w14:paraId="324D72EE" w14:textId="77777777" w:rsidR="00297F40" w:rsidRPr="00D47D20" w:rsidRDefault="00297F40" w:rsidP="00506F5F">
      <w:pPr>
        <w:tabs>
          <w:tab w:val="left" w:pos="44"/>
        </w:tabs>
        <w:ind w:left="397"/>
        <w:rPr>
          <w:rFonts w:cs="David"/>
          <w:sz w:val="24"/>
          <w:szCs w:val="24"/>
          <w:u w:val="single"/>
          <w:rtl/>
        </w:rPr>
      </w:pPr>
    </w:p>
    <w:p w14:paraId="0B8DBBF7"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t>העברת ביצוע</w:t>
      </w:r>
    </w:p>
    <w:p w14:paraId="5770B5CA"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lastRenderedPageBreak/>
        <w:t xml:space="preserve"> </w:t>
      </w:r>
      <w:r w:rsidRPr="00D47D20">
        <w:rPr>
          <w:b w:val="0"/>
          <w:bCs w:val="0"/>
          <w:sz w:val="24"/>
          <w:szCs w:val="24"/>
          <w:rtl/>
        </w:rPr>
        <w:t xml:space="preserve">הספק לא ימסור לאחר כל חלק מחוזה זה, וכן </w:t>
      </w:r>
      <w:r w:rsidRPr="00D47D20">
        <w:rPr>
          <w:rFonts w:hint="cs"/>
          <w:b w:val="0"/>
          <w:bCs w:val="0"/>
          <w:sz w:val="24"/>
          <w:szCs w:val="24"/>
          <w:rtl/>
        </w:rPr>
        <w:t>לא יית</w:t>
      </w:r>
      <w:r w:rsidRPr="00D47D20">
        <w:rPr>
          <w:rFonts w:hint="eastAsia"/>
          <w:b w:val="0"/>
          <w:bCs w:val="0"/>
          <w:sz w:val="24"/>
          <w:szCs w:val="24"/>
          <w:rtl/>
        </w:rPr>
        <w:t>ן</w:t>
      </w:r>
      <w:r w:rsidRPr="00D47D20">
        <w:rPr>
          <w:rFonts w:hint="cs"/>
          <w:b w:val="0"/>
          <w:bCs w:val="0"/>
          <w:sz w:val="24"/>
          <w:szCs w:val="24"/>
          <w:rtl/>
        </w:rPr>
        <w:t xml:space="preserve"> </w:t>
      </w:r>
      <w:r w:rsidRPr="00D47D20">
        <w:rPr>
          <w:b w:val="0"/>
          <w:bCs w:val="0"/>
          <w:sz w:val="24"/>
          <w:szCs w:val="24"/>
          <w:rtl/>
        </w:rPr>
        <w:t>המחאת</w:t>
      </w:r>
      <w:r w:rsidRPr="00D47D20">
        <w:rPr>
          <w:rFonts w:hint="cs"/>
          <w:b w:val="0"/>
          <w:bCs w:val="0"/>
          <w:sz w:val="24"/>
          <w:szCs w:val="24"/>
          <w:rtl/>
        </w:rPr>
        <w:t xml:space="preserve"> זכות בקשר עם חוזה זה</w:t>
      </w:r>
      <w:r w:rsidRPr="00D47D20">
        <w:rPr>
          <w:b w:val="0"/>
          <w:bCs w:val="0"/>
          <w:sz w:val="24"/>
          <w:szCs w:val="24"/>
          <w:rtl/>
        </w:rPr>
        <w:t>,</w:t>
      </w:r>
      <w:r w:rsidRPr="00D47D20">
        <w:rPr>
          <w:rFonts w:hint="cs"/>
          <w:b w:val="0"/>
          <w:bCs w:val="0"/>
          <w:sz w:val="24"/>
          <w:szCs w:val="24"/>
          <w:rtl/>
        </w:rPr>
        <w:t xml:space="preserve"> </w:t>
      </w:r>
      <w:r w:rsidRPr="00D47D20">
        <w:rPr>
          <w:b w:val="0"/>
          <w:bCs w:val="0"/>
          <w:sz w:val="24"/>
          <w:szCs w:val="24"/>
          <w:rtl/>
        </w:rPr>
        <w:t>אלא אם כן</w:t>
      </w:r>
      <w:r w:rsidRPr="00D47D20">
        <w:rPr>
          <w:rFonts w:hint="cs"/>
          <w:b w:val="0"/>
          <w:bCs w:val="0"/>
          <w:sz w:val="24"/>
          <w:szCs w:val="24"/>
          <w:rtl/>
        </w:rPr>
        <w:t xml:space="preserve"> ניתנה לכך הסכמת המזמין </w:t>
      </w:r>
      <w:r w:rsidRPr="00D47D20">
        <w:rPr>
          <w:b w:val="0"/>
          <w:bCs w:val="0"/>
          <w:sz w:val="24"/>
          <w:szCs w:val="24"/>
          <w:rtl/>
        </w:rPr>
        <w:t>מראש ובכתב.</w:t>
      </w:r>
      <w:r w:rsidRPr="00D47D20">
        <w:rPr>
          <w:rFonts w:hint="cs"/>
          <w:b w:val="0"/>
          <w:bCs w:val="0"/>
          <w:sz w:val="24"/>
          <w:szCs w:val="24"/>
          <w:rtl/>
        </w:rPr>
        <w:t xml:space="preserve"> ניתנה הסכמת המזמין כאמור, לא יהיה בכך כדי לשחרר את הספק מאחריות ומהתחייבויות או מחובה כלשהי על פי כל דין ולפי הסכם זה.</w:t>
      </w:r>
    </w:p>
    <w:p w14:paraId="19FAF607"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ה</w:t>
      </w:r>
      <w:r w:rsidRPr="00D47D20">
        <w:rPr>
          <w:b w:val="0"/>
          <w:bCs w:val="0"/>
          <w:sz w:val="24"/>
          <w:szCs w:val="24"/>
          <w:rtl/>
        </w:rPr>
        <w:t>ספק איננו רשאי להעביר ו/או להסב ו/או להעניק את זכויותיו וחובותיו על פי הסכם זה, כולן או מקצתן, לאחר, או לשתף אחר ב</w:t>
      </w:r>
      <w:r w:rsidRPr="00D47D20">
        <w:rPr>
          <w:rFonts w:hint="cs"/>
          <w:b w:val="0"/>
          <w:bCs w:val="0"/>
          <w:sz w:val="24"/>
          <w:szCs w:val="24"/>
          <w:rtl/>
        </w:rPr>
        <w:t>ביצוע העבודות, אלא אם כן ניתנה לכך הסכמת המזמין מראש ובכתב. ניתנה הסכמת המזמין כאמור, לא יהיה בכך כדי לשחרר את ספק מהתחייבות ואחריות או חובה כלשהי על פי כל דין ולפי הסכם זה.</w:t>
      </w:r>
    </w:p>
    <w:p w14:paraId="4BBD36BF"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t>תרופות</w:t>
      </w:r>
    </w:p>
    <w:p w14:paraId="34EA0CD0" w14:textId="77777777" w:rsidR="00506F5F" w:rsidRPr="00D47D20" w:rsidRDefault="00506F5F" w:rsidP="00043A92">
      <w:pPr>
        <w:pStyle w:val="2"/>
        <w:widowControl/>
        <w:numPr>
          <w:ilvl w:val="1"/>
          <w:numId w:val="5"/>
        </w:numPr>
        <w:tabs>
          <w:tab w:val="left" w:pos="926"/>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דין.</w:t>
      </w:r>
    </w:p>
    <w:p w14:paraId="11FA4FB9" w14:textId="77777777" w:rsidR="00506F5F" w:rsidRPr="00D47D20" w:rsidRDefault="00506F5F" w:rsidP="00043A92">
      <w:pPr>
        <w:pStyle w:val="2"/>
        <w:widowControl/>
        <w:numPr>
          <w:ilvl w:val="1"/>
          <w:numId w:val="5"/>
        </w:numPr>
        <w:tabs>
          <w:tab w:val="left" w:pos="926"/>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 xml:space="preserve">  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w:t>
      </w:r>
    </w:p>
    <w:p w14:paraId="4AD11C9C" w14:textId="77777777" w:rsidR="00506F5F" w:rsidRPr="00D47D20" w:rsidRDefault="00506F5F" w:rsidP="00043A92">
      <w:pPr>
        <w:pStyle w:val="2"/>
        <w:widowControl/>
        <w:numPr>
          <w:ilvl w:val="1"/>
          <w:numId w:val="5"/>
        </w:numPr>
        <w:tabs>
          <w:tab w:val="left" w:pos="926"/>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 xml:space="preserve">  אין באמור בסעיף זה כדי לגרוע מזכות המזמין לכל סעד אחר על פי הסכם זה או על פי כל דין בגין ההפרה.</w:t>
      </w:r>
    </w:p>
    <w:p w14:paraId="5343738C"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t>פיצויים מוסכמים</w:t>
      </w:r>
    </w:p>
    <w:p w14:paraId="5DB4AAC2"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b w:val="0"/>
          <w:bCs w:val="0"/>
          <w:sz w:val="24"/>
          <w:szCs w:val="24"/>
          <w:rtl/>
        </w:rPr>
        <w:t>למען הסר ספק, מצהיר הספק שהוא מודע לחשיבות העמידה בלוח הזמנים שנקבעו,</w:t>
      </w:r>
      <w:r w:rsidRPr="00D47D20">
        <w:rPr>
          <w:rFonts w:hint="cs"/>
          <w:b w:val="0"/>
          <w:bCs w:val="0"/>
          <w:sz w:val="24"/>
          <w:szCs w:val="24"/>
          <w:rtl/>
        </w:rPr>
        <w:t xml:space="preserve"> בין היתר על פי אמנת השירות המופיעה בסעיף 18 להלן,</w:t>
      </w:r>
      <w:r w:rsidRPr="00D47D20">
        <w:rPr>
          <w:b w:val="0"/>
          <w:bCs w:val="0"/>
          <w:sz w:val="24"/>
          <w:szCs w:val="24"/>
          <w:rtl/>
        </w:rPr>
        <w:t xml:space="preserve"> שכן כל איחור במועדים יגרום למזמין נזקים חמורים, שיחייבו את הספק בפיצויים המוסכמים הקבועים לעיל, מבלי לגרוע מיתר הסעדים </w:t>
      </w:r>
      <w:r w:rsidRPr="00D47D20">
        <w:rPr>
          <w:rFonts w:hint="cs"/>
          <w:b w:val="0"/>
          <w:bCs w:val="0"/>
          <w:sz w:val="24"/>
          <w:szCs w:val="24"/>
          <w:rtl/>
        </w:rPr>
        <w:t xml:space="preserve">המוקנים למזמין על פי הסכם זה או על פי כל דין. </w:t>
      </w:r>
    </w:p>
    <w:p w14:paraId="35EDF375" w14:textId="4D7F3C4F" w:rsidR="00645234" w:rsidRPr="00316B7D" w:rsidRDefault="00506F5F" w:rsidP="00316B7D">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b w:val="0"/>
          <w:bCs w:val="0"/>
          <w:sz w:val="24"/>
          <w:szCs w:val="24"/>
          <w:rtl/>
        </w:rPr>
        <w:t xml:space="preserve">אין בהסכמה על פיצויים בסעיף זה כדי להשפיע על זכות המזמין לכל תרופה </w:t>
      </w:r>
      <w:r w:rsidRPr="00D47D20">
        <w:rPr>
          <w:rFonts w:hint="cs"/>
          <w:b w:val="0"/>
          <w:bCs w:val="0"/>
          <w:sz w:val="24"/>
          <w:szCs w:val="24"/>
          <w:rtl/>
        </w:rPr>
        <w:t xml:space="preserve"> </w:t>
      </w:r>
      <w:r w:rsidRPr="00D47D20">
        <w:rPr>
          <w:b w:val="0"/>
          <w:bCs w:val="0"/>
          <w:sz w:val="24"/>
          <w:szCs w:val="24"/>
          <w:rtl/>
        </w:rPr>
        <w:t xml:space="preserve">אחרת בגין הפרת ההסכם, לרבות פיצויים בגין נזק, ובכלל זה נזקים בפועל שמעבר לפיצויים המוסכמים, אף אם נגבו בדרך של קיזוז או </w:t>
      </w:r>
      <w:r w:rsidRPr="00D47D20">
        <w:rPr>
          <w:rFonts w:hint="cs"/>
          <w:b w:val="0"/>
          <w:bCs w:val="0"/>
          <w:sz w:val="24"/>
          <w:szCs w:val="24"/>
          <w:rtl/>
        </w:rPr>
        <w:t>חלוט</w:t>
      </w:r>
      <w:r w:rsidRPr="00D47D20">
        <w:rPr>
          <w:b w:val="0"/>
          <w:bCs w:val="0"/>
          <w:sz w:val="24"/>
          <w:szCs w:val="24"/>
          <w:rtl/>
        </w:rPr>
        <w:t xml:space="preserve"> הערבות הבנקאית.</w:t>
      </w:r>
    </w:p>
    <w:p w14:paraId="7E6C1770"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sz w:val="28"/>
          <w:szCs w:val="28"/>
          <w:u w:val="single"/>
          <w:rtl/>
        </w:rPr>
        <w:t>קיזוז</w:t>
      </w:r>
      <w:r w:rsidRPr="0048092E">
        <w:rPr>
          <w:rFonts w:hint="cs"/>
          <w:sz w:val="28"/>
          <w:szCs w:val="28"/>
          <w:u w:val="single"/>
          <w:rtl/>
        </w:rPr>
        <w:t xml:space="preserve">, ניכוי </w:t>
      </w:r>
      <w:r w:rsidRPr="0048092E">
        <w:rPr>
          <w:sz w:val="28"/>
          <w:szCs w:val="28"/>
          <w:u w:val="single"/>
          <w:rtl/>
        </w:rPr>
        <w:t>ועכבון</w:t>
      </w:r>
    </w:p>
    <w:p w14:paraId="13CC1701"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 xml:space="preserve">מבלי לגרוע מזכויות המזמין לכל סעד אחר על פי הסכם זה או על פי כל דין, רשאי </w:t>
      </w:r>
      <w:r w:rsidRPr="00D47D20">
        <w:rPr>
          <w:b w:val="0"/>
          <w:bCs w:val="0"/>
          <w:sz w:val="24"/>
          <w:szCs w:val="24"/>
          <w:rtl/>
        </w:rPr>
        <w:t>המזמין</w:t>
      </w:r>
      <w:r w:rsidRPr="00D47D20">
        <w:rPr>
          <w:rFonts w:hint="cs"/>
          <w:b w:val="0"/>
          <w:bCs w:val="0"/>
          <w:sz w:val="24"/>
          <w:szCs w:val="24"/>
          <w:rtl/>
        </w:rPr>
        <w:t xml:space="preserve"> </w:t>
      </w:r>
      <w:r w:rsidRPr="00D47D20">
        <w:rPr>
          <w:b w:val="0"/>
          <w:bCs w:val="0"/>
          <w:sz w:val="24"/>
          <w:szCs w:val="24"/>
          <w:rtl/>
        </w:rPr>
        <w:t xml:space="preserve">לקזז ו/או לעכב אצלו תשלומים אשר יגיעו לספק או כל סכום מהם כנגד סכומים אשר יגיעו למזמין מאת </w:t>
      </w:r>
      <w:r w:rsidRPr="00D47D20">
        <w:rPr>
          <w:rFonts w:hint="cs"/>
          <w:b w:val="0"/>
          <w:bCs w:val="0"/>
          <w:sz w:val="24"/>
          <w:szCs w:val="24"/>
          <w:rtl/>
        </w:rPr>
        <w:t>ה</w:t>
      </w:r>
      <w:r w:rsidRPr="00D47D20">
        <w:rPr>
          <w:b w:val="0"/>
          <w:bCs w:val="0"/>
          <w:sz w:val="24"/>
          <w:szCs w:val="24"/>
          <w:rtl/>
        </w:rPr>
        <w:t>ספק.</w:t>
      </w:r>
    </w:p>
    <w:p w14:paraId="179B49D2"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lastRenderedPageBreak/>
        <w:t>מ</w:t>
      </w:r>
      <w:r w:rsidRPr="00D47D20">
        <w:rPr>
          <w:b w:val="0"/>
          <w:bCs w:val="0"/>
          <w:sz w:val="24"/>
          <w:szCs w:val="24"/>
          <w:rtl/>
        </w:rPr>
        <w:t xml:space="preserve">בלי לפגוע בכלליות האמור לעיל, בכל מקרה של גרימת נזק למזמין על ידי </w:t>
      </w:r>
      <w:r w:rsidRPr="00D47D20">
        <w:rPr>
          <w:rFonts w:hint="cs"/>
          <w:b w:val="0"/>
          <w:bCs w:val="0"/>
          <w:sz w:val="24"/>
          <w:szCs w:val="24"/>
          <w:rtl/>
        </w:rPr>
        <w:t>ה</w:t>
      </w:r>
      <w:r w:rsidRPr="00D47D20">
        <w:rPr>
          <w:b w:val="0"/>
          <w:bCs w:val="0"/>
          <w:sz w:val="24"/>
          <w:szCs w:val="24"/>
          <w:rtl/>
        </w:rPr>
        <w:t xml:space="preserve">ספק, בין במישרין ובין בעקיפין, תהיה למזמין זכות לעכב ו/או לקזז מתוך הכספים שיגיעו לספק את </w:t>
      </w:r>
      <w:r w:rsidRPr="00D47D20">
        <w:rPr>
          <w:rFonts w:hint="cs"/>
          <w:b w:val="0"/>
          <w:bCs w:val="0"/>
          <w:sz w:val="24"/>
          <w:szCs w:val="24"/>
          <w:rtl/>
        </w:rPr>
        <w:t xml:space="preserve"> </w:t>
      </w:r>
      <w:r w:rsidRPr="00D47D20">
        <w:rPr>
          <w:b w:val="0"/>
          <w:bCs w:val="0"/>
          <w:sz w:val="24"/>
          <w:szCs w:val="24"/>
          <w:rtl/>
        </w:rPr>
        <w:t>כל הסכומים שהמזמין עלול לשאת בהם במקרה כזה, לפי שיקול דעתו של המזמין.</w:t>
      </w:r>
    </w:p>
    <w:p w14:paraId="3B6BC991"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המזמין רשאי לנכות כל סכום, או חלק ממנו, הרשום בחשבוניות שהספק הגיש, אם  המחיר אינו לפי תנאי הסכם זה.</w:t>
      </w:r>
    </w:p>
    <w:p w14:paraId="31209612" w14:textId="102E0FF9" w:rsidR="00506F5F" w:rsidRPr="00316B7D"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316B7D">
        <w:rPr>
          <w:rFonts w:hint="cs"/>
          <w:b w:val="0"/>
          <w:bCs w:val="0"/>
          <w:sz w:val="24"/>
          <w:szCs w:val="24"/>
          <w:rtl/>
        </w:rPr>
        <w:t xml:space="preserve">המזמין רשאי לנכות כל סכום, או חלק ממנו, הרשום בחשבוניות שהמציע הגיש, אם סוג הרכב השכור אינו תואם את סוג הרכב שהמזמין הזמין או סוג הרכב הוא מקבוצת חיוב נמוכה יותר מזה שהמזמין הזמין, </w:t>
      </w:r>
      <w:r w:rsidR="0093624C" w:rsidRPr="00316B7D">
        <w:rPr>
          <w:rFonts w:hint="cs"/>
          <w:b w:val="0"/>
          <w:bCs w:val="0"/>
          <w:sz w:val="24"/>
          <w:szCs w:val="24"/>
          <w:rtl/>
        </w:rPr>
        <w:t>או</w:t>
      </w:r>
      <w:r w:rsidR="0093624C" w:rsidRPr="00316B7D">
        <w:rPr>
          <w:b w:val="0"/>
          <w:bCs w:val="0"/>
          <w:sz w:val="24"/>
          <w:szCs w:val="24"/>
          <w:rtl/>
        </w:rPr>
        <w:t xml:space="preserve"> בקיזוז </w:t>
      </w:r>
      <w:r w:rsidR="0093624C" w:rsidRPr="00316B7D">
        <w:rPr>
          <w:rFonts w:hint="cs"/>
          <w:b w:val="0"/>
          <w:bCs w:val="0"/>
          <w:sz w:val="24"/>
          <w:szCs w:val="24"/>
          <w:rtl/>
        </w:rPr>
        <w:t>החיובים</w:t>
      </w:r>
      <w:r w:rsidR="0093624C" w:rsidRPr="00316B7D">
        <w:rPr>
          <w:b w:val="0"/>
          <w:bCs w:val="0"/>
          <w:sz w:val="24"/>
          <w:szCs w:val="24"/>
          <w:rtl/>
        </w:rPr>
        <w:t xml:space="preserve"> </w:t>
      </w:r>
      <w:r w:rsidR="0093624C" w:rsidRPr="00316B7D">
        <w:rPr>
          <w:rFonts w:hint="cs"/>
          <w:b w:val="0"/>
          <w:bCs w:val="0"/>
          <w:sz w:val="24"/>
          <w:szCs w:val="24"/>
          <w:rtl/>
        </w:rPr>
        <w:t>בהתאם</w:t>
      </w:r>
      <w:r w:rsidR="0093624C" w:rsidRPr="00316B7D">
        <w:rPr>
          <w:b w:val="0"/>
          <w:bCs w:val="0"/>
          <w:sz w:val="24"/>
          <w:szCs w:val="24"/>
          <w:rtl/>
        </w:rPr>
        <w:t xml:space="preserve"> </w:t>
      </w:r>
      <w:r w:rsidR="0093624C" w:rsidRPr="00316B7D">
        <w:rPr>
          <w:rFonts w:hint="cs"/>
          <w:b w:val="0"/>
          <w:bCs w:val="0"/>
          <w:sz w:val="24"/>
          <w:szCs w:val="24"/>
          <w:rtl/>
        </w:rPr>
        <w:t>לאמנת</w:t>
      </w:r>
      <w:r w:rsidR="0093624C" w:rsidRPr="00316B7D">
        <w:rPr>
          <w:b w:val="0"/>
          <w:bCs w:val="0"/>
          <w:sz w:val="24"/>
          <w:szCs w:val="24"/>
          <w:rtl/>
        </w:rPr>
        <w:t xml:space="preserve"> </w:t>
      </w:r>
      <w:r w:rsidR="0093624C" w:rsidRPr="00316B7D">
        <w:rPr>
          <w:rFonts w:hint="cs"/>
          <w:b w:val="0"/>
          <w:bCs w:val="0"/>
          <w:sz w:val="24"/>
          <w:szCs w:val="24"/>
          <w:rtl/>
        </w:rPr>
        <w:t xml:space="preserve">השירות </w:t>
      </w:r>
      <w:r w:rsidRPr="00316B7D">
        <w:rPr>
          <w:rFonts w:hint="cs"/>
          <w:b w:val="0"/>
          <w:bCs w:val="0"/>
          <w:sz w:val="24"/>
          <w:szCs w:val="24"/>
          <w:rtl/>
        </w:rPr>
        <w:t xml:space="preserve">ובכל מקרה ישולם הסכום הנמוך יותר. </w:t>
      </w:r>
    </w:p>
    <w:p w14:paraId="4A29F493"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t>התרופות מצטברות</w:t>
      </w:r>
    </w:p>
    <w:p w14:paraId="4698828B" w14:textId="77777777" w:rsidR="00506F5F" w:rsidRPr="00D47D20" w:rsidRDefault="00506F5F" w:rsidP="00506F5F">
      <w:pPr>
        <w:pStyle w:val="2"/>
        <w:spacing w:before="0"/>
        <w:ind w:left="483"/>
        <w:rPr>
          <w:b w:val="0"/>
          <w:bCs w:val="0"/>
          <w:sz w:val="24"/>
          <w:szCs w:val="24"/>
          <w:rtl/>
        </w:rPr>
      </w:pPr>
      <w:r w:rsidRPr="00D47D20">
        <w:rPr>
          <w:rFonts w:hint="cs"/>
          <w:b w:val="0"/>
          <w:bCs w:val="0"/>
          <w:sz w:val="24"/>
          <w:szCs w:val="24"/>
          <w:rtl/>
        </w:rPr>
        <w:t>התרופות לרבות זכות הקיזוז והחלוט,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14:paraId="63D4F1D9"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t xml:space="preserve">ערבות </w:t>
      </w:r>
    </w:p>
    <w:p w14:paraId="7B4F0C7D" w14:textId="532866BE" w:rsidR="00506F5F" w:rsidRPr="00D47D20" w:rsidRDefault="00506F5F" w:rsidP="00980820">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 xml:space="preserve">במעמד חתימת הסכם זה ימסור הספק למזמין ערבות בנקאית (או ערבות של מבטח כמשמעותו בחוק הפיקוח על עסקי ביטוח, התשמ"א- 1981) בלתי מותנית, לפקודת מינהל הרכב הממשלתי, משרד האוצר, בסך של </w:t>
      </w:r>
      <w:r w:rsidR="00980820">
        <w:rPr>
          <w:rFonts w:hint="cs"/>
          <w:b w:val="0"/>
          <w:bCs w:val="0"/>
          <w:sz w:val="24"/>
          <w:szCs w:val="24"/>
          <w:rtl/>
        </w:rPr>
        <w:t>5</w:t>
      </w:r>
      <w:r w:rsidRPr="00D47D20">
        <w:rPr>
          <w:rFonts w:hint="cs"/>
          <w:b w:val="0"/>
          <w:bCs w:val="0"/>
          <w:sz w:val="24"/>
          <w:szCs w:val="24"/>
          <w:rtl/>
        </w:rPr>
        <w:t>00,000 ש"ח, צמודה למדד המחירים לצרכן הידוע במועד חתימת ההסכם, שתהא בתוקף לשנתיים ו- 60 יום מיום החתימה על החוזה (להלן-</w:t>
      </w:r>
      <w:r w:rsidRPr="00D47D20">
        <w:rPr>
          <w:rFonts w:hint="cs"/>
          <w:sz w:val="24"/>
          <w:szCs w:val="24"/>
          <w:rtl/>
        </w:rPr>
        <w:t>"ערבות ביצוע"</w:t>
      </w:r>
      <w:r w:rsidRPr="00D47D20">
        <w:rPr>
          <w:rFonts w:hint="cs"/>
          <w:b w:val="0"/>
          <w:bCs w:val="0"/>
          <w:sz w:val="24"/>
          <w:szCs w:val="24"/>
          <w:rtl/>
        </w:rPr>
        <w:t>). ערבות הביצוע תשמש להבטחת קיום מלוא התחייבויות ספק על פי הסכם זה.</w:t>
      </w:r>
    </w:p>
    <w:p w14:paraId="229EFE83"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מתן הערבות כאמור, על כל התנאים המפורטים ואישורה בידי המזמין כמתאים לדרישותיו, מהווה תנאי מוקדם להיכנס הסכם זה לתוקף.</w:t>
      </w:r>
    </w:p>
    <w:p w14:paraId="4896BF08"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במקרה שהסכם זה יוארך על פי האופציה הנתונה למזמין לפי סעיף 4 לעיל, מתחייב  הספק  להאריך את תוקפה של הערבות עד ל-60 יום לאחר תום תקופת ההתקשרות הנוספת.</w:t>
      </w:r>
    </w:p>
    <w:p w14:paraId="5A2B6EC5"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ind w:left="1044" w:hanging="613"/>
        <w:textAlignment w:val="baseline"/>
        <w:rPr>
          <w:b w:val="0"/>
          <w:bCs w:val="0"/>
          <w:sz w:val="24"/>
          <w:szCs w:val="24"/>
        </w:rPr>
      </w:pPr>
      <w:r w:rsidRPr="00D47D20">
        <w:rPr>
          <w:b w:val="0"/>
          <w:bCs w:val="0"/>
          <w:sz w:val="24"/>
          <w:szCs w:val="24"/>
          <w:rtl/>
        </w:rPr>
        <w:t xml:space="preserve">הערבות תהיה ניתנת </w:t>
      </w:r>
      <w:r w:rsidRPr="00D47D20">
        <w:rPr>
          <w:rFonts w:hint="cs"/>
          <w:b w:val="0"/>
          <w:bCs w:val="0"/>
          <w:sz w:val="24"/>
          <w:szCs w:val="24"/>
          <w:rtl/>
        </w:rPr>
        <w:t>לחלוט</w:t>
      </w:r>
      <w:r w:rsidRPr="00D47D20">
        <w:rPr>
          <w:b w:val="0"/>
          <w:bCs w:val="0"/>
          <w:sz w:val="24"/>
          <w:szCs w:val="24"/>
          <w:rtl/>
        </w:rPr>
        <w:t xml:space="preserve"> על ידי המזמין </w:t>
      </w:r>
      <w:r w:rsidRPr="00D47D20">
        <w:rPr>
          <w:rFonts w:hint="cs"/>
          <w:b w:val="0"/>
          <w:bCs w:val="0"/>
          <w:sz w:val="24"/>
          <w:szCs w:val="24"/>
          <w:rtl/>
        </w:rPr>
        <w:t xml:space="preserve">בין היתר </w:t>
      </w:r>
      <w:r w:rsidRPr="00D47D20">
        <w:rPr>
          <w:b w:val="0"/>
          <w:bCs w:val="0"/>
          <w:sz w:val="24"/>
          <w:szCs w:val="24"/>
          <w:rtl/>
        </w:rPr>
        <w:t>לצורך גביית תשלום פיצויים מוסכמים, לצורך</w:t>
      </w:r>
      <w:r w:rsidRPr="00D47D20">
        <w:rPr>
          <w:rFonts w:hint="cs"/>
          <w:b w:val="0"/>
          <w:bCs w:val="0"/>
          <w:sz w:val="24"/>
          <w:szCs w:val="24"/>
          <w:rtl/>
        </w:rPr>
        <w:t xml:space="preserve"> </w:t>
      </w:r>
      <w:r w:rsidRPr="00D47D20">
        <w:rPr>
          <w:b w:val="0"/>
          <w:bCs w:val="0"/>
          <w:sz w:val="24"/>
          <w:szCs w:val="24"/>
          <w:rtl/>
        </w:rPr>
        <w:t>גביית פיצויים אחרים המגיעים למזמין עקב הפרת ההסכם</w:t>
      </w:r>
      <w:r w:rsidRPr="00D47D20">
        <w:rPr>
          <w:rFonts w:hint="cs"/>
          <w:b w:val="0"/>
          <w:bCs w:val="0"/>
          <w:sz w:val="24"/>
          <w:szCs w:val="24"/>
          <w:rtl/>
        </w:rPr>
        <w:t xml:space="preserve"> </w:t>
      </w:r>
      <w:r w:rsidRPr="00D47D20">
        <w:rPr>
          <w:b w:val="0"/>
          <w:bCs w:val="0"/>
          <w:sz w:val="24"/>
          <w:szCs w:val="24"/>
          <w:rtl/>
        </w:rPr>
        <w:t>על ידי הספק, או לצורך כל</w:t>
      </w:r>
      <w:r w:rsidRPr="00D47D20">
        <w:rPr>
          <w:rFonts w:hint="cs"/>
          <w:b w:val="0"/>
          <w:bCs w:val="0"/>
          <w:sz w:val="24"/>
          <w:szCs w:val="24"/>
          <w:rtl/>
        </w:rPr>
        <w:t xml:space="preserve"> </w:t>
      </w:r>
      <w:r w:rsidRPr="00D47D20">
        <w:rPr>
          <w:b w:val="0"/>
          <w:bCs w:val="0"/>
          <w:sz w:val="24"/>
          <w:szCs w:val="24"/>
          <w:rtl/>
        </w:rPr>
        <w:t xml:space="preserve">תשלום אחר המגיע למזמין מהספק.  </w:t>
      </w:r>
    </w:p>
    <w:p w14:paraId="4F4565BD"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b w:val="0"/>
          <w:bCs w:val="0"/>
          <w:sz w:val="24"/>
          <w:szCs w:val="24"/>
          <w:rtl/>
        </w:rPr>
        <w:t xml:space="preserve">מובהר בזאת כי </w:t>
      </w:r>
      <w:r w:rsidRPr="00D47D20">
        <w:rPr>
          <w:rFonts w:hint="cs"/>
          <w:b w:val="0"/>
          <w:bCs w:val="0"/>
          <w:sz w:val="24"/>
          <w:szCs w:val="24"/>
          <w:rtl/>
        </w:rPr>
        <w:t>ככל וסך חיובי הספק עולים על סכום ערבות הביצוע, לא ייחשב חילוט</w:t>
      </w:r>
      <w:r w:rsidRPr="00D47D20">
        <w:rPr>
          <w:b w:val="0"/>
          <w:bCs w:val="0"/>
          <w:sz w:val="24"/>
          <w:szCs w:val="24"/>
          <w:rtl/>
        </w:rPr>
        <w:t xml:space="preserve"> הערבות </w:t>
      </w:r>
      <w:r w:rsidRPr="00D47D20">
        <w:rPr>
          <w:rFonts w:hint="cs"/>
          <w:b w:val="0"/>
          <w:bCs w:val="0"/>
          <w:sz w:val="24"/>
          <w:szCs w:val="24"/>
          <w:rtl/>
        </w:rPr>
        <w:t xml:space="preserve">כמלוא תשלום החיובים למזמין מאת הספק, והספק יהיה חייב בתשלום ההפרש שבין גובה חיוביו לסכום שחולט.      </w:t>
      </w:r>
    </w:p>
    <w:p w14:paraId="345CEC43"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jc w:val="left"/>
        <w:textAlignment w:val="baseline"/>
        <w:rPr>
          <w:b w:val="0"/>
          <w:bCs w:val="0"/>
          <w:sz w:val="24"/>
          <w:szCs w:val="24"/>
          <w:rtl/>
        </w:rPr>
      </w:pPr>
      <w:r w:rsidRPr="00D47D20">
        <w:rPr>
          <w:b w:val="0"/>
          <w:bCs w:val="0"/>
          <w:sz w:val="24"/>
          <w:szCs w:val="24"/>
          <w:rtl/>
        </w:rPr>
        <w:t>הערבות</w:t>
      </w:r>
      <w:r w:rsidRPr="00D47D20">
        <w:rPr>
          <w:rFonts w:hint="cs"/>
          <w:b w:val="0"/>
          <w:bCs w:val="0"/>
          <w:sz w:val="24"/>
          <w:szCs w:val="24"/>
          <w:rtl/>
        </w:rPr>
        <w:t xml:space="preserve"> תוחזר</w:t>
      </w:r>
      <w:r w:rsidRPr="00D47D20">
        <w:rPr>
          <w:b w:val="0"/>
          <w:bCs w:val="0"/>
          <w:sz w:val="24"/>
          <w:szCs w:val="24"/>
          <w:rtl/>
        </w:rPr>
        <w:t xml:space="preserve"> לספק לאחר גמר ביצוע כל העבודות ואישור המ</w:t>
      </w:r>
      <w:r w:rsidRPr="00D47D20">
        <w:rPr>
          <w:rFonts w:hint="cs"/>
          <w:b w:val="0"/>
          <w:bCs w:val="0"/>
          <w:sz w:val="24"/>
          <w:szCs w:val="24"/>
          <w:rtl/>
        </w:rPr>
        <w:t>זמין</w:t>
      </w:r>
      <w:r w:rsidRPr="00D47D20">
        <w:rPr>
          <w:b w:val="0"/>
          <w:bCs w:val="0"/>
          <w:sz w:val="24"/>
          <w:szCs w:val="24"/>
          <w:rtl/>
        </w:rPr>
        <w:t xml:space="preserve"> כי</w:t>
      </w:r>
      <w:r w:rsidRPr="00D47D20">
        <w:rPr>
          <w:rFonts w:hint="cs"/>
          <w:b w:val="0"/>
          <w:bCs w:val="0"/>
          <w:sz w:val="24"/>
          <w:szCs w:val="24"/>
          <w:rtl/>
        </w:rPr>
        <w:t xml:space="preserve"> </w:t>
      </w:r>
      <w:r w:rsidRPr="00D47D20">
        <w:rPr>
          <w:b w:val="0"/>
          <w:bCs w:val="0"/>
          <w:sz w:val="24"/>
          <w:szCs w:val="24"/>
          <w:rtl/>
        </w:rPr>
        <w:t xml:space="preserve">העבודות בוצעו לשביעות רצונו המלאה. </w:t>
      </w:r>
    </w:p>
    <w:p w14:paraId="6BE08FB1" w14:textId="77777777" w:rsidR="00506F5F" w:rsidRDefault="00506F5F" w:rsidP="00506F5F">
      <w:pPr>
        <w:pStyle w:val="2"/>
        <w:widowControl/>
        <w:tabs>
          <w:tab w:val="left" w:pos="1124"/>
          <w:tab w:val="left" w:pos="1304"/>
        </w:tabs>
        <w:overflowPunct w:val="0"/>
        <w:autoSpaceDE w:val="0"/>
        <w:autoSpaceDN w:val="0"/>
        <w:adjustRightInd w:val="0"/>
        <w:spacing w:before="0"/>
        <w:textAlignment w:val="baseline"/>
        <w:rPr>
          <w:sz w:val="24"/>
          <w:szCs w:val="24"/>
          <w:u w:val="single"/>
          <w:rtl/>
        </w:rPr>
      </w:pPr>
    </w:p>
    <w:p w14:paraId="1CB5DBD0" w14:textId="77777777" w:rsidR="006A137A"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Pr>
      </w:pPr>
      <w:r w:rsidRPr="0048092E">
        <w:rPr>
          <w:sz w:val="28"/>
          <w:szCs w:val="28"/>
          <w:u w:val="single"/>
          <w:rtl/>
        </w:rPr>
        <w:lastRenderedPageBreak/>
        <w:t>ביטוח והשתתפות עצמית</w:t>
      </w:r>
    </w:p>
    <w:p w14:paraId="655784E4" w14:textId="5F55EB0A" w:rsidR="006351FE" w:rsidRPr="006A137A" w:rsidRDefault="006351FE" w:rsidP="006A137A">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6A137A">
        <w:rPr>
          <w:rFonts w:hint="cs"/>
          <w:b w:val="0"/>
          <w:bCs w:val="0"/>
          <w:sz w:val="24"/>
          <w:szCs w:val="24"/>
          <w:rtl/>
        </w:rPr>
        <w:t xml:space="preserve">הספק מתחייב לבטח </w:t>
      </w:r>
      <w:r w:rsidRPr="006A137A">
        <w:rPr>
          <w:b w:val="0"/>
          <w:bCs w:val="0"/>
          <w:sz w:val="24"/>
          <w:szCs w:val="24"/>
          <w:rtl/>
        </w:rPr>
        <w:t xml:space="preserve">את כלי הרכב </w:t>
      </w:r>
      <w:r w:rsidRPr="006A137A">
        <w:rPr>
          <w:rFonts w:hint="cs"/>
          <w:b w:val="0"/>
          <w:bCs w:val="0"/>
          <w:sz w:val="24"/>
          <w:szCs w:val="24"/>
          <w:rtl/>
        </w:rPr>
        <w:t xml:space="preserve">השכורים </w:t>
      </w:r>
      <w:r w:rsidRPr="006A137A">
        <w:rPr>
          <w:b w:val="0"/>
          <w:bCs w:val="0"/>
          <w:sz w:val="24"/>
          <w:szCs w:val="24"/>
          <w:rtl/>
        </w:rPr>
        <w:t>בביטוח חובה כמתחייב על פי כל דין וכן בביטוח מקיף</w:t>
      </w:r>
      <w:r w:rsidRPr="006A137A">
        <w:rPr>
          <w:rFonts w:hint="cs"/>
          <w:b w:val="0"/>
          <w:bCs w:val="0"/>
          <w:sz w:val="24"/>
          <w:szCs w:val="24"/>
          <w:rtl/>
        </w:rPr>
        <w:t xml:space="preserve"> וביטוח אחריות כלפי צד שלישי</w:t>
      </w:r>
      <w:r w:rsidRPr="006A137A">
        <w:rPr>
          <w:b w:val="0"/>
          <w:bCs w:val="0"/>
          <w:sz w:val="24"/>
          <w:szCs w:val="24"/>
          <w:rtl/>
        </w:rPr>
        <w:t>. על אף האמור</w:t>
      </w:r>
      <w:r w:rsidRPr="006A137A">
        <w:rPr>
          <w:rFonts w:hint="cs"/>
          <w:b w:val="0"/>
          <w:bCs w:val="0"/>
          <w:sz w:val="24"/>
          <w:szCs w:val="24"/>
          <w:rtl/>
        </w:rPr>
        <w:t>,</w:t>
      </w:r>
      <w:r w:rsidRPr="006A137A">
        <w:rPr>
          <w:b w:val="0"/>
          <w:bCs w:val="0"/>
          <w:sz w:val="24"/>
          <w:szCs w:val="24"/>
          <w:rtl/>
        </w:rPr>
        <w:t xml:space="preserve"> הספק יהא רשאי שלא לבטח את כלי הרכב בביטוח מקיף ובמקרה כאמור יחולו הוראות הפוליסה התקנית בין הספק למזמין, כאילו היה הספק בגדר "מבטח" (ביטוח עצמי). </w:t>
      </w:r>
      <w:r w:rsidRPr="006A137A">
        <w:rPr>
          <w:rFonts w:hint="cs"/>
          <w:b w:val="0"/>
          <w:bCs w:val="0"/>
          <w:sz w:val="24"/>
          <w:szCs w:val="24"/>
          <w:rtl/>
        </w:rPr>
        <w:t xml:space="preserve">במקרה של ביטוח עצמי,- </w:t>
      </w:r>
      <w:r w:rsidRPr="006A137A">
        <w:rPr>
          <w:b w:val="0"/>
          <w:bCs w:val="0"/>
          <w:sz w:val="24"/>
          <w:szCs w:val="24"/>
          <w:rtl/>
        </w:rPr>
        <w:t xml:space="preserve">יציג הספק מכתב הצהרה המופנה למשרד </w:t>
      </w:r>
      <w:r w:rsidRPr="006A137A">
        <w:rPr>
          <w:rFonts w:hint="cs"/>
          <w:b w:val="0"/>
          <w:bCs w:val="0"/>
          <w:sz w:val="24"/>
          <w:szCs w:val="24"/>
          <w:rtl/>
        </w:rPr>
        <w:t>האוצר, מינהל הרכב הממשלתי</w:t>
      </w:r>
      <w:r w:rsidRPr="006A137A">
        <w:rPr>
          <w:b w:val="0"/>
          <w:bCs w:val="0"/>
          <w:sz w:val="24"/>
          <w:szCs w:val="24"/>
          <w:rtl/>
        </w:rPr>
        <w:t xml:space="preserve">  בו הוא מצהיר כי הוא לוקח על עצמו אחריות מלאה לכל הנזקים שייגרמו </w:t>
      </w:r>
      <w:r w:rsidRPr="006A137A">
        <w:rPr>
          <w:rFonts w:hint="cs"/>
          <w:b w:val="0"/>
          <w:bCs w:val="0"/>
          <w:sz w:val="24"/>
          <w:szCs w:val="24"/>
          <w:rtl/>
        </w:rPr>
        <w:t>לכלי הרכב השכורים</w:t>
      </w:r>
      <w:r w:rsidRPr="006A137A">
        <w:rPr>
          <w:b w:val="0"/>
          <w:bCs w:val="0"/>
          <w:sz w:val="24"/>
          <w:szCs w:val="24"/>
          <w:rtl/>
        </w:rPr>
        <w:t xml:space="preserve"> ומשחרר מכל אחריות, וכן מתחייב שלא לתבוע בגינם את מדינת ישראל – </w:t>
      </w:r>
      <w:r w:rsidRPr="006A137A">
        <w:rPr>
          <w:rFonts w:hint="cs"/>
          <w:b w:val="0"/>
          <w:bCs w:val="0"/>
          <w:sz w:val="24"/>
          <w:szCs w:val="24"/>
          <w:rtl/>
        </w:rPr>
        <w:t xml:space="preserve">משרדי הממשלה ויחידות הסמך והנוהגים </w:t>
      </w:r>
      <w:r w:rsidRPr="006A137A">
        <w:rPr>
          <w:b w:val="0"/>
          <w:bCs w:val="0"/>
          <w:sz w:val="24"/>
          <w:szCs w:val="24"/>
          <w:rtl/>
        </w:rPr>
        <w:t>מטעמם בכלי הרכב</w:t>
      </w:r>
      <w:r w:rsidR="004166DC">
        <w:rPr>
          <w:rFonts w:hint="cs"/>
          <w:b w:val="0"/>
          <w:bCs w:val="0"/>
          <w:sz w:val="24"/>
          <w:szCs w:val="24"/>
          <w:rtl/>
        </w:rPr>
        <w:t>, הספק לא יגבה שום השתתפות עצמית בגין נזקים או תאונות</w:t>
      </w:r>
      <w:r w:rsidR="00643E38">
        <w:rPr>
          <w:rFonts w:hint="cs"/>
          <w:b w:val="0"/>
          <w:bCs w:val="0"/>
          <w:sz w:val="24"/>
          <w:szCs w:val="24"/>
          <w:rtl/>
        </w:rPr>
        <w:t xml:space="preserve"> שנגרמו לרכב</w:t>
      </w:r>
      <w:r w:rsidRPr="006A137A">
        <w:rPr>
          <w:rFonts w:hint="cs"/>
          <w:b w:val="0"/>
          <w:bCs w:val="0"/>
          <w:sz w:val="24"/>
          <w:szCs w:val="24"/>
          <w:rtl/>
        </w:rPr>
        <w:t xml:space="preserve">. </w:t>
      </w:r>
    </w:p>
    <w:p w14:paraId="23226595" w14:textId="1DD8E7D3" w:rsidR="006351FE" w:rsidRPr="00AC5530" w:rsidRDefault="006351FE" w:rsidP="00AC5530">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AC5530">
        <w:rPr>
          <w:b w:val="0"/>
          <w:bCs w:val="0"/>
          <w:sz w:val="24"/>
          <w:szCs w:val="24"/>
          <w:rtl/>
        </w:rPr>
        <w:t>מובהר בזאת כי בכל מקרה של סתירה בין הוראות הפוליסה התקנית לבין הוראות חוזה זה יגברו הוראות החוזה.</w:t>
      </w:r>
    </w:p>
    <w:p w14:paraId="799FDB85" w14:textId="3A828FA0" w:rsidR="006351FE" w:rsidRPr="006A137A" w:rsidRDefault="006351FE" w:rsidP="006A137A">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6A137A">
        <w:rPr>
          <w:rFonts w:hint="cs"/>
          <w:b w:val="0"/>
          <w:bCs w:val="0"/>
          <w:sz w:val="24"/>
          <w:szCs w:val="24"/>
          <w:rtl/>
        </w:rPr>
        <w:t xml:space="preserve">הביטוח בסעיף 20.1 לא יכלול הגבלה בתנאים לעניין גילו של הנהג (כולל נהג מתחת לגיל 24 ונהג חסר ותק בנהיגה). </w:t>
      </w:r>
    </w:p>
    <w:p w14:paraId="04B567B8" w14:textId="77777777" w:rsidR="006351FE" w:rsidRPr="006A137A" w:rsidRDefault="006351FE" w:rsidP="006A137A">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6A137A">
        <w:rPr>
          <w:rFonts w:hint="cs"/>
          <w:b w:val="0"/>
          <w:bCs w:val="0"/>
          <w:sz w:val="24"/>
          <w:szCs w:val="24"/>
          <w:rtl/>
        </w:rPr>
        <w:t xml:space="preserve">הביטוח יורחב לשפות את האחריות השילוחית של מדינת ישראל </w:t>
      </w:r>
      <w:r w:rsidRPr="006A137A">
        <w:rPr>
          <w:b w:val="0"/>
          <w:bCs w:val="0"/>
          <w:sz w:val="24"/>
          <w:szCs w:val="24"/>
          <w:rtl/>
        </w:rPr>
        <w:t>–</w:t>
      </w:r>
      <w:r w:rsidRPr="006A137A">
        <w:rPr>
          <w:rFonts w:hint="cs"/>
          <w:b w:val="0"/>
          <w:bCs w:val="0"/>
          <w:sz w:val="24"/>
          <w:szCs w:val="24"/>
          <w:rtl/>
        </w:rPr>
        <w:t xml:space="preserve"> משרדי הממשלה ויחידות הסמך והנוהגים מטעמם בכלי הרכב. </w:t>
      </w:r>
    </w:p>
    <w:p w14:paraId="604B7AFA" w14:textId="0542A65C" w:rsidR="006351FE" w:rsidRPr="006A137A" w:rsidRDefault="006351FE" w:rsidP="006A137A">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6A137A">
        <w:rPr>
          <w:b w:val="0"/>
          <w:bCs w:val="0"/>
          <w:sz w:val="24"/>
          <w:szCs w:val="24"/>
          <w:rtl/>
        </w:rPr>
        <w:t>הספק אחראי לנזקים הנובעים מרעידת אדמה ונזקי טבע, נזקי פרעות, נזקים לשמשות כלי הרכב, ולנזקים למערכות השמע שסופקו עם כלי הרכב, שנגרמו שלא כתוצאה ממעשה מכוון של המזמין לגרימת נזק לרכב. מבלי לגרוע מהאמור מובהר בזאת</w:t>
      </w:r>
      <w:r w:rsidRPr="006A137A">
        <w:rPr>
          <w:rFonts w:hint="cs"/>
          <w:b w:val="0"/>
          <w:bCs w:val="0"/>
          <w:sz w:val="24"/>
          <w:szCs w:val="24"/>
          <w:rtl/>
        </w:rPr>
        <w:t>,</w:t>
      </w:r>
      <w:r w:rsidRPr="006A137A">
        <w:rPr>
          <w:b w:val="0"/>
          <w:bCs w:val="0"/>
          <w:sz w:val="24"/>
          <w:szCs w:val="24"/>
          <w:rtl/>
        </w:rPr>
        <w:t xml:space="preserve"> כי אחריות הספק כאמור תהיה גם לאבדן או גניבה של הרכב או חלק ממנו ולא תהיה לספק ו/או חברת הביטוח כל טענה לאחריות המזמין</w:t>
      </w:r>
      <w:r w:rsidRPr="006A137A">
        <w:rPr>
          <w:rFonts w:hint="cs"/>
          <w:b w:val="0"/>
          <w:bCs w:val="0"/>
          <w:sz w:val="24"/>
          <w:szCs w:val="24"/>
          <w:rtl/>
        </w:rPr>
        <w:t xml:space="preserve">. </w:t>
      </w:r>
      <w:r w:rsidRPr="006A137A">
        <w:rPr>
          <w:b w:val="0"/>
          <w:bCs w:val="0"/>
          <w:sz w:val="24"/>
          <w:szCs w:val="24"/>
          <w:rtl/>
        </w:rPr>
        <w:t>במקרה גניבה. למען הסר ספק, הספק יהיה אחראי כאמור, למעט במקרה של הוכחת זדון של המזמין או המורשה מטעמו (לא של צד ג').</w:t>
      </w:r>
    </w:p>
    <w:p w14:paraId="7E8A43E4" w14:textId="4FD2F1F6" w:rsidR="006351FE" w:rsidRPr="006A137A" w:rsidRDefault="006351FE" w:rsidP="006A137A">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6A137A">
        <w:rPr>
          <w:b w:val="0"/>
          <w:bCs w:val="0"/>
          <w:sz w:val="24"/>
          <w:szCs w:val="24"/>
          <w:rtl/>
        </w:rPr>
        <w:t>הספק יישא בתשלום הוצאות משפטיות הנדרשות לצורך הגנה משפטית במקרה של הליכים משפטיים פליליים בגין עבירות תנועה בקשר לתאונה שנעשו על ידי הנוהגים ברכב</w:t>
      </w:r>
      <w:r w:rsidRPr="006A137A">
        <w:rPr>
          <w:rFonts w:hint="cs"/>
          <w:b w:val="0"/>
          <w:bCs w:val="0"/>
          <w:sz w:val="24"/>
          <w:szCs w:val="24"/>
          <w:rtl/>
        </w:rPr>
        <w:t xml:space="preserve">. </w:t>
      </w:r>
      <w:r w:rsidRPr="006A137A">
        <w:rPr>
          <w:b w:val="0"/>
          <w:bCs w:val="0"/>
          <w:sz w:val="24"/>
          <w:szCs w:val="24"/>
          <w:rtl/>
        </w:rPr>
        <w:t>הספק יהיה אחראי לתשלום הוצאות הטיפול בתביעה/בנזקים, לרבות  ההוצאות המשפטיות הנובעות מכך, שכר טרחת עו"ד, שכר שמאי, הוצאות תקורה וכד' להגנה בפני תביעות צד שלישי</w:t>
      </w:r>
      <w:r w:rsidRPr="006A137A">
        <w:rPr>
          <w:rFonts w:hint="cs"/>
          <w:b w:val="0"/>
          <w:bCs w:val="0"/>
          <w:sz w:val="24"/>
          <w:szCs w:val="24"/>
          <w:rtl/>
        </w:rPr>
        <w:t>.</w:t>
      </w:r>
    </w:p>
    <w:p w14:paraId="195B8D46" w14:textId="77777777" w:rsidR="006351FE" w:rsidRPr="006A137A" w:rsidRDefault="006351FE" w:rsidP="006A137A">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6A137A">
        <w:rPr>
          <w:b w:val="0"/>
          <w:bCs w:val="0"/>
          <w:sz w:val="24"/>
          <w:szCs w:val="24"/>
          <w:rtl/>
        </w:rPr>
        <w:t>בקרות מקרה של נזק לצד שלישי, ייקח הספק על עצמו ועל חשבונו את הטיפול בנזקי צד שלישי וסילוק הנזקים, ובמקרה של תביעה משפטית, את הטיפול בתביעות צד שלישי</w:t>
      </w:r>
      <w:r w:rsidRPr="006A137A">
        <w:rPr>
          <w:rFonts w:hint="cs"/>
          <w:b w:val="0"/>
          <w:bCs w:val="0"/>
          <w:sz w:val="24"/>
          <w:szCs w:val="24"/>
          <w:rtl/>
        </w:rPr>
        <w:t>.</w:t>
      </w:r>
    </w:p>
    <w:p w14:paraId="68476B41" w14:textId="77777777" w:rsidR="006351FE" w:rsidRPr="006A137A" w:rsidRDefault="006351FE" w:rsidP="006A137A">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6A137A">
        <w:rPr>
          <w:rFonts w:hint="cs"/>
          <w:b w:val="0"/>
          <w:bCs w:val="0"/>
          <w:sz w:val="24"/>
          <w:szCs w:val="24"/>
          <w:rtl/>
        </w:rPr>
        <w:t>הספק</w:t>
      </w:r>
      <w:r w:rsidRPr="006A137A">
        <w:rPr>
          <w:b w:val="0"/>
          <w:bCs w:val="0"/>
          <w:sz w:val="24"/>
          <w:szCs w:val="24"/>
          <w:rtl/>
        </w:rPr>
        <w:t xml:space="preserve"> יישא בהשתתפות עצמית בגין נזקים לכלי הרכב ו/או לצד שלישי</w:t>
      </w:r>
      <w:r w:rsidRPr="006A137A">
        <w:rPr>
          <w:rFonts w:hint="cs"/>
          <w:b w:val="0"/>
          <w:bCs w:val="0"/>
          <w:sz w:val="24"/>
          <w:szCs w:val="24"/>
          <w:rtl/>
        </w:rPr>
        <w:t xml:space="preserve">. </w:t>
      </w:r>
    </w:p>
    <w:p w14:paraId="16EA78A1" w14:textId="77777777" w:rsidR="006351FE" w:rsidRPr="006A137A" w:rsidRDefault="006351FE" w:rsidP="006A137A">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6A137A">
        <w:rPr>
          <w:rFonts w:hint="cs"/>
          <w:b w:val="0"/>
          <w:bCs w:val="0"/>
          <w:sz w:val="24"/>
          <w:szCs w:val="24"/>
          <w:rtl/>
        </w:rPr>
        <w:t xml:space="preserve">הביטוח יכלול שירותי דרך וגרירה. </w:t>
      </w:r>
    </w:p>
    <w:p w14:paraId="4DF31550" w14:textId="51ACB4A1" w:rsidR="006A137A" w:rsidRDefault="006351FE" w:rsidP="006A137A">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6A137A">
        <w:rPr>
          <w:rFonts w:hint="cs"/>
          <w:b w:val="0"/>
          <w:bCs w:val="0"/>
          <w:sz w:val="24"/>
          <w:szCs w:val="24"/>
          <w:rtl/>
        </w:rPr>
        <w:t xml:space="preserve">רכוש מדינת ישראל </w:t>
      </w:r>
      <w:r w:rsidRPr="006A137A">
        <w:rPr>
          <w:b w:val="0"/>
          <w:bCs w:val="0"/>
          <w:sz w:val="24"/>
          <w:szCs w:val="24"/>
          <w:rtl/>
        </w:rPr>
        <w:t>–</w:t>
      </w:r>
      <w:r w:rsidRPr="006A137A">
        <w:rPr>
          <w:rFonts w:hint="cs"/>
          <w:b w:val="0"/>
          <w:bCs w:val="0"/>
          <w:sz w:val="24"/>
          <w:szCs w:val="24"/>
          <w:rtl/>
        </w:rPr>
        <w:t xml:space="preserve"> משרדי ממשלה ויחידות סמך, לרבות, כלי רכב ממשלתיים ייחשבו רכוש צד שלישי. </w:t>
      </w:r>
    </w:p>
    <w:p w14:paraId="670C660F"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Pr>
      </w:pPr>
      <w:r w:rsidRPr="0048092E">
        <w:rPr>
          <w:rFonts w:hint="cs"/>
          <w:sz w:val="28"/>
          <w:szCs w:val="28"/>
          <w:u w:val="single"/>
          <w:rtl/>
        </w:rPr>
        <w:lastRenderedPageBreak/>
        <w:t>דיווח</w:t>
      </w:r>
    </w:p>
    <w:p w14:paraId="61B42D0E" w14:textId="77777777" w:rsidR="00506F5F" w:rsidRPr="00D47D20" w:rsidRDefault="00506F5F" w:rsidP="00506F5F">
      <w:pPr>
        <w:pStyle w:val="a9"/>
        <w:tabs>
          <w:tab w:val="clear" w:pos="4153"/>
          <w:tab w:val="clear" w:pos="8306"/>
          <w:tab w:val="left" w:pos="251"/>
          <w:tab w:val="left" w:pos="611"/>
          <w:tab w:val="left" w:pos="971"/>
        </w:tabs>
        <w:spacing w:line="360" w:lineRule="auto"/>
        <w:ind w:left="109"/>
        <w:rPr>
          <w:rFonts w:cs="David"/>
          <w:szCs w:val="24"/>
          <w:rtl/>
        </w:rPr>
      </w:pPr>
      <w:r w:rsidRPr="00D47D20">
        <w:rPr>
          <w:rFonts w:cs="David" w:hint="cs"/>
          <w:szCs w:val="24"/>
          <w:rtl/>
        </w:rPr>
        <w:t>הספק ידווח לממשלה על סה"כ שעות ההשכרה, מספר המכוניות וסוגיהן לפי משרדי ממשלה ובהתאם לנוהל שכירות רכב (נספח ח') המהווה חלק בלתי נפרד מחוזה זה. כמו כן ידווח על מועד מסירת הרכב והחזרתו.</w:t>
      </w:r>
    </w:p>
    <w:p w14:paraId="58316998"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Pr>
      </w:pPr>
      <w:r w:rsidRPr="0048092E">
        <w:rPr>
          <w:rFonts w:hint="cs"/>
          <w:sz w:val="28"/>
          <w:szCs w:val="28"/>
          <w:u w:val="single"/>
          <w:rtl/>
        </w:rPr>
        <w:t>פיקוח</w:t>
      </w:r>
    </w:p>
    <w:p w14:paraId="7AACE18E" w14:textId="6EF838EB" w:rsidR="00506F5F" w:rsidRPr="00D47D20" w:rsidRDefault="00506F5F" w:rsidP="00506F5F">
      <w:pPr>
        <w:pStyle w:val="2"/>
        <w:tabs>
          <w:tab w:val="left" w:pos="1511"/>
          <w:tab w:val="left" w:pos="9071"/>
        </w:tabs>
        <w:spacing w:before="0"/>
        <w:ind w:left="431"/>
        <w:rPr>
          <w:b w:val="0"/>
          <w:bCs w:val="0"/>
          <w:sz w:val="24"/>
          <w:szCs w:val="24"/>
        </w:rPr>
      </w:pPr>
      <w:r w:rsidRPr="00D47D20">
        <w:rPr>
          <w:rFonts w:hint="cs"/>
          <w:b w:val="0"/>
          <w:bCs w:val="0"/>
          <w:sz w:val="24"/>
          <w:szCs w:val="24"/>
          <w:rtl/>
        </w:rPr>
        <w:t xml:space="preserve">המזמין רשאי  למנות נציגים מטעמו שיהיו אחראים להנחות, לפקח, ללוות, לתאם  ולבקר את מהלך ביצוע העבודה (להלן- </w:t>
      </w:r>
      <w:r w:rsidRPr="00D47D20">
        <w:rPr>
          <w:rFonts w:hint="cs"/>
          <w:sz w:val="24"/>
          <w:szCs w:val="24"/>
          <w:rtl/>
        </w:rPr>
        <w:t>מפקח טכני</w:t>
      </w:r>
      <w:r w:rsidRPr="00D47D20">
        <w:rPr>
          <w:rFonts w:hint="cs"/>
          <w:b w:val="0"/>
          <w:bCs w:val="0"/>
          <w:sz w:val="24"/>
          <w:szCs w:val="24"/>
          <w:rtl/>
        </w:rPr>
        <w:t>).הספק יאפשר למזמין ולמי שימונה  מטעמו, לפקח על ביצוע הפעילויות, טיבם ואיכותם</w:t>
      </w:r>
      <w:r w:rsidR="00B00A5F">
        <w:rPr>
          <w:rFonts w:hint="cs"/>
          <w:b w:val="0"/>
          <w:bCs w:val="0"/>
          <w:sz w:val="24"/>
          <w:szCs w:val="24"/>
          <w:rtl/>
        </w:rPr>
        <w:t>, ובכלל זה ביקורת טכנית וביקורת בטיחותית לכלי הרכב, רכב שיוגדר על ידי המפקח/קצין בטיחות מטעם המזמין כטעון תיקון או כלא כשיר יוחלף מידית</w:t>
      </w:r>
      <w:r w:rsidRPr="00D47D20">
        <w:rPr>
          <w:rFonts w:hint="cs"/>
          <w:b w:val="0"/>
          <w:bCs w:val="0"/>
          <w:sz w:val="24"/>
          <w:szCs w:val="24"/>
          <w:rtl/>
        </w:rPr>
        <w:t>.</w:t>
      </w:r>
    </w:p>
    <w:p w14:paraId="5555EFA8" w14:textId="77777777" w:rsidR="00506F5F" w:rsidRPr="00D47D20" w:rsidRDefault="00506F5F" w:rsidP="00506F5F">
      <w:pPr>
        <w:pStyle w:val="a9"/>
        <w:tabs>
          <w:tab w:val="clear" w:pos="4153"/>
          <w:tab w:val="clear" w:pos="8306"/>
          <w:tab w:val="left" w:pos="509"/>
        </w:tabs>
        <w:ind w:left="109"/>
        <w:rPr>
          <w:rFonts w:cs="David"/>
          <w:szCs w:val="24"/>
          <w:rtl/>
        </w:rPr>
      </w:pPr>
    </w:p>
    <w:p w14:paraId="78B6A863"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Pr>
      </w:pPr>
      <w:r w:rsidRPr="0048092E">
        <w:rPr>
          <w:rFonts w:hint="cs"/>
          <w:sz w:val="28"/>
          <w:szCs w:val="28"/>
          <w:u w:val="single"/>
          <w:rtl/>
        </w:rPr>
        <w:t>ריבית פיגורים</w:t>
      </w:r>
    </w:p>
    <w:p w14:paraId="1266E570" w14:textId="77777777" w:rsidR="00506F5F" w:rsidRPr="00D47D20" w:rsidRDefault="00506F5F" w:rsidP="00506F5F">
      <w:pPr>
        <w:tabs>
          <w:tab w:val="left" w:pos="651"/>
          <w:tab w:val="left" w:pos="1556"/>
        </w:tabs>
        <w:ind w:left="109"/>
        <w:jc w:val="left"/>
        <w:rPr>
          <w:rFonts w:cs="David"/>
          <w:sz w:val="24"/>
          <w:szCs w:val="24"/>
          <w:u w:val="single"/>
        </w:rPr>
      </w:pPr>
      <w:r w:rsidRPr="00D47D20">
        <w:rPr>
          <w:rFonts w:cs="David" w:hint="cs"/>
          <w:sz w:val="24"/>
          <w:szCs w:val="24"/>
          <w:rtl/>
        </w:rPr>
        <w:t xml:space="preserve">פיגר המזמין בתשלומים לספק, עליו לשלם למציע ריבית חשב כללי בשיעור שנקבע  בהוראת החשב הכללי באותה עת. </w:t>
      </w:r>
      <w:r w:rsidRPr="00D47D20">
        <w:rPr>
          <w:rFonts w:cs="David" w:hint="cs"/>
          <w:sz w:val="24"/>
          <w:szCs w:val="24"/>
          <w:u w:val="single"/>
          <w:rtl/>
        </w:rPr>
        <w:t xml:space="preserve"> </w:t>
      </w:r>
    </w:p>
    <w:p w14:paraId="107CBCC0" w14:textId="77777777" w:rsidR="00506F5F" w:rsidRPr="00D47D20" w:rsidRDefault="00506F5F" w:rsidP="00506F5F">
      <w:pPr>
        <w:pStyle w:val="2"/>
        <w:tabs>
          <w:tab w:val="left" w:pos="1124"/>
          <w:tab w:val="left" w:pos="1304"/>
        </w:tabs>
        <w:spacing w:before="0"/>
        <w:rPr>
          <w:b w:val="0"/>
          <w:bCs w:val="0"/>
          <w:sz w:val="24"/>
          <w:szCs w:val="24"/>
          <w:u w:val="single"/>
          <w:rtl/>
        </w:rPr>
      </w:pPr>
    </w:p>
    <w:p w14:paraId="1C61DB08"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t>עוסק מורשה</w:t>
      </w:r>
    </w:p>
    <w:p w14:paraId="711C8E1B" w14:textId="77777777" w:rsidR="00506F5F" w:rsidRPr="00D47D20" w:rsidRDefault="00506F5F" w:rsidP="00506F5F">
      <w:pPr>
        <w:pStyle w:val="2"/>
        <w:tabs>
          <w:tab w:val="left" w:pos="434"/>
          <w:tab w:val="left" w:pos="1369"/>
        </w:tabs>
        <w:spacing w:before="0"/>
        <w:ind w:left="109"/>
        <w:jc w:val="left"/>
        <w:rPr>
          <w:b w:val="0"/>
          <w:bCs w:val="0"/>
          <w:sz w:val="24"/>
          <w:szCs w:val="24"/>
          <w:rtl/>
        </w:rPr>
      </w:pPr>
      <w:r w:rsidRPr="00D47D20">
        <w:rPr>
          <w:rFonts w:hint="cs"/>
          <w:b w:val="0"/>
          <w:bCs w:val="0"/>
          <w:sz w:val="24"/>
          <w:szCs w:val="24"/>
          <w:rtl/>
        </w:rPr>
        <w:t>תנאי מוקדם לביצוע התשלומים לפי הסכם זה הינו המצאת צילום תעודת עוסק  מורשה ברת תוקף על פי חוק מס ערך מוסף, התשל"ו- 1976, ובכל שנת כספים במשך קיום הסכם זה אישור מפקיד מורשה או מרואה חשבון, או העתק ממנו, המעיד כי הזוכה מנהל את פנקסי החשבונות והרשומות שעליו לנהלם על פי חוק.</w:t>
      </w:r>
    </w:p>
    <w:p w14:paraId="6F849798" w14:textId="77777777" w:rsidR="00506F5F" w:rsidRPr="00D47D20" w:rsidRDefault="00506F5F" w:rsidP="00506F5F">
      <w:pPr>
        <w:rPr>
          <w:rFonts w:cs="David"/>
          <w:sz w:val="24"/>
          <w:szCs w:val="24"/>
          <w:rtl/>
        </w:rPr>
      </w:pPr>
    </w:p>
    <w:p w14:paraId="4CB890BD"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t>תנאים יסודיים</w:t>
      </w:r>
    </w:p>
    <w:p w14:paraId="5F957980" w14:textId="77777777" w:rsidR="00506F5F" w:rsidRDefault="00506F5F" w:rsidP="00506F5F">
      <w:pPr>
        <w:pStyle w:val="2"/>
        <w:tabs>
          <w:tab w:val="left" w:pos="6480"/>
          <w:tab w:val="right" w:pos="7106"/>
          <w:tab w:val="left" w:pos="7380"/>
          <w:tab w:val="right" w:pos="7854"/>
        </w:tabs>
        <w:spacing w:before="0"/>
        <w:ind w:left="148"/>
        <w:rPr>
          <w:b w:val="0"/>
          <w:bCs w:val="0"/>
          <w:sz w:val="24"/>
          <w:szCs w:val="24"/>
          <w:rtl/>
        </w:rPr>
      </w:pPr>
      <w:r w:rsidRPr="00D47D20">
        <w:rPr>
          <w:rFonts w:hint="cs"/>
          <w:b w:val="0"/>
          <w:bCs w:val="0"/>
          <w:sz w:val="24"/>
          <w:szCs w:val="24"/>
          <w:rtl/>
        </w:rPr>
        <w:t xml:space="preserve">התנאים הקבועים בסעיפים: 3,4,7-9,11,17-20,24,26 הינם תנאים יסודיים בהסכם זה והפרתם תיחשב כהפרה יסודית של ההסכם. </w:t>
      </w:r>
    </w:p>
    <w:p w14:paraId="603EE442" w14:textId="77777777" w:rsidR="00297F40" w:rsidRPr="00297F40" w:rsidRDefault="00297F40" w:rsidP="00297F40">
      <w:pPr>
        <w:rPr>
          <w:lang w:eastAsia="en-US"/>
        </w:rPr>
      </w:pPr>
    </w:p>
    <w:p w14:paraId="04631159"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t xml:space="preserve"> </w:t>
      </w:r>
      <w:r w:rsidRPr="0048092E">
        <w:rPr>
          <w:sz w:val="28"/>
          <w:szCs w:val="28"/>
          <w:u w:val="single"/>
          <w:rtl/>
        </w:rPr>
        <w:t>אחריות</w:t>
      </w:r>
    </w:p>
    <w:p w14:paraId="679D41BF"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ה</w:t>
      </w:r>
      <w:r w:rsidRPr="00D47D20">
        <w:rPr>
          <w:b w:val="0"/>
          <w:bCs w:val="0"/>
          <w:sz w:val="24"/>
          <w:szCs w:val="24"/>
          <w:rtl/>
        </w:rPr>
        <w:t xml:space="preserve">ספק </w:t>
      </w:r>
      <w:r w:rsidRPr="00D47D20">
        <w:rPr>
          <w:rFonts w:hint="cs"/>
          <w:b w:val="0"/>
          <w:bCs w:val="0"/>
          <w:sz w:val="24"/>
          <w:szCs w:val="24"/>
          <w:rtl/>
        </w:rPr>
        <w:t xml:space="preserve">יהיה </w:t>
      </w:r>
      <w:r w:rsidRPr="00D47D20">
        <w:rPr>
          <w:b w:val="0"/>
          <w:bCs w:val="0"/>
          <w:sz w:val="24"/>
          <w:szCs w:val="24"/>
          <w:rtl/>
        </w:rPr>
        <w:t xml:space="preserve">האחראי הבלעדי והיחידי לכל נזק ו/או אובדן שייגרם כתוצאה </w:t>
      </w:r>
      <w:r w:rsidRPr="00D47D20">
        <w:rPr>
          <w:rFonts w:hint="cs"/>
          <w:b w:val="0"/>
          <w:bCs w:val="0"/>
          <w:sz w:val="24"/>
          <w:szCs w:val="24"/>
          <w:rtl/>
        </w:rPr>
        <w:t xml:space="preserve">מביצוע העבודות, </w:t>
      </w:r>
      <w:r w:rsidRPr="00D47D20">
        <w:rPr>
          <w:b w:val="0"/>
          <w:bCs w:val="0"/>
          <w:sz w:val="24"/>
          <w:szCs w:val="24"/>
          <w:rtl/>
        </w:rPr>
        <w:t>למזמין ו/או לרכוש ו/או לצד ג' כלשהו לרבות נזק ואובדן</w:t>
      </w:r>
      <w:r w:rsidRPr="00D47D20">
        <w:rPr>
          <w:rFonts w:hint="cs"/>
          <w:b w:val="0"/>
          <w:bCs w:val="0"/>
          <w:sz w:val="24"/>
          <w:szCs w:val="24"/>
          <w:rtl/>
        </w:rPr>
        <w:t xml:space="preserve"> </w:t>
      </w:r>
      <w:r w:rsidRPr="00D47D20">
        <w:rPr>
          <w:b w:val="0"/>
          <w:bCs w:val="0"/>
          <w:sz w:val="24"/>
          <w:szCs w:val="24"/>
          <w:rtl/>
        </w:rPr>
        <w:t>שייגרם בידי</w:t>
      </w:r>
      <w:r w:rsidRPr="00D47D20">
        <w:rPr>
          <w:rFonts w:hint="cs"/>
          <w:b w:val="0"/>
          <w:bCs w:val="0"/>
          <w:sz w:val="24"/>
          <w:szCs w:val="24"/>
          <w:rtl/>
        </w:rPr>
        <w:t xml:space="preserve">\ </w:t>
      </w:r>
      <w:r w:rsidRPr="00D47D20">
        <w:rPr>
          <w:b w:val="0"/>
          <w:bCs w:val="0"/>
          <w:sz w:val="24"/>
          <w:szCs w:val="24"/>
          <w:rtl/>
        </w:rPr>
        <w:t xml:space="preserve">עובדים ו/או כל מי שבא מכוחו או מטעמו של </w:t>
      </w:r>
      <w:r w:rsidRPr="00D47D20">
        <w:rPr>
          <w:rFonts w:hint="cs"/>
          <w:b w:val="0"/>
          <w:bCs w:val="0"/>
          <w:sz w:val="24"/>
          <w:szCs w:val="24"/>
          <w:rtl/>
        </w:rPr>
        <w:t>ה</w:t>
      </w:r>
      <w:r w:rsidRPr="00D47D20">
        <w:rPr>
          <w:b w:val="0"/>
          <w:bCs w:val="0"/>
          <w:sz w:val="24"/>
          <w:szCs w:val="24"/>
          <w:rtl/>
        </w:rPr>
        <w:t>ספק.</w:t>
      </w:r>
      <w:r w:rsidRPr="00D47D20">
        <w:rPr>
          <w:rFonts w:hint="cs"/>
          <w:b w:val="0"/>
          <w:bCs w:val="0"/>
          <w:sz w:val="24"/>
          <w:szCs w:val="24"/>
          <w:rtl/>
        </w:rPr>
        <w:t xml:space="preserve"> הספק ישלם למזמין או לצד שלישי, דמי נזק ו/או פיצוי מלא על כל נזק ו/או אבדן,  כתוצאה מביצוע העבודות וכל הקשור בהן.</w:t>
      </w:r>
    </w:p>
    <w:p w14:paraId="16F021FE" w14:textId="2959E6D1"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b w:val="0"/>
          <w:bCs w:val="0"/>
          <w:sz w:val="24"/>
          <w:szCs w:val="24"/>
          <w:rtl/>
        </w:rPr>
        <w:t>המזמין, עובדיו והבאים מכוחו לא י</w:t>
      </w:r>
      <w:r w:rsidR="0019625E">
        <w:rPr>
          <w:rFonts w:hint="cs"/>
          <w:b w:val="0"/>
          <w:bCs w:val="0"/>
          <w:sz w:val="24"/>
          <w:szCs w:val="24"/>
          <w:rtl/>
        </w:rPr>
        <w:t>י</w:t>
      </w:r>
      <w:r w:rsidRPr="00D47D20">
        <w:rPr>
          <w:b w:val="0"/>
          <w:bCs w:val="0"/>
          <w:sz w:val="24"/>
          <w:szCs w:val="24"/>
          <w:rtl/>
        </w:rPr>
        <w:t>שאו בכל תשלום, הוצאה, אובדן, או נזק מכל</w:t>
      </w:r>
      <w:r w:rsidRPr="00D47D20">
        <w:rPr>
          <w:rFonts w:hint="cs"/>
          <w:b w:val="0"/>
          <w:bCs w:val="0"/>
          <w:sz w:val="24"/>
          <w:szCs w:val="24"/>
          <w:rtl/>
        </w:rPr>
        <w:t xml:space="preserve"> </w:t>
      </w:r>
      <w:r w:rsidRPr="00D47D20">
        <w:rPr>
          <w:b w:val="0"/>
          <w:bCs w:val="0"/>
          <w:sz w:val="24"/>
          <w:szCs w:val="24"/>
          <w:rtl/>
        </w:rPr>
        <w:t>סוג</w:t>
      </w:r>
      <w:r w:rsidRPr="00D47D20">
        <w:rPr>
          <w:rFonts w:hint="cs"/>
          <w:b w:val="0"/>
          <w:bCs w:val="0"/>
          <w:sz w:val="24"/>
          <w:szCs w:val="24"/>
          <w:rtl/>
        </w:rPr>
        <w:t xml:space="preserve"> </w:t>
      </w:r>
      <w:r w:rsidRPr="00D47D20">
        <w:rPr>
          <w:b w:val="0"/>
          <w:bCs w:val="0"/>
          <w:sz w:val="24"/>
          <w:szCs w:val="24"/>
          <w:rtl/>
        </w:rPr>
        <w:t>שייגרם</w:t>
      </w:r>
      <w:r w:rsidRPr="00D47D20">
        <w:rPr>
          <w:rFonts w:hint="cs"/>
          <w:b w:val="0"/>
          <w:bCs w:val="0"/>
          <w:sz w:val="24"/>
          <w:szCs w:val="24"/>
          <w:rtl/>
        </w:rPr>
        <w:t xml:space="preserve"> </w:t>
      </w:r>
      <w:r w:rsidRPr="00D47D20">
        <w:rPr>
          <w:b w:val="0"/>
          <w:bCs w:val="0"/>
          <w:sz w:val="24"/>
          <w:szCs w:val="24"/>
          <w:rtl/>
        </w:rPr>
        <w:t>לספק ו/או לעובדיו ו/או לכל מי שבא מכוחו</w:t>
      </w:r>
      <w:r w:rsidRPr="00D47D20">
        <w:rPr>
          <w:rFonts w:hint="cs"/>
          <w:b w:val="0"/>
          <w:bCs w:val="0"/>
          <w:sz w:val="24"/>
          <w:szCs w:val="24"/>
          <w:rtl/>
        </w:rPr>
        <w:t xml:space="preserve"> עקב קיום חוזה  זה. </w:t>
      </w:r>
    </w:p>
    <w:p w14:paraId="1554CC71"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 xml:space="preserve">במידה שתיגרמנה למזמין הוצאות כלשהן הנובעות ממעשי ספק, עובדיו שליחיו או מי שבא מכוחו או מטעמו או ממחדל כאמור, מתחייב הספק לשפות את </w:t>
      </w:r>
      <w:r w:rsidRPr="00D47D20">
        <w:rPr>
          <w:rFonts w:hint="cs"/>
          <w:b w:val="0"/>
          <w:bCs w:val="0"/>
          <w:sz w:val="24"/>
          <w:szCs w:val="24"/>
          <w:rtl/>
        </w:rPr>
        <w:lastRenderedPageBreak/>
        <w:t>המזמין בעבור כל תביעה או הוצאה שנגרמה לו כאמור. אלא אם כן נגרמו עקב מעשה רשלני של הממשלה או אחר הפועל מטעמה.</w:t>
      </w:r>
    </w:p>
    <w:p w14:paraId="7133C33F"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ה</w:t>
      </w:r>
      <w:r w:rsidRPr="00D47D20">
        <w:rPr>
          <w:b w:val="0"/>
          <w:bCs w:val="0"/>
          <w:sz w:val="24"/>
          <w:szCs w:val="24"/>
          <w:rtl/>
        </w:rPr>
        <w:t xml:space="preserve">ספק </w:t>
      </w:r>
      <w:r w:rsidRPr="00D47D20">
        <w:rPr>
          <w:rFonts w:hint="cs"/>
          <w:b w:val="0"/>
          <w:bCs w:val="0"/>
          <w:sz w:val="24"/>
          <w:szCs w:val="24"/>
          <w:rtl/>
        </w:rPr>
        <w:t xml:space="preserve">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14:paraId="69D62A91"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582BDF0E"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מבלי לפגוע בנטילת האחריות וחבות בלעדית על ידי הספק לפי הסכם זה, יבטח הספק את האחריות וחבות זו, בגבולות אחריות סבירים ובתנאי הכיסוי המקובלים, בין על ידי ביטוח מיוחד לעניין זה, ובין על ידי הביטוח הרגיל של הספק, והוא מתחייב להוסיף את מדינת ישראל כמבוטח נוסף, לעניין חבות זו בלבד, תוך ויתור חברת הביטוח על זכות שייבו</w:t>
      </w:r>
      <w:r w:rsidRPr="00D47D20">
        <w:rPr>
          <w:rFonts w:hint="eastAsia"/>
          <w:b w:val="0"/>
          <w:bCs w:val="0"/>
          <w:sz w:val="24"/>
          <w:szCs w:val="24"/>
          <w:rtl/>
        </w:rPr>
        <w:t>ב</w:t>
      </w:r>
      <w:r w:rsidRPr="00D47D20">
        <w:rPr>
          <w:rFonts w:hint="cs"/>
          <w:b w:val="0"/>
          <w:bCs w:val="0"/>
          <w:sz w:val="24"/>
          <w:szCs w:val="24"/>
          <w:rtl/>
        </w:rPr>
        <w:t xml:space="preserve"> כלפי המדינה וכלפי הפועלים מטעמה למעט כלפי מי שגרם נזק לרכב בכוונת זדון. פוליסות הביטוח האמורות יומצאו לממשלה לפי דרישה.</w:t>
      </w:r>
    </w:p>
    <w:p w14:paraId="261908E2"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sz w:val="28"/>
          <w:szCs w:val="28"/>
          <w:u w:val="single"/>
          <w:rtl/>
        </w:rPr>
        <w:t>וויתור</w:t>
      </w:r>
    </w:p>
    <w:p w14:paraId="2976960D" w14:textId="730239AA" w:rsidR="00506F5F" w:rsidRPr="00D47D20" w:rsidRDefault="00506F5F" w:rsidP="00043A92">
      <w:pPr>
        <w:pStyle w:val="2"/>
        <w:widowControl/>
        <w:numPr>
          <w:ilvl w:val="1"/>
          <w:numId w:val="5"/>
        </w:numPr>
        <w:tabs>
          <w:tab w:val="left" w:pos="857"/>
          <w:tab w:val="left" w:pos="1124"/>
          <w:tab w:val="left" w:pos="1304"/>
          <w:tab w:val="left" w:pos="1511"/>
          <w:tab w:val="left" w:pos="1691"/>
        </w:tabs>
        <w:overflowPunct w:val="0"/>
        <w:autoSpaceDE w:val="0"/>
        <w:autoSpaceDN w:val="0"/>
        <w:adjustRightInd w:val="0"/>
        <w:spacing w:before="0"/>
        <w:ind w:left="998" w:hanging="567"/>
        <w:textAlignment w:val="baseline"/>
        <w:rPr>
          <w:b w:val="0"/>
          <w:bCs w:val="0"/>
          <w:sz w:val="24"/>
          <w:szCs w:val="24"/>
        </w:rPr>
      </w:pPr>
      <w:r w:rsidRPr="00D47D20">
        <w:rPr>
          <w:rFonts w:hint="cs"/>
          <w:b w:val="0"/>
          <w:bCs w:val="0"/>
          <w:sz w:val="24"/>
          <w:szCs w:val="24"/>
          <w:rtl/>
        </w:rPr>
        <w:t xml:space="preserve">ויתר המזמין על הפרת הוראה מהוראות הסכם זה, לא ייראה </w:t>
      </w:r>
      <w:r w:rsidR="00316B7D" w:rsidRPr="00D47D20">
        <w:rPr>
          <w:rFonts w:hint="cs"/>
          <w:b w:val="0"/>
          <w:bCs w:val="0"/>
          <w:sz w:val="24"/>
          <w:szCs w:val="24"/>
          <w:rtl/>
        </w:rPr>
        <w:t>הוויתור</w:t>
      </w:r>
      <w:r w:rsidRPr="00D47D20">
        <w:rPr>
          <w:rFonts w:hint="cs"/>
          <w:b w:val="0"/>
          <w:bCs w:val="0"/>
          <w:sz w:val="24"/>
          <w:szCs w:val="24"/>
          <w:rtl/>
        </w:rPr>
        <w:t xml:space="preserve"> </w:t>
      </w:r>
      <w:r w:rsidR="00316B7D" w:rsidRPr="00D47D20">
        <w:rPr>
          <w:rFonts w:hint="cs"/>
          <w:b w:val="0"/>
          <w:bCs w:val="0"/>
          <w:sz w:val="24"/>
          <w:szCs w:val="24"/>
          <w:rtl/>
        </w:rPr>
        <w:t>כוויתור</w:t>
      </w:r>
      <w:r w:rsidRPr="00D47D20">
        <w:rPr>
          <w:rFonts w:hint="cs"/>
          <w:b w:val="0"/>
          <w:bCs w:val="0"/>
          <w:sz w:val="24"/>
          <w:szCs w:val="24"/>
          <w:rtl/>
        </w:rPr>
        <w:t xml:space="preserve"> על כל הפרה אחרת של אותה הוראה או של הוראה אחרת.</w:t>
      </w:r>
    </w:p>
    <w:p w14:paraId="4567434B" w14:textId="77777777" w:rsidR="00506F5F" w:rsidRPr="00D47D20" w:rsidRDefault="00506F5F" w:rsidP="00043A92">
      <w:pPr>
        <w:pStyle w:val="2"/>
        <w:widowControl/>
        <w:numPr>
          <w:ilvl w:val="1"/>
          <w:numId w:val="5"/>
        </w:numPr>
        <w:tabs>
          <w:tab w:val="left" w:pos="857"/>
          <w:tab w:val="left" w:pos="1124"/>
          <w:tab w:val="left" w:pos="1304"/>
          <w:tab w:val="left" w:pos="1511"/>
          <w:tab w:val="left" w:pos="1691"/>
        </w:tabs>
        <w:overflowPunct w:val="0"/>
        <w:autoSpaceDE w:val="0"/>
        <w:autoSpaceDN w:val="0"/>
        <w:adjustRightInd w:val="0"/>
        <w:spacing w:before="0"/>
        <w:ind w:left="998" w:hanging="567"/>
        <w:textAlignment w:val="baseline"/>
        <w:rPr>
          <w:b w:val="0"/>
          <w:bCs w:val="0"/>
          <w:sz w:val="24"/>
          <w:szCs w:val="24"/>
          <w:rtl/>
        </w:rPr>
      </w:pPr>
      <w:r w:rsidRPr="00D47D20">
        <w:rPr>
          <w:b w:val="0"/>
          <w:bCs w:val="0"/>
          <w:sz w:val="24"/>
          <w:szCs w:val="24"/>
          <w:rtl/>
        </w:rPr>
        <w:t>שום וויתור, הנחה, הימנעות מפעולה או ארכה לא יחשבו כוויתור של המזמין לפי הסכם ז</w:t>
      </w:r>
      <w:r w:rsidRPr="00D47D20">
        <w:rPr>
          <w:rFonts w:hint="cs"/>
          <w:b w:val="0"/>
          <w:bCs w:val="0"/>
          <w:sz w:val="24"/>
          <w:szCs w:val="24"/>
          <w:rtl/>
        </w:rPr>
        <w:t xml:space="preserve">ה </w:t>
      </w:r>
      <w:r w:rsidRPr="00D47D20">
        <w:rPr>
          <w:b w:val="0"/>
          <w:bCs w:val="0"/>
          <w:sz w:val="24"/>
          <w:szCs w:val="24"/>
          <w:rtl/>
        </w:rPr>
        <w:t>ולא ישמשו מניעה לתביעה</w:t>
      </w:r>
      <w:r w:rsidRPr="00D47D20">
        <w:rPr>
          <w:rFonts w:hint="cs"/>
          <w:b w:val="0"/>
          <w:bCs w:val="0"/>
          <w:sz w:val="24"/>
          <w:szCs w:val="24"/>
          <w:rtl/>
        </w:rPr>
        <w:t xml:space="preserve"> על ידו, אלא אם כן נעשו במפורש ובכתב ונחתמו על ידי המזמין.</w:t>
      </w:r>
    </w:p>
    <w:p w14:paraId="258D7488"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sz w:val="28"/>
          <w:szCs w:val="28"/>
          <w:u w:val="single"/>
          <w:rtl/>
        </w:rPr>
        <w:t>שמירה על הוראות החוק</w:t>
      </w:r>
    </w:p>
    <w:p w14:paraId="3EBC488B"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ה</w:t>
      </w:r>
      <w:r w:rsidRPr="00D47D20">
        <w:rPr>
          <w:b w:val="0"/>
          <w:bCs w:val="0"/>
          <w:sz w:val="24"/>
          <w:szCs w:val="24"/>
          <w:rtl/>
        </w:rPr>
        <w:t>ספק מתחייב לשמור בקפדנות על הוראות כל דין החל בקשר ל</w:t>
      </w:r>
      <w:r w:rsidRPr="00D47D20">
        <w:rPr>
          <w:rFonts w:hint="cs"/>
          <w:b w:val="0"/>
          <w:bCs w:val="0"/>
          <w:sz w:val="24"/>
          <w:szCs w:val="24"/>
          <w:rtl/>
        </w:rPr>
        <w:t>ביצוע העבודות.</w:t>
      </w:r>
    </w:p>
    <w:p w14:paraId="5837CCBE" w14:textId="77777777" w:rsidR="00506F5F" w:rsidRPr="00D47D20" w:rsidRDefault="00506F5F" w:rsidP="00043A92">
      <w:pPr>
        <w:pStyle w:val="2"/>
        <w:widowControl/>
        <w:numPr>
          <w:ilvl w:val="1"/>
          <w:numId w:val="5"/>
        </w:numPr>
        <w:tabs>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ה</w:t>
      </w:r>
      <w:r w:rsidRPr="00D47D20">
        <w:rPr>
          <w:b w:val="0"/>
          <w:bCs w:val="0"/>
          <w:sz w:val="24"/>
          <w:szCs w:val="24"/>
          <w:rtl/>
        </w:rPr>
        <w:t>ספק מצהיר כי חלה עליו בלבד האחריות הבלעדית והמוחלטת בנוגע לכל תביעה ו/או</w:t>
      </w:r>
      <w:r w:rsidRPr="00D47D20">
        <w:rPr>
          <w:rFonts w:hint="cs"/>
          <w:b w:val="0"/>
          <w:bCs w:val="0"/>
          <w:sz w:val="24"/>
          <w:szCs w:val="24"/>
          <w:rtl/>
        </w:rPr>
        <w:t xml:space="preserve"> </w:t>
      </w:r>
      <w:r w:rsidRPr="00D47D20">
        <w:rPr>
          <w:b w:val="0"/>
          <w:bCs w:val="0"/>
          <w:sz w:val="24"/>
          <w:szCs w:val="24"/>
          <w:rtl/>
        </w:rPr>
        <w:t>דרישה באשר לאי שמירת דינים והוא משחרר בזאת את המזמין מכל תביעה ו/או</w:t>
      </w:r>
      <w:r w:rsidRPr="00D47D20">
        <w:rPr>
          <w:rFonts w:hint="cs"/>
          <w:b w:val="0"/>
          <w:bCs w:val="0"/>
          <w:sz w:val="24"/>
          <w:szCs w:val="24"/>
          <w:rtl/>
        </w:rPr>
        <w:t xml:space="preserve"> </w:t>
      </w:r>
      <w:r w:rsidRPr="00D47D20">
        <w:rPr>
          <w:b w:val="0"/>
          <w:bCs w:val="0"/>
          <w:sz w:val="24"/>
          <w:szCs w:val="24"/>
          <w:rtl/>
        </w:rPr>
        <w:t>דרישה כאמור בין אם הפרת הוראת דין נעשתה על ידו ובין אם נעשתה ע"י אחר</w:t>
      </w:r>
      <w:r w:rsidRPr="00D47D20">
        <w:rPr>
          <w:rFonts w:hint="cs"/>
          <w:b w:val="0"/>
          <w:bCs w:val="0"/>
          <w:sz w:val="24"/>
          <w:szCs w:val="24"/>
          <w:rtl/>
        </w:rPr>
        <w:t xml:space="preserve"> </w:t>
      </w:r>
      <w:r w:rsidRPr="00D47D20">
        <w:rPr>
          <w:b w:val="0"/>
          <w:bCs w:val="0"/>
          <w:sz w:val="24"/>
          <w:szCs w:val="24"/>
          <w:rtl/>
        </w:rPr>
        <w:t>מטעמו.</w:t>
      </w:r>
    </w:p>
    <w:p w14:paraId="6FB68377" w14:textId="77777777" w:rsidR="00506F5F" w:rsidRDefault="00506F5F" w:rsidP="00506F5F">
      <w:pPr>
        <w:pStyle w:val="21"/>
        <w:rPr>
          <w:rFonts w:cs="David"/>
          <w:szCs w:val="24"/>
          <w:rtl/>
        </w:rPr>
      </w:pPr>
    </w:p>
    <w:p w14:paraId="3BC1D3A4" w14:textId="77777777" w:rsidR="007439DB" w:rsidRDefault="007439DB" w:rsidP="00506F5F">
      <w:pPr>
        <w:pStyle w:val="21"/>
        <w:rPr>
          <w:rFonts w:cs="David"/>
          <w:szCs w:val="24"/>
          <w:rtl/>
        </w:rPr>
      </w:pPr>
    </w:p>
    <w:p w14:paraId="15E11971" w14:textId="77777777" w:rsidR="007439DB" w:rsidRDefault="007439DB" w:rsidP="00506F5F">
      <w:pPr>
        <w:pStyle w:val="21"/>
        <w:rPr>
          <w:rFonts w:cs="David"/>
          <w:szCs w:val="24"/>
          <w:rtl/>
        </w:rPr>
      </w:pPr>
    </w:p>
    <w:p w14:paraId="7799B5E0" w14:textId="77777777" w:rsidR="007439DB" w:rsidRDefault="007439DB" w:rsidP="00506F5F">
      <w:pPr>
        <w:pStyle w:val="21"/>
        <w:rPr>
          <w:rFonts w:cs="David"/>
          <w:szCs w:val="24"/>
          <w:rtl/>
        </w:rPr>
      </w:pPr>
    </w:p>
    <w:p w14:paraId="5EE34A8F" w14:textId="77777777" w:rsidR="007439DB" w:rsidRDefault="007439DB" w:rsidP="00506F5F">
      <w:pPr>
        <w:pStyle w:val="21"/>
        <w:rPr>
          <w:rFonts w:cs="David"/>
          <w:szCs w:val="24"/>
          <w:rtl/>
        </w:rPr>
      </w:pPr>
    </w:p>
    <w:p w14:paraId="50B03746" w14:textId="77777777" w:rsidR="007439DB" w:rsidRDefault="007439DB" w:rsidP="00506F5F">
      <w:pPr>
        <w:pStyle w:val="21"/>
        <w:rPr>
          <w:rFonts w:cs="David"/>
          <w:szCs w:val="24"/>
          <w:rtl/>
        </w:rPr>
      </w:pPr>
    </w:p>
    <w:p w14:paraId="134564C7" w14:textId="77777777" w:rsidR="007439DB" w:rsidRDefault="007439DB" w:rsidP="00506F5F">
      <w:pPr>
        <w:pStyle w:val="21"/>
        <w:rPr>
          <w:rFonts w:cs="David"/>
          <w:szCs w:val="24"/>
          <w:rtl/>
        </w:rPr>
      </w:pPr>
    </w:p>
    <w:p w14:paraId="6837F2CB" w14:textId="77777777" w:rsidR="007439DB" w:rsidRDefault="007439DB" w:rsidP="00506F5F">
      <w:pPr>
        <w:pStyle w:val="21"/>
        <w:rPr>
          <w:rFonts w:cs="David"/>
          <w:szCs w:val="24"/>
          <w:rtl/>
        </w:rPr>
      </w:pPr>
    </w:p>
    <w:p w14:paraId="03071315"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lastRenderedPageBreak/>
        <w:t>הצהרת הספק</w:t>
      </w:r>
    </w:p>
    <w:p w14:paraId="4173ADAC" w14:textId="77777777" w:rsidR="00506F5F" w:rsidRPr="00D47D20" w:rsidRDefault="00506F5F" w:rsidP="00506F5F">
      <w:pPr>
        <w:pStyle w:val="2"/>
        <w:tabs>
          <w:tab w:val="left" w:pos="431"/>
        </w:tabs>
        <w:spacing w:before="0"/>
        <w:ind w:left="431"/>
        <w:rPr>
          <w:b w:val="0"/>
          <w:bCs w:val="0"/>
          <w:sz w:val="24"/>
          <w:szCs w:val="24"/>
        </w:rPr>
      </w:pPr>
      <w:r w:rsidRPr="00D47D20">
        <w:rPr>
          <w:rFonts w:hint="cs"/>
          <w:b w:val="0"/>
          <w:bCs w:val="0"/>
          <w:sz w:val="24"/>
          <w:szCs w:val="24"/>
          <w:rtl/>
        </w:rPr>
        <w:t>הספק מצהיר כי הוא הבעלים/ מנהלים חוקיים של..............................- והוא רשאי ומוסמך לחתום על החוזה בשם החברה.</w:t>
      </w:r>
    </w:p>
    <w:p w14:paraId="0DDA7D4D"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Pr>
      </w:pPr>
      <w:r w:rsidRPr="0048092E">
        <w:rPr>
          <w:rFonts w:hint="cs"/>
          <w:sz w:val="28"/>
          <w:szCs w:val="28"/>
          <w:u w:val="single"/>
          <w:rtl/>
        </w:rPr>
        <w:t>שינויים</w:t>
      </w:r>
    </w:p>
    <w:p w14:paraId="1205A6FA" w14:textId="77777777" w:rsidR="00506F5F" w:rsidRPr="00D47D20" w:rsidRDefault="00506F5F" w:rsidP="00506F5F">
      <w:pPr>
        <w:pStyle w:val="2"/>
        <w:spacing w:before="0" w:line="240" w:lineRule="auto"/>
        <w:ind w:left="109" w:firstLine="322"/>
        <w:rPr>
          <w:b w:val="0"/>
          <w:bCs w:val="0"/>
          <w:sz w:val="24"/>
          <w:szCs w:val="24"/>
          <w:rtl/>
        </w:rPr>
      </w:pPr>
      <w:r w:rsidRPr="00D47D20">
        <w:rPr>
          <w:b w:val="0"/>
          <w:bCs w:val="0"/>
          <w:sz w:val="24"/>
          <w:szCs w:val="24"/>
          <w:rtl/>
        </w:rPr>
        <w:t>כל שינוי בהוראת הסכם זה ייעשה בהסכמת שני הצדדים, ובכתב</w:t>
      </w:r>
      <w:r w:rsidRPr="00D47D20">
        <w:rPr>
          <w:rFonts w:hint="cs"/>
          <w:b w:val="0"/>
          <w:bCs w:val="0"/>
          <w:sz w:val="24"/>
          <w:szCs w:val="24"/>
          <w:rtl/>
        </w:rPr>
        <w:t>.</w:t>
      </w:r>
    </w:p>
    <w:p w14:paraId="7DE37A8A"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textAlignment w:val="baseline"/>
        <w:rPr>
          <w:sz w:val="28"/>
          <w:szCs w:val="28"/>
          <w:u w:val="single"/>
          <w:rtl/>
        </w:rPr>
      </w:pPr>
      <w:r w:rsidRPr="0048092E">
        <w:rPr>
          <w:rFonts w:hint="cs"/>
          <w:sz w:val="28"/>
          <w:szCs w:val="28"/>
          <w:u w:val="single"/>
          <w:rtl/>
        </w:rPr>
        <w:t>כתובות הצדדים והודעות</w:t>
      </w:r>
    </w:p>
    <w:p w14:paraId="1AE10967" w14:textId="77777777" w:rsidR="00506F5F" w:rsidRPr="00D47D20" w:rsidRDefault="00506F5F" w:rsidP="00043A92">
      <w:pPr>
        <w:pStyle w:val="2"/>
        <w:widowControl/>
        <w:numPr>
          <w:ilvl w:val="1"/>
          <w:numId w:val="5"/>
        </w:numPr>
        <w:tabs>
          <w:tab w:val="left" w:pos="404"/>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 xml:space="preserve"> כתובת המזמין: מינהל הרכב הממשלתי, רח' בית הדפוס 12 גבעת שאול ירושלים  </w:t>
      </w:r>
    </w:p>
    <w:p w14:paraId="46328544" w14:textId="77777777" w:rsidR="00506F5F" w:rsidRPr="00D47D20" w:rsidRDefault="00506F5F" w:rsidP="00043A92">
      <w:pPr>
        <w:pStyle w:val="2"/>
        <w:widowControl/>
        <w:numPr>
          <w:ilvl w:val="1"/>
          <w:numId w:val="5"/>
        </w:numPr>
        <w:tabs>
          <w:tab w:val="left" w:pos="404"/>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 xml:space="preserve">כתובת ספק:____________________. </w:t>
      </w:r>
    </w:p>
    <w:p w14:paraId="1B2F5B2C" w14:textId="77777777" w:rsidR="00506F5F" w:rsidRPr="00D47D20" w:rsidRDefault="00506F5F" w:rsidP="00506F5F">
      <w:pPr>
        <w:pStyle w:val="2"/>
        <w:tabs>
          <w:tab w:val="left" w:pos="425"/>
          <w:tab w:val="left" w:pos="1124"/>
          <w:tab w:val="left" w:pos="1304"/>
        </w:tabs>
        <w:spacing w:before="0"/>
        <w:ind w:left="397"/>
        <w:rPr>
          <w:b w:val="0"/>
          <w:bCs w:val="0"/>
          <w:sz w:val="24"/>
          <w:szCs w:val="24"/>
          <w:rtl/>
        </w:rPr>
      </w:pPr>
      <w:r w:rsidRPr="00D47D20">
        <w:rPr>
          <w:rFonts w:hint="cs"/>
          <w:b w:val="0"/>
          <w:bCs w:val="0"/>
          <w:sz w:val="24"/>
          <w:szCs w:val="24"/>
          <w:rtl/>
        </w:rPr>
        <w:t xml:space="preserve">            שם האחראי מטעם ספק לקשר ישיר עם המזמין:_________________.</w:t>
      </w:r>
    </w:p>
    <w:p w14:paraId="02C955D2" w14:textId="77777777" w:rsidR="00506F5F" w:rsidRPr="00D47D20" w:rsidRDefault="00506F5F" w:rsidP="00506F5F">
      <w:pPr>
        <w:pStyle w:val="2"/>
        <w:tabs>
          <w:tab w:val="left" w:pos="425"/>
          <w:tab w:val="left" w:pos="708"/>
        </w:tabs>
        <w:spacing w:before="0"/>
        <w:ind w:left="109" w:firstLine="935"/>
        <w:rPr>
          <w:b w:val="0"/>
          <w:bCs w:val="0"/>
          <w:sz w:val="24"/>
          <w:szCs w:val="24"/>
          <w:rtl/>
        </w:rPr>
      </w:pPr>
      <w:r w:rsidRPr="00D47D20">
        <w:rPr>
          <w:rFonts w:hint="cs"/>
          <w:b w:val="0"/>
          <w:bCs w:val="0"/>
          <w:sz w:val="24"/>
          <w:szCs w:val="24"/>
          <w:rtl/>
        </w:rPr>
        <w:t>טלפון:______________.</w:t>
      </w:r>
    </w:p>
    <w:p w14:paraId="00EDFA90" w14:textId="77777777" w:rsidR="00506F5F" w:rsidRPr="00D47D20" w:rsidRDefault="00506F5F" w:rsidP="00506F5F">
      <w:pPr>
        <w:pStyle w:val="2"/>
        <w:tabs>
          <w:tab w:val="left" w:pos="425"/>
          <w:tab w:val="left" w:pos="708"/>
        </w:tabs>
        <w:spacing w:before="0" w:line="480" w:lineRule="auto"/>
        <w:ind w:left="109" w:firstLine="935"/>
        <w:rPr>
          <w:b w:val="0"/>
          <w:bCs w:val="0"/>
          <w:sz w:val="24"/>
          <w:szCs w:val="24"/>
        </w:rPr>
      </w:pPr>
      <w:r w:rsidRPr="00D47D20">
        <w:rPr>
          <w:rFonts w:hint="cs"/>
          <w:b w:val="0"/>
          <w:bCs w:val="0"/>
          <w:sz w:val="24"/>
          <w:szCs w:val="24"/>
          <w:rtl/>
        </w:rPr>
        <w:t>פקס:________________. דוא"ל:_______________.</w:t>
      </w:r>
    </w:p>
    <w:p w14:paraId="44B20C4E" w14:textId="77777777" w:rsidR="00506F5F" w:rsidRPr="00D47D20" w:rsidRDefault="00506F5F" w:rsidP="00043A92">
      <w:pPr>
        <w:pStyle w:val="2"/>
        <w:widowControl/>
        <w:numPr>
          <w:ilvl w:val="1"/>
          <w:numId w:val="5"/>
        </w:numPr>
        <w:tabs>
          <w:tab w:val="left" w:pos="404"/>
          <w:tab w:val="left" w:pos="1124"/>
          <w:tab w:val="left" w:pos="1304"/>
        </w:tab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כל הודעה על פי הסכם זה תימסר בדואר רשום, אלא אם הסכימו על כך הצדדים</w:t>
      </w:r>
    </w:p>
    <w:p w14:paraId="76F52E1A" w14:textId="77777777" w:rsidR="00AC5530" w:rsidRDefault="00506F5F" w:rsidP="00506F5F">
      <w:pPr>
        <w:pStyle w:val="2"/>
        <w:tabs>
          <w:tab w:val="left" w:pos="808"/>
        </w:tabs>
        <w:spacing w:before="0"/>
        <w:ind w:left="109" w:firstLine="935"/>
        <w:jc w:val="left"/>
        <w:rPr>
          <w:b w:val="0"/>
          <w:bCs w:val="0"/>
          <w:sz w:val="24"/>
          <w:szCs w:val="24"/>
          <w:rtl/>
        </w:rPr>
      </w:pPr>
      <w:r w:rsidRPr="00D47D20">
        <w:rPr>
          <w:rFonts w:hint="cs"/>
          <w:b w:val="0"/>
          <w:bCs w:val="0"/>
          <w:sz w:val="24"/>
          <w:szCs w:val="24"/>
          <w:rtl/>
        </w:rPr>
        <w:t xml:space="preserve">ביניהם בכתב; הודעה בדואר רשום כאמור, תיחשב שנתקבלה לאחר שלושה </w:t>
      </w:r>
      <w:r w:rsidR="00AC5530">
        <w:rPr>
          <w:rFonts w:hint="cs"/>
          <w:b w:val="0"/>
          <w:bCs w:val="0"/>
          <w:sz w:val="24"/>
          <w:szCs w:val="24"/>
          <w:rtl/>
        </w:rPr>
        <w:t xml:space="preserve">  </w:t>
      </w:r>
    </w:p>
    <w:p w14:paraId="6C5AB8FB" w14:textId="1693EC9A" w:rsidR="00506F5F" w:rsidRPr="00D47D20" w:rsidRDefault="00506F5F" w:rsidP="00AC5530">
      <w:pPr>
        <w:pStyle w:val="2"/>
        <w:tabs>
          <w:tab w:val="left" w:pos="808"/>
        </w:tabs>
        <w:spacing w:before="0"/>
        <w:ind w:left="109" w:firstLine="935"/>
        <w:jc w:val="left"/>
        <w:rPr>
          <w:b w:val="0"/>
          <w:bCs w:val="0"/>
          <w:sz w:val="24"/>
          <w:szCs w:val="24"/>
        </w:rPr>
      </w:pPr>
      <w:r w:rsidRPr="00D47D20">
        <w:rPr>
          <w:rFonts w:hint="cs"/>
          <w:b w:val="0"/>
          <w:bCs w:val="0"/>
          <w:sz w:val="24"/>
          <w:szCs w:val="24"/>
          <w:rtl/>
        </w:rPr>
        <w:t>ימים מיום המסירה לבית הדואר.</w:t>
      </w:r>
    </w:p>
    <w:p w14:paraId="6F7767BF" w14:textId="77777777" w:rsidR="00506F5F" w:rsidRPr="00D47D20" w:rsidRDefault="00506F5F" w:rsidP="00043A92">
      <w:pPr>
        <w:pStyle w:val="2"/>
        <w:widowControl/>
        <w:numPr>
          <w:ilvl w:val="1"/>
          <w:numId w:val="5"/>
        </w:numPr>
        <w:tabs>
          <w:tab w:val="left" w:pos="404"/>
          <w:tab w:val="left" w:pos="1124"/>
          <w:tab w:val="left" w:pos="1304"/>
        </w:tab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קבלה הנושאת חותמת רשות הדואר תשמש ראיה לתאריך המסירה.</w:t>
      </w:r>
    </w:p>
    <w:p w14:paraId="52D40040" w14:textId="77777777" w:rsidR="00506F5F" w:rsidRPr="00D47D20" w:rsidRDefault="00506F5F" w:rsidP="00043A92">
      <w:pPr>
        <w:pStyle w:val="2"/>
        <w:widowControl/>
        <w:numPr>
          <w:ilvl w:val="0"/>
          <w:numId w:val="5"/>
        </w:numPr>
        <w:tabs>
          <w:tab w:val="left" w:pos="1124"/>
          <w:tab w:val="left" w:pos="1304"/>
        </w:tabs>
        <w:overflowPunct w:val="0"/>
        <w:autoSpaceDE w:val="0"/>
        <w:autoSpaceDN w:val="0"/>
        <w:adjustRightInd w:val="0"/>
        <w:spacing w:before="0"/>
        <w:jc w:val="left"/>
        <w:textAlignment w:val="baseline"/>
        <w:rPr>
          <w:b w:val="0"/>
          <w:bCs w:val="0"/>
          <w:sz w:val="24"/>
          <w:szCs w:val="24"/>
        </w:rPr>
      </w:pPr>
      <w:r w:rsidRPr="0048092E">
        <w:rPr>
          <w:rFonts w:hint="cs"/>
          <w:sz w:val="28"/>
          <w:szCs w:val="28"/>
          <w:u w:val="single"/>
          <w:rtl/>
        </w:rPr>
        <w:t>הרשאה תקציבית</w:t>
      </w:r>
      <w:r w:rsidRPr="0048092E">
        <w:rPr>
          <w:sz w:val="28"/>
          <w:szCs w:val="28"/>
          <w:rtl/>
        </w:rPr>
        <w:br/>
      </w:r>
      <w:r w:rsidRPr="00D47D20">
        <w:rPr>
          <w:rFonts w:hint="cs"/>
          <w:b w:val="0"/>
          <w:bCs w:val="0"/>
          <w:sz w:val="24"/>
          <w:szCs w:val="24"/>
          <w:rtl/>
        </w:rPr>
        <w:t>נציגי המזמין החתומים על הסכם זה מצהירים בזה כי ההוצאות וההרשאות להתחייב  הכרוכות בביצוע הסכם זה תוקצבו בחוק התקציב השנתי לשנת התקציב הנוכחית.</w:t>
      </w:r>
    </w:p>
    <w:p w14:paraId="122F9676" w14:textId="77777777" w:rsidR="0048092E" w:rsidRPr="00D47D20" w:rsidRDefault="0048092E" w:rsidP="00506F5F">
      <w:pPr>
        <w:tabs>
          <w:tab w:val="left" w:pos="44"/>
          <w:tab w:val="left" w:pos="7451"/>
        </w:tabs>
        <w:jc w:val="left"/>
        <w:rPr>
          <w:rFonts w:cs="David"/>
          <w:sz w:val="24"/>
          <w:szCs w:val="24"/>
          <w:rtl/>
        </w:rPr>
      </w:pPr>
    </w:p>
    <w:p w14:paraId="46ABEC42" w14:textId="77777777" w:rsidR="00506F5F" w:rsidRPr="0048092E" w:rsidRDefault="00506F5F" w:rsidP="00043A92">
      <w:pPr>
        <w:pStyle w:val="2"/>
        <w:widowControl/>
        <w:numPr>
          <w:ilvl w:val="0"/>
          <w:numId w:val="5"/>
        </w:numPr>
        <w:tabs>
          <w:tab w:val="left" w:pos="1124"/>
          <w:tab w:val="left" w:pos="1304"/>
        </w:tabs>
        <w:overflowPunct w:val="0"/>
        <w:autoSpaceDE w:val="0"/>
        <w:autoSpaceDN w:val="0"/>
        <w:adjustRightInd w:val="0"/>
        <w:spacing w:before="0"/>
        <w:jc w:val="left"/>
        <w:textAlignment w:val="baseline"/>
        <w:rPr>
          <w:sz w:val="28"/>
          <w:szCs w:val="28"/>
          <w:u w:val="single"/>
        </w:rPr>
      </w:pPr>
      <w:r w:rsidRPr="0048092E">
        <w:rPr>
          <w:rFonts w:hint="cs"/>
          <w:sz w:val="28"/>
          <w:szCs w:val="28"/>
          <w:u w:val="single"/>
          <w:rtl/>
        </w:rPr>
        <w:t>מיקום שיפוט ייחודי</w:t>
      </w:r>
    </w:p>
    <w:p w14:paraId="4ECC6E95" w14:textId="43E88D76" w:rsidR="00506F5F" w:rsidRPr="00D47D20" w:rsidRDefault="00506F5F" w:rsidP="00AC5530">
      <w:pPr>
        <w:pStyle w:val="2"/>
        <w:tabs>
          <w:tab w:val="left" w:pos="808"/>
        </w:tabs>
        <w:spacing w:before="0"/>
        <w:ind w:left="109"/>
        <w:rPr>
          <w:b w:val="0"/>
          <w:bCs w:val="0"/>
          <w:sz w:val="24"/>
          <w:szCs w:val="24"/>
          <w:rtl/>
        </w:rPr>
      </w:pPr>
      <w:r w:rsidRPr="00D47D20">
        <w:rPr>
          <w:rFonts w:hint="cs"/>
          <w:b w:val="0"/>
          <w:bCs w:val="0"/>
          <w:sz w:val="24"/>
          <w:szCs w:val="24"/>
          <w:rtl/>
        </w:rPr>
        <w:t xml:space="preserve">תובענה בקשר להסכם זה תוגש אך ורק לבית המשפט המוסמך בירושלים. </w:t>
      </w:r>
    </w:p>
    <w:p w14:paraId="13BB2D90" w14:textId="77777777" w:rsidR="00506F5F" w:rsidRPr="00D47D20" w:rsidRDefault="00506F5F" w:rsidP="00506F5F">
      <w:pPr>
        <w:pStyle w:val="2"/>
        <w:tabs>
          <w:tab w:val="left" w:pos="808"/>
        </w:tabs>
        <w:spacing w:before="0"/>
        <w:ind w:left="109"/>
        <w:rPr>
          <w:b w:val="0"/>
          <w:bCs w:val="0"/>
          <w:sz w:val="24"/>
          <w:szCs w:val="24"/>
          <w:rtl/>
        </w:rPr>
      </w:pPr>
      <w:r w:rsidRPr="00D47D20">
        <w:rPr>
          <w:b w:val="0"/>
          <w:bCs w:val="0"/>
          <w:sz w:val="24"/>
          <w:szCs w:val="24"/>
          <w:rtl/>
        </w:rPr>
        <w:t>ולראיה באו הצדדים על החתום:</w:t>
      </w:r>
    </w:p>
    <w:p w14:paraId="0ECFA237" w14:textId="77777777" w:rsidR="00506F5F" w:rsidRPr="00D47D20" w:rsidRDefault="00506F5F" w:rsidP="00506F5F">
      <w:pPr>
        <w:pStyle w:val="2"/>
        <w:tabs>
          <w:tab w:val="left" w:pos="808"/>
        </w:tabs>
        <w:spacing w:before="0"/>
        <w:ind w:left="109"/>
        <w:rPr>
          <w:b w:val="0"/>
          <w:bCs w:val="0"/>
          <w:sz w:val="24"/>
          <w:szCs w:val="24"/>
          <w:rtl/>
        </w:rPr>
      </w:pPr>
    </w:p>
    <w:p w14:paraId="4E8ED499" w14:textId="77777777" w:rsidR="00506F5F" w:rsidRPr="00D47D20" w:rsidRDefault="00506F5F" w:rsidP="00506F5F">
      <w:pPr>
        <w:pStyle w:val="2"/>
        <w:tabs>
          <w:tab w:val="left" w:pos="808"/>
        </w:tabs>
        <w:spacing w:before="0"/>
        <w:ind w:left="109"/>
        <w:rPr>
          <w:b w:val="0"/>
          <w:bCs w:val="0"/>
          <w:sz w:val="24"/>
          <w:szCs w:val="24"/>
          <w:rtl/>
        </w:rPr>
      </w:pPr>
      <w:r w:rsidRPr="00D47D20">
        <w:rPr>
          <w:rFonts w:hint="cs"/>
          <w:sz w:val="24"/>
          <w:szCs w:val="24"/>
          <w:u w:val="single"/>
          <w:rtl/>
        </w:rPr>
        <w:t>המזמין</w:t>
      </w:r>
      <w:r w:rsidRPr="00D47D20">
        <w:rPr>
          <w:rFonts w:hint="cs"/>
          <w:b w:val="0"/>
          <w:bCs w:val="0"/>
          <w:sz w:val="24"/>
          <w:szCs w:val="24"/>
          <w:rtl/>
        </w:rPr>
        <w:t xml:space="preserve">                                                                   </w:t>
      </w:r>
      <w:r w:rsidRPr="00D47D20">
        <w:rPr>
          <w:rFonts w:hint="cs"/>
          <w:sz w:val="24"/>
          <w:szCs w:val="24"/>
          <w:u w:val="single"/>
          <w:rtl/>
        </w:rPr>
        <w:t>הספק</w:t>
      </w:r>
    </w:p>
    <w:p w14:paraId="587EC966" w14:textId="77777777" w:rsidR="00506F5F" w:rsidRPr="00D47D20" w:rsidRDefault="00506F5F" w:rsidP="00506F5F">
      <w:pPr>
        <w:tabs>
          <w:tab w:val="left" w:pos="60"/>
        </w:tabs>
        <w:spacing w:line="480" w:lineRule="auto"/>
        <w:ind w:left="109"/>
        <w:jc w:val="left"/>
        <w:rPr>
          <w:rFonts w:cs="David"/>
          <w:sz w:val="24"/>
          <w:szCs w:val="24"/>
          <w:rtl/>
        </w:rPr>
      </w:pPr>
      <w:r w:rsidRPr="00D47D20">
        <w:rPr>
          <w:rFonts w:cs="David" w:hint="cs"/>
          <w:sz w:val="24"/>
          <w:szCs w:val="24"/>
          <w:rtl/>
        </w:rPr>
        <w:t xml:space="preserve">מנהל מינהל הרכב הממשלתי </w:t>
      </w:r>
      <w:r w:rsidRPr="00D47D20">
        <w:rPr>
          <w:rFonts w:cs="David"/>
          <w:sz w:val="24"/>
          <w:szCs w:val="24"/>
          <w:rtl/>
        </w:rPr>
        <w:t>–</w:t>
      </w:r>
      <w:r w:rsidRPr="00D47D20">
        <w:rPr>
          <w:rFonts w:cs="David" w:hint="cs"/>
          <w:sz w:val="24"/>
          <w:szCs w:val="24"/>
          <w:rtl/>
        </w:rPr>
        <w:t xml:space="preserve"> מר יהודה קיסר                         תפקיד          _____________     </w:t>
      </w:r>
    </w:p>
    <w:p w14:paraId="13012367" w14:textId="77777777" w:rsidR="00506F5F" w:rsidRPr="00D47D20" w:rsidRDefault="00506F5F" w:rsidP="00506F5F">
      <w:pPr>
        <w:tabs>
          <w:tab w:val="left" w:pos="60"/>
        </w:tabs>
        <w:spacing w:line="480" w:lineRule="auto"/>
        <w:ind w:left="109"/>
        <w:jc w:val="left"/>
        <w:rPr>
          <w:rFonts w:cs="David"/>
          <w:sz w:val="24"/>
          <w:szCs w:val="24"/>
          <w:rtl/>
        </w:rPr>
      </w:pPr>
      <w:r w:rsidRPr="00D47D20">
        <w:rPr>
          <w:rFonts w:cs="David" w:hint="cs"/>
          <w:sz w:val="24"/>
          <w:szCs w:val="24"/>
          <w:rtl/>
        </w:rPr>
        <w:t xml:space="preserve">חתימה       </w:t>
      </w:r>
      <w:r w:rsidRPr="00D47D20">
        <w:rPr>
          <w:rFonts w:cs="David"/>
          <w:sz w:val="24"/>
          <w:szCs w:val="24"/>
          <w:rtl/>
        </w:rPr>
        <w:softHyphen/>
      </w:r>
      <w:r w:rsidRPr="00D47D20">
        <w:rPr>
          <w:rFonts w:cs="David" w:hint="cs"/>
          <w:sz w:val="24"/>
          <w:szCs w:val="24"/>
          <w:rtl/>
        </w:rPr>
        <w:softHyphen/>
      </w:r>
      <w:r w:rsidRPr="00D47D20">
        <w:rPr>
          <w:rFonts w:cs="David" w:hint="cs"/>
          <w:sz w:val="24"/>
          <w:szCs w:val="24"/>
          <w:rtl/>
        </w:rPr>
        <w:softHyphen/>
        <w:t xml:space="preserve">______________                                         </w:t>
      </w:r>
      <w:r w:rsidRPr="00D47D20">
        <w:rPr>
          <w:rFonts w:cs="David" w:hint="cs"/>
          <w:sz w:val="24"/>
          <w:szCs w:val="24"/>
          <w:rtl/>
        </w:rPr>
        <w:tab/>
        <w:t xml:space="preserve">        חתימה         _____________                         </w:t>
      </w:r>
    </w:p>
    <w:p w14:paraId="2DB7D5A0" w14:textId="0F46C756" w:rsidR="00506F5F" w:rsidRPr="00D47D20" w:rsidRDefault="00506F5F" w:rsidP="00297F40">
      <w:pPr>
        <w:tabs>
          <w:tab w:val="left" w:pos="60"/>
        </w:tabs>
        <w:spacing w:line="480" w:lineRule="auto"/>
        <w:ind w:left="109"/>
        <w:jc w:val="left"/>
        <w:rPr>
          <w:rFonts w:cs="David"/>
          <w:sz w:val="24"/>
          <w:szCs w:val="24"/>
          <w:rtl/>
        </w:rPr>
      </w:pPr>
      <w:r w:rsidRPr="00D47D20">
        <w:rPr>
          <w:rFonts w:cs="David" w:hint="cs"/>
          <w:sz w:val="24"/>
          <w:szCs w:val="24"/>
          <w:rtl/>
        </w:rPr>
        <w:t>חשב</w:t>
      </w:r>
      <w:r w:rsidR="0019625E">
        <w:rPr>
          <w:rFonts w:cs="David" w:hint="cs"/>
          <w:sz w:val="24"/>
          <w:szCs w:val="24"/>
          <w:rtl/>
        </w:rPr>
        <w:t>ת</w:t>
      </w:r>
      <w:r w:rsidRPr="00D47D20">
        <w:rPr>
          <w:rFonts w:cs="David" w:hint="cs"/>
          <w:sz w:val="24"/>
          <w:szCs w:val="24"/>
          <w:rtl/>
        </w:rPr>
        <w:t xml:space="preserve"> משרד האוצר </w:t>
      </w:r>
      <w:r w:rsidR="00297F40">
        <w:rPr>
          <w:rFonts w:cs="David"/>
          <w:sz w:val="24"/>
          <w:szCs w:val="24"/>
          <w:rtl/>
        </w:rPr>
        <w:t>–</w:t>
      </w:r>
      <w:r w:rsidRPr="00D47D20">
        <w:rPr>
          <w:rFonts w:cs="David" w:hint="cs"/>
          <w:sz w:val="24"/>
          <w:szCs w:val="24"/>
          <w:rtl/>
        </w:rPr>
        <w:t xml:space="preserve"> </w:t>
      </w:r>
      <w:r w:rsidR="00297F40">
        <w:rPr>
          <w:rFonts w:cs="David" w:hint="cs"/>
          <w:sz w:val="24"/>
          <w:szCs w:val="24"/>
          <w:rtl/>
        </w:rPr>
        <w:t xml:space="preserve">גב' יפעת ענבר    </w:t>
      </w:r>
      <w:r w:rsidRPr="00D47D20">
        <w:rPr>
          <w:rFonts w:cs="David" w:hint="cs"/>
          <w:sz w:val="24"/>
          <w:szCs w:val="24"/>
          <w:rtl/>
        </w:rPr>
        <w:t xml:space="preserve">                                        חותמת        _____________            </w:t>
      </w:r>
    </w:p>
    <w:p w14:paraId="008B1F3D" w14:textId="77777777" w:rsidR="00506F5F" w:rsidRPr="00D47D20" w:rsidRDefault="00506F5F" w:rsidP="00506F5F">
      <w:pPr>
        <w:tabs>
          <w:tab w:val="left" w:pos="60"/>
        </w:tabs>
        <w:spacing w:line="480" w:lineRule="auto"/>
        <w:ind w:left="109"/>
        <w:jc w:val="left"/>
        <w:rPr>
          <w:rFonts w:cs="David"/>
          <w:sz w:val="24"/>
          <w:szCs w:val="24"/>
          <w:rtl/>
        </w:rPr>
      </w:pPr>
      <w:r w:rsidRPr="00D47D20">
        <w:rPr>
          <w:rFonts w:cs="David" w:hint="cs"/>
          <w:sz w:val="24"/>
          <w:szCs w:val="24"/>
          <w:rtl/>
        </w:rPr>
        <w:t xml:space="preserve">חתימה      ______________          </w:t>
      </w:r>
    </w:p>
    <w:p w14:paraId="0F7B8FF9" w14:textId="77777777" w:rsidR="00AC06DE" w:rsidRPr="001E21A5" w:rsidRDefault="00506F5F" w:rsidP="00AC06DE">
      <w:pPr>
        <w:pStyle w:val="af1"/>
        <w:spacing w:line="360" w:lineRule="auto"/>
        <w:ind w:left="-147" w:hanging="360"/>
        <w:jc w:val="left"/>
        <w:rPr>
          <w:rFonts w:ascii="David" w:hAnsi="David"/>
          <w:b w:val="0"/>
          <w:bCs w:val="0"/>
          <w:szCs w:val="24"/>
          <w:rtl/>
        </w:rPr>
      </w:pPr>
      <w:r w:rsidRPr="00D47D20">
        <w:rPr>
          <w:b w:val="0"/>
          <w:bCs w:val="0"/>
          <w:szCs w:val="24"/>
          <w:rtl/>
        </w:rPr>
        <w:br w:type="page"/>
      </w:r>
      <w:r w:rsidRPr="00D47D20">
        <w:rPr>
          <w:b w:val="0"/>
          <w:bCs w:val="0"/>
          <w:szCs w:val="24"/>
          <w:rtl/>
        </w:rPr>
        <w:lastRenderedPageBreak/>
        <w:t xml:space="preserve"> </w:t>
      </w:r>
      <w:r w:rsidR="00AC06DE" w:rsidRPr="001E21A5">
        <w:rPr>
          <w:rFonts w:ascii="David" w:hAnsi="David"/>
          <w:b w:val="0"/>
          <w:bCs w:val="0"/>
          <w:szCs w:val="24"/>
          <w:rtl/>
        </w:rPr>
        <w:t>נספח 1</w:t>
      </w:r>
    </w:p>
    <w:p w14:paraId="124EF271" w14:textId="77777777" w:rsidR="00AC06DE" w:rsidRPr="0029190C" w:rsidRDefault="00AC06DE" w:rsidP="00AC06DE">
      <w:pPr>
        <w:rPr>
          <w:rFonts w:cs="David"/>
          <w:rtl/>
        </w:rPr>
      </w:pPr>
      <w:r>
        <w:rPr>
          <w:rFonts w:cs="David"/>
          <w:rtl/>
        </w:rPr>
        <w:t xml:space="preserve">  </w:t>
      </w:r>
    </w:p>
    <w:p w14:paraId="79B79F41" w14:textId="77777777" w:rsidR="00AC06DE" w:rsidRPr="00AC06DE" w:rsidRDefault="00AC06DE" w:rsidP="00AC06DE">
      <w:pPr>
        <w:pStyle w:val="af1"/>
        <w:spacing w:line="276" w:lineRule="auto"/>
        <w:ind w:left="109"/>
        <w:rPr>
          <w:b w:val="0"/>
          <w:bCs w:val="0"/>
          <w:szCs w:val="24"/>
          <w:rtl/>
        </w:rPr>
      </w:pPr>
    </w:p>
    <w:p w14:paraId="14658863" w14:textId="77777777" w:rsidR="00AC06DE" w:rsidRPr="00AC06DE" w:rsidRDefault="00AC06DE" w:rsidP="00AC06DE">
      <w:pPr>
        <w:pStyle w:val="af1"/>
        <w:spacing w:line="276" w:lineRule="auto"/>
        <w:ind w:left="109"/>
        <w:rPr>
          <w:b w:val="0"/>
          <w:bCs w:val="0"/>
          <w:szCs w:val="24"/>
          <w:rtl/>
        </w:rPr>
      </w:pPr>
      <w:r w:rsidRPr="00AC06DE">
        <w:rPr>
          <w:b w:val="0"/>
          <w:bCs w:val="0"/>
          <w:szCs w:val="24"/>
          <w:rtl/>
        </w:rPr>
        <w:t>התחייבות לשמירת סודיות</w:t>
      </w:r>
      <w:r w:rsidRPr="00AC06DE">
        <w:rPr>
          <w:rFonts w:hint="cs"/>
          <w:b w:val="0"/>
          <w:bCs w:val="0"/>
          <w:szCs w:val="24"/>
          <w:rtl/>
        </w:rPr>
        <w:t xml:space="preserve"> והיעדר ניגוד עניינים</w:t>
      </w:r>
    </w:p>
    <w:p w14:paraId="162DF68A" w14:textId="77E8C013" w:rsidR="00AC06DE" w:rsidRPr="00AC06DE" w:rsidRDefault="00AC06DE" w:rsidP="00AC06DE">
      <w:pPr>
        <w:pStyle w:val="af8"/>
        <w:spacing w:line="276" w:lineRule="auto"/>
        <w:ind w:left="109"/>
        <w:rPr>
          <w:sz w:val="24"/>
          <w:rtl/>
        </w:rPr>
      </w:pPr>
      <w:r w:rsidRPr="00AC06DE">
        <w:rPr>
          <w:sz w:val="24"/>
          <w:rtl/>
        </w:rPr>
        <w:t xml:space="preserve">שנערכה ונחתמה ב______ ביום ____ בחודש _____ </w:t>
      </w:r>
      <w:r w:rsidRPr="00AC06DE">
        <w:rPr>
          <w:rFonts w:hint="eastAsia"/>
          <w:sz w:val="24"/>
          <w:rtl/>
        </w:rPr>
        <w:t>בשנת</w:t>
      </w:r>
      <w:r w:rsidRPr="00AC06DE">
        <w:rPr>
          <w:sz w:val="24"/>
          <w:rtl/>
        </w:rPr>
        <w:t xml:space="preserve"> </w:t>
      </w:r>
      <w:r w:rsidRPr="00AC06DE">
        <w:rPr>
          <w:rFonts w:hint="cs"/>
          <w:sz w:val="24"/>
          <w:rtl/>
        </w:rPr>
        <w:t xml:space="preserve">2018 </w:t>
      </w:r>
    </w:p>
    <w:p w14:paraId="7C57C4ED" w14:textId="77777777" w:rsidR="00AC06DE" w:rsidRPr="00AC06DE" w:rsidRDefault="00AC06DE" w:rsidP="00AC06DE">
      <w:pPr>
        <w:pStyle w:val="af8"/>
        <w:spacing w:line="276" w:lineRule="auto"/>
        <w:ind w:left="109"/>
        <w:jc w:val="left"/>
        <w:rPr>
          <w:sz w:val="24"/>
          <w:rtl/>
        </w:rPr>
      </w:pPr>
      <w:r w:rsidRPr="00AC06DE">
        <w:rPr>
          <w:sz w:val="24"/>
          <w:rtl/>
        </w:rPr>
        <w:t>על ידי:</w:t>
      </w:r>
    </w:p>
    <w:p w14:paraId="4E2AAC29" w14:textId="77777777" w:rsidR="00AC06DE" w:rsidRPr="00AC06DE" w:rsidRDefault="00AC06DE" w:rsidP="00AC06DE">
      <w:pPr>
        <w:pStyle w:val="af8"/>
        <w:spacing w:line="276" w:lineRule="auto"/>
        <w:ind w:left="109"/>
        <w:jc w:val="left"/>
        <w:rPr>
          <w:sz w:val="24"/>
          <w:rtl/>
        </w:rPr>
      </w:pPr>
      <w:r w:rsidRPr="00AC06DE">
        <w:rPr>
          <w:sz w:val="24"/>
          <w:rtl/>
        </w:rPr>
        <w:t>____________________</w:t>
      </w:r>
    </w:p>
    <w:p w14:paraId="561B88AB" w14:textId="77777777" w:rsidR="00AC06DE" w:rsidRPr="00AC06DE" w:rsidRDefault="00AC06DE" w:rsidP="00AC06DE">
      <w:pPr>
        <w:pStyle w:val="af8"/>
        <w:spacing w:line="276" w:lineRule="auto"/>
        <w:ind w:left="109"/>
        <w:jc w:val="left"/>
        <w:rPr>
          <w:sz w:val="24"/>
          <w:rtl/>
        </w:rPr>
      </w:pPr>
      <w:r w:rsidRPr="00AC06DE">
        <w:rPr>
          <w:sz w:val="24"/>
          <w:rtl/>
        </w:rPr>
        <w:t>ת.ז. _______________</w:t>
      </w:r>
      <w:r w:rsidRPr="00AC06DE">
        <w:rPr>
          <w:sz w:val="24"/>
          <w:rtl/>
        </w:rPr>
        <w:tab/>
      </w:r>
      <w:r w:rsidRPr="00AC06DE">
        <w:rPr>
          <w:sz w:val="24"/>
          <w:rtl/>
        </w:rPr>
        <w:tab/>
      </w:r>
      <w:r w:rsidRPr="00AC06DE">
        <w:rPr>
          <w:sz w:val="24"/>
          <w:rtl/>
        </w:rPr>
        <w:tab/>
      </w:r>
      <w:r w:rsidRPr="00AC06DE">
        <w:rPr>
          <w:sz w:val="24"/>
          <w:rtl/>
        </w:rPr>
        <w:tab/>
        <w:t>מרח' ______________________</w:t>
      </w:r>
    </w:p>
    <w:p w14:paraId="7956F7E9" w14:textId="10F6D759" w:rsidR="00AC06DE" w:rsidRPr="00AC06DE" w:rsidRDefault="00AC06DE" w:rsidP="00AC5530">
      <w:pPr>
        <w:pStyle w:val="af9"/>
        <w:spacing w:before="0" w:after="0" w:line="360" w:lineRule="auto"/>
        <w:ind w:left="109"/>
        <w:rPr>
          <w:sz w:val="24"/>
          <w:rtl/>
        </w:rPr>
      </w:pPr>
      <w:r w:rsidRPr="00AC06DE">
        <w:rPr>
          <w:b/>
          <w:bCs/>
          <w:sz w:val="24"/>
          <w:rtl/>
        </w:rPr>
        <w:t>הואיל</w:t>
      </w:r>
      <w:r w:rsidRPr="00AC06DE">
        <w:rPr>
          <w:sz w:val="24"/>
          <w:rtl/>
        </w:rPr>
        <w:tab/>
        <w:t>ומ</w:t>
      </w:r>
      <w:r w:rsidRPr="00AC06DE">
        <w:rPr>
          <w:rFonts w:hint="eastAsia"/>
          <w:sz w:val="24"/>
          <w:rtl/>
        </w:rPr>
        <w:t>ינהל</w:t>
      </w:r>
      <w:r w:rsidRPr="00AC06DE">
        <w:rPr>
          <w:sz w:val="24"/>
          <w:rtl/>
        </w:rPr>
        <w:t xml:space="preserve"> הרכב הממשלתי בשם מדינת ישראל </w:t>
      </w:r>
      <w:r w:rsidRPr="00AC06DE">
        <w:rPr>
          <w:rFonts w:hint="eastAsia"/>
          <w:sz w:val="24"/>
          <w:rtl/>
        </w:rPr>
        <w:t>התקשר</w:t>
      </w:r>
      <w:r w:rsidRPr="00AC06DE">
        <w:rPr>
          <w:sz w:val="24"/>
          <w:rtl/>
        </w:rPr>
        <w:t xml:space="preserve"> </w:t>
      </w:r>
      <w:r w:rsidRPr="00AC06DE">
        <w:rPr>
          <w:rFonts w:hint="eastAsia"/>
          <w:sz w:val="24"/>
          <w:rtl/>
        </w:rPr>
        <w:t>עימי</w:t>
      </w:r>
      <w:r w:rsidRPr="00AC06DE">
        <w:rPr>
          <w:sz w:val="24"/>
          <w:rtl/>
        </w:rPr>
        <w:t xml:space="preserve"> </w:t>
      </w:r>
      <w:r w:rsidRPr="00AC06DE">
        <w:rPr>
          <w:rFonts w:hint="eastAsia"/>
          <w:sz w:val="24"/>
          <w:rtl/>
        </w:rPr>
        <w:t>בהסכם</w:t>
      </w:r>
      <w:r w:rsidRPr="00AC06DE">
        <w:rPr>
          <w:sz w:val="24"/>
          <w:rtl/>
        </w:rPr>
        <w:t xml:space="preserve"> </w:t>
      </w:r>
      <w:r w:rsidRPr="00AC06DE">
        <w:rPr>
          <w:rFonts w:hint="eastAsia"/>
          <w:sz w:val="24"/>
          <w:rtl/>
        </w:rPr>
        <w:t>ל</w:t>
      </w:r>
      <w:r w:rsidR="00AC5530">
        <w:rPr>
          <w:rFonts w:hint="cs"/>
          <w:sz w:val="24"/>
          <w:rtl/>
        </w:rPr>
        <w:t xml:space="preserve">שכירת </w:t>
      </w:r>
      <w:r w:rsidRPr="00AC06DE">
        <w:rPr>
          <w:sz w:val="24"/>
          <w:rtl/>
        </w:rPr>
        <w:t xml:space="preserve">כלי רכב </w:t>
      </w:r>
      <w:r w:rsidR="00AC5530">
        <w:rPr>
          <w:rFonts w:hint="cs"/>
          <w:sz w:val="24"/>
          <w:rtl/>
        </w:rPr>
        <w:t>לנהיגה עצמית</w:t>
      </w:r>
      <w:r w:rsidRPr="00AC06DE">
        <w:rPr>
          <w:sz w:val="24"/>
          <w:rtl/>
        </w:rPr>
        <w:t xml:space="preserve"> </w:t>
      </w:r>
      <w:r w:rsidRPr="00AC06DE">
        <w:rPr>
          <w:rFonts w:hint="eastAsia"/>
          <w:sz w:val="24"/>
          <w:rtl/>
        </w:rPr>
        <w:t>כמפורט</w:t>
      </w:r>
      <w:r w:rsidRPr="00AC06DE">
        <w:rPr>
          <w:sz w:val="24"/>
          <w:rtl/>
        </w:rPr>
        <w:t xml:space="preserve"> </w:t>
      </w:r>
      <w:r w:rsidRPr="00AC06DE">
        <w:rPr>
          <w:rFonts w:hint="eastAsia"/>
          <w:sz w:val="24"/>
          <w:rtl/>
        </w:rPr>
        <w:t>במכרז</w:t>
      </w:r>
      <w:r w:rsidR="00AC5530">
        <w:rPr>
          <w:rFonts w:hint="cs"/>
          <w:sz w:val="24"/>
          <w:rtl/>
        </w:rPr>
        <w:t xml:space="preserve"> </w:t>
      </w:r>
      <w:r w:rsidR="005C6EB2">
        <w:rPr>
          <w:rFonts w:hint="cs"/>
          <w:sz w:val="24"/>
          <w:rtl/>
        </w:rPr>
        <w:t>5-2018</w:t>
      </w:r>
      <w:r w:rsidR="00AC5530">
        <w:rPr>
          <w:rFonts w:hint="cs"/>
          <w:sz w:val="24"/>
          <w:rtl/>
        </w:rPr>
        <w:t xml:space="preserve">. </w:t>
      </w:r>
    </w:p>
    <w:p w14:paraId="1871A626" w14:textId="47D192C3" w:rsidR="00AC06DE" w:rsidRPr="00AC06DE" w:rsidRDefault="00AC06DE" w:rsidP="002D49A5">
      <w:pPr>
        <w:pStyle w:val="af9"/>
        <w:spacing w:before="0" w:after="0" w:line="360" w:lineRule="auto"/>
        <w:ind w:left="109"/>
        <w:rPr>
          <w:sz w:val="24"/>
          <w:rtl/>
        </w:rPr>
      </w:pPr>
      <w:r w:rsidRPr="00AC06DE">
        <w:rPr>
          <w:b/>
          <w:bCs/>
          <w:sz w:val="24"/>
          <w:rtl/>
        </w:rPr>
        <w:t>והואיל</w:t>
      </w:r>
      <w:r w:rsidRPr="00AC06DE">
        <w:rPr>
          <w:sz w:val="24"/>
          <w:rtl/>
        </w:rPr>
        <w:tab/>
        <w:t>והנני מועסק בקשר ל</w:t>
      </w:r>
      <w:r w:rsidR="002D49A5">
        <w:rPr>
          <w:rFonts w:hint="cs"/>
          <w:sz w:val="24"/>
          <w:rtl/>
        </w:rPr>
        <w:t xml:space="preserve">שכירת כלי הרכב לנהיגה עצמית </w:t>
      </w:r>
      <w:r w:rsidR="002D49A5">
        <w:rPr>
          <w:sz w:val="24"/>
          <w:rtl/>
        </w:rPr>
        <w:t xml:space="preserve">הנדרשים </w:t>
      </w:r>
      <w:r w:rsidRPr="00AC06DE">
        <w:rPr>
          <w:sz w:val="24"/>
          <w:rtl/>
        </w:rPr>
        <w:t xml:space="preserve">כמפורט במכרז </w:t>
      </w:r>
      <w:r w:rsidR="005C6EB2">
        <w:rPr>
          <w:rFonts w:hint="cs"/>
          <w:sz w:val="24"/>
          <w:rtl/>
        </w:rPr>
        <w:t>5-2018</w:t>
      </w:r>
      <w:r w:rsidR="002D49A5" w:rsidRPr="00AC06DE">
        <w:rPr>
          <w:sz w:val="24"/>
          <w:rtl/>
        </w:rPr>
        <w:t xml:space="preserve"> </w:t>
      </w:r>
      <w:r w:rsidRPr="00AC06DE">
        <w:rPr>
          <w:sz w:val="24"/>
          <w:rtl/>
        </w:rPr>
        <w:t>הנ"ל במסגרת המכרז;</w:t>
      </w:r>
    </w:p>
    <w:p w14:paraId="5AFFC70F" w14:textId="77777777" w:rsidR="00AC06DE" w:rsidRPr="00AC06DE" w:rsidRDefault="00AC06DE" w:rsidP="00AC06DE">
      <w:pPr>
        <w:pStyle w:val="af9"/>
        <w:spacing w:before="0" w:after="0" w:line="360" w:lineRule="auto"/>
        <w:ind w:left="109"/>
        <w:rPr>
          <w:sz w:val="24"/>
          <w:rtl/>
        </w:rPr>
      </w:pPr>
      <w:r w:rsidRPr="00AC06DE">
        <w:rPr>
          <w:b/>
          <w:bCs/>
          <w:sz w:val="24"/>
          <w:rtl/>
        </w:rPr>
        <w:t>והואיל</w:t>
      </w:r>
      <w:r w:rsidRPr="00AC06DE">
        <w:rPr>
          <w:sz w:val="24"/>
          <w:rtl/>
        </w:rPr>
        <w:tab/>
        <w:t>והנני עשוי לה</w:t>
      </w:r>
      <w:r w:rsidRPr="00AC06DE">
        <w:rPr>
          <w:rFonts w:hint="eastAsia"/>
          <w:sz w:val="24"/>
          <w:rtl/>
        </w:rPr>
        <w:t>י</w:t>
      </w:r>
      <w:r w:rsidRPr="00AC06DE">
        <w:rPr>
          <w:sz w:val="24"/>
          <w:rtl/>
        </w:rPr>
        <w:t>חשף ל</w:t>
      </w:r>
      <w:r w:rsidRPr="00AC06DE">
        <w:rPr>
          <w:rFonts w:hint="eastAsia"/>
          <w:sz w:val="24"/>
          <w:rtl/>
        </w:rPr>
        <w:t>מידע</w:t>
      </w:r>
      <w:r w:rsidRPr="00AC06DE">
        <w:rPr>
          <w:sz w:val="24"/>
          <w:rtl/>
        </w:rPr>
        <w:t xml:space="preserve"> עלי</w:t>
      </w:r>
      <w:r w:rsidRPr="00AC06DE">
        <w:rPr>
          <w:rFonts w:hint="eastAsia"/>
          <w:sz w:val="24"/>
          <w:rtl/>
        </w:rPr>
        <w:t>ו</w:t>
      </w:r>
      <w:r w:rsidRPr="00AC06DE">
        <w:rPr>
          <w:sz w:val="24"/>
          <w:rtl/>
        </w:rPr>
        <w:t xml:space="preserve"> מעונ</w:t>
      </w:r>
      <w:r w:rsidRPr="00AC06DE">
        <w:rPr>
          <w:rFonts w:hint="eastAsia"/>
          <w:sz w:val="24"/>
          <w:rtl/>
        </w:rPr>
        <w:t>י</w:t>
      </w:r>
      <w:r w:rsidRPr="00AC06DE">
        <w:rPr>
          <w:sz w:val="24"/>
          <w:rtl/>
        </w:rPr>
        <w:t>ינת מדינת ישראל להגן;</w:t>
      </w:r>
    </w:p>
    <w:p w14:paraId="218480B0" w14:textId="77777777" w:rsidR="00AC06DE" w:rsidRPr="00AC06DE" w:rsidRDefault="00AC06DE" w:rsidP="00AC06DE">
      <w:pPr>
        <w:pStyle w:val="af9"/>
        <w:spacing w:before="0" w:after="0" w:line="276" w:lineRule="auto"/>
        <w:ind w:left="109" w:firstLine="0"/>
        <w:rPr>
          <w:sz w:val="24"/>
          <w:rtl/>
        </w:rPr>
      </w:pPr>
      <w:r w:rsidRPr="00AC06DE">
        <w:rPr>
          <w:sz w:val="24"/>
          <w:rtl/>
        </w:rPr>
        <w:t>לפיכך הנני מתחייב כלפי מדינת ישראל כדלקמן:</w:t>
      </w:r>
    </w:p>
    <w:p w14:paraId="7349AB8A" w14:textId="77777777" w:rsidR="00AC06DE" w:rsidRPr="00AC06DE" w:rsidRDefault="00AC06DE" w:rsidP="008B2515">
      <w:pPr>
        <w:numPr>
          <w:ilvl w:val="0"/>
          <w:numId w:val="19"/>
        </w:numPr>
        <w:overflowPunct w:val="0"/>
        <w:autoSpaceDE w:val="0"/>
        <w:autoSpaceDN w:val="0"/>
        <w:adjustRightInd w:val="0"/>
        <w:spacing w:line="276" w:lineRule="auto"/>
        <w:textAlignment w:val="baseline"/>
        <w:rPr>
          <w:rFonts w:cs="David"/>
          <w:sz w:val="24"/>
          <w:szCs w:val="24"/>
          <w:u w:val="single"/>
          <w:rtl/>
        </w:rPr>
      </w:pPr>
      <w:r w:rsidRPr="00AC06DE">
        <w:rPr>
          <w:rFonts w:cs="David"/>
          <w:sz w:val="24"/>
          <w:szCs w:val="24"/>
          <w:u w:val="single"/>
          <w:rtl/>
        </w:rPr>
        <w:t>הגדרות</w:t>
      </w:r>
    </w:p>
    <w:p w14:paraId="6C46B189" w14:textId="77777777" w:rsidR="00AC06DE" w:rsidRPr="00AC06DE" w:rsidRDefault="00AC06DE" w:rsidP="00AC06DE">
      <w:pPr>
        <w:pStyle w:val="N1"/>
        <w:spacing w:before="0" w:after="0" w:line="360" w:lineRule="auto"/>
        <w:ind w:firstLine="0"/>
        <w:rPr>
          <w:sz w:val="24"/>
          <w:rtl/>
        </w:rPr>
      </w:pPr>
      <w:r w:rsidRPr="00AC06DE">
        <w:rPr>
          <w:sz w:val="24"/>
          <w:rtl/>
        </w:rPr>
        <w:t>בהתחייבות זו תהיה למונחים הבאים המשמעות המופיעה לצידם:</w:t>
      </w:r>
    </w:p>
    <w:p w14:paraId="6F15BDE4" w14:textId="77777777" w:rsidR="00AC06DE" w:rsidRPr="00AC06DE" w:rsidRDefault="00AC06DE" w:rsidP="00AC06DE">
      <w:pPr>
        <w:pStyle w:val="afa"/>
        <w:spacing w:line="360" w:lineRule="auto"/>
        <w:ind w:left="109" w:firstLine="616"/>
        <w:rPr>
          <w:sz w:val="24"/>
          <w:rtl/>
        </w:rPr>
      </w:pPr>
      <w:r w:rsidRPr="00AC06DE">
        <w:rPr>
          <w:sz w:val="24"/>
          <w:rtl/>
        </w:rPr>
        <w:t>"העבודות" -</w:t>
      </w:r>
      <w:r w:rsidRPr="00AC06DE">
        <w:rPr>
          <w:sz w:val="24"/>
          <w:rtl/>
        </w:rPr>
        <w:tab/>
      </w:r>
      <w:r w:rsidRPr="00AC06DE">
        <w:rPr>
          <w:rFonts w:hint="eastAsia"/>
          <w:sz w:val="24"/>
          <w:rtl/>
        </w:rPr>
        <w:t>ביצוע</w:t>
      </w:r>
      <w:r w:rsidRPr="00AC06DE">
        <w:rPr>
          <w:sz w:val="24"/>
          <w:rtl/>
        </w:rPr>
        <w:t xml:space="preserve"> העבודות המפורט</w:t>
      </w:r>
      <w:r w:rsidRPr="00AC06DE">
        <w:rPr>
          <w:rFonts w:hint="eastAsia"/>
          <w:sz w:val="24"/>
          <w:rtl/>
        </w:rPr>
        <w:t>ות</w:t>
      </w:r>
      <w:r w:rsidRPr="00AC06DE">
        <w:rPr>
          <w:sz w:val="24"/>
          <w:rtl/>
        </w:rPr>
        <w:t xml:space="preserve"> במכרז.</w:t>
      </w:r>
    </w:p>
    <w:p w14:paraId="3022CE0A" w14:textId="77777777" w:rsidR="00AC06DE" w:rsidRPr="00AC06DE" w:rsidRDefault="00AC06DE" w:rsidP="00AC06DE">
      <w:pPr>
        <w:pStyle w:val="afa"/>
        <w:spacing w:line="360" w:lineRule="auto"/>
        <w:ind w:left="725" w:firstLine="0"/>
        <w:rPr>
          <w:sz w:val="24"/>
          <w:rtl/>
        </w:rPr>
      </w:pPr>
      <w:r w:rsidRPr="00AC06DE">
        <w:rPr>
          <w:sz w:val="24"/>
          <w:rtl/>
        </w:rPr>
        <w:t>"המכרז"</w:t>
      </w:r>
      <w:r w:rsidRPr="00AC06DE">
        <w:rPr>
          <w:sz w:val="24"/>
          <w:rtl/>
        </w:rPr>
        <w:tab/>
        <w:t>מכרז לרכישה _________ככלי רכב ממשלתיים  עבור מ</w:t>
      </w:r>
      <w:r w:rsidRPr="00AC06DE">
        <w:rPr>
          <w:rFonts w:hint="eastAsia"/>
          <w:sz w:val="24"/>
          <w:rtl/>
        </w:rPr>
        <w:t>ינהל</w:t>
      </w:r>
      <w:r w:rsidRPr="00AC06DE">
        <w:rPr>
          <w:sz w:val="24"/>
          <w:rtl/>
        </w:rPr>
        <w:t xml:space="preserve"> הרכב הממשלתי שמספרו ________.</w:t>
      </w:r>
    </w:p>
    <w:p w14:paraId="42471300" w14:textId="77777777" w:rsidR="00AC06DE" w:rsidRPr="00AC06DE" w:rsidRDefault="00AC06DE" w:rsidP="00AC06DE">
      <w:pPr>
        <w:pStyle w:val="afa"/>
        <w:spacing w:line="360" w:lineRule="auto"/>
        <w:ind w:left="725" w:firstLine="0"/>
        <w:rPr>
          <w:sz w:val="24"/>
          <w:rtl/>
        </w:rPr>
      </w:pPr>
      <w:r w:rsidRPr="00AC06DE">
        <w:rPr>
          <w:sz w:val="24"/>
          <w:rtl/>
        </w:rPr>
        <w:t xml:space="preserve"> "מידע" - כל מידע (</w:t>
      </w:r>
      <w:r w:rsidRPr="00AC06DE">
        <w:rPr>
          <w:sz w:val="24"/>
        </w:rPr>
        <w:t>Information</w:t>
      </w:r>
      <w:r w:rsidRPr="00AC06DE">
        <w:rPr>
          <w:sz w:val="24"/>
          <w:rtl/>
        </w:rPr>
        <w:t>), ידע (</w:t>
      </w:r>
      <w:r w:rsidRPr="00AC06DE">
        <w:rPr>
          <w:sz w:val="24"/>
        </w:rPr>
        <w:t>Know-How</w:t>
      </w:r>
      <w:r w:rsidRPr="00AC06DE">
        <w:rPr>
          <w:sz w:val="24"/>
          <w:rtl/>
        </w:rPr>
        <w:t>), ידיעה, מסמך, תכתובת, תוכנית, נתון, מודל, חוות דעת, מסקנה וכל דבר אחר כיוצ"ב הקשור או הנוגע למתן השירותים</w:t>
      </w:r>
      <w:r w:rsidRPr="00AC06DE">
        <w:rPr>
          <w:sz w:val="24"/>
        </w:rPr>
        <w:t>/</w:t>
      </w:r>
      <w:r w:rsidRPr="00AC06DE">
        <w:rPr>
          <w:rFonts w:hint="eastAsia"/>
          <w:sz w:val="24"/>
          <w:rtl/>
        </w:rPr>
        <w:t>הספקת</w:t>
      </w:r>
      <w:r w:rsidRPr="00AC06DE">
        <w:rPr>
          <w:sz w:val="24"/>
          <w:rtl/>
        </w:rPr>
        <w:t xml:space="preserve"> </w:t>
      </w:r>
      <w:r w:rsidRPr="00AC06DE">
        <w:rPr>
          <w:rFonts w:hint="eastAsia"/>
          <w:sz w:val="24"/>
          <w:rtl/>
        </w:rPr>
        <w:t>הטובין</w:t>
      </w:r>
      <w:r w:rsidRPr="00AC06DE">
        <w:rPr>
          <w:sz w:val="24"/>
          <w:rtl/>
        </w:rPr>
        <w:t xml:space="preserve"> בין בכתב ובין בע"פ בכל צורה או דרך של שימור ידיעות בצורה חשמלית, אלקטרונית, אופטית, מגנטית או אחרת.</w:t>
      </w:r>
    </w:p>
    <w:p w14:paraId="3BB0B7C6" w14:textId="77777777" w:rsidR="00AC06DE" w:rsidRPr="00AC06DE" w:rsidRDefault="00AC06DE" w:rsidP="00AC06DE">
      <w:pPr>
        <w:pStyle w:val="afa"/>
        <w:spacing w:line="360" w:lineRule="auto"/>
        <w:ind w:left="725" w:firstLine="0"/>
        <w:rPr>
          <w:sz w:val="24"/>
          <w:rtl/>
        </w:rPr>
      </w:pPr>
      <w:r w:rsidRPr="00AC06DE">
        <w:rPr>
          <w:sz w:val="24"/>
          <w:rtl/>
        </w:rPr>
        <w:t xml:space="preserve">"סודות מקצועיים" - כל מידע אשר יגיע לידי </w:t>
      </w:r>
      <w:r w:rsidRPr="00AC06DE">
        <w:rPr>
          <w:rFonts w:hint="eastAsia"/>
          <w:sz w:val="24"/>
          <w:rtl/>
        </w:rPr>
        <w:t>הזוכה</w:t>
      </w:r>
      <w:r w:rsidRPr="00AC06DE">
        <w:rPr>
          <w:sz w:val="24"/>
          <w:rtl/>
        </w:rPr>
        <w:t xml:space="preserve"> או </w:t>
      </w:r>
      <w:r w:rsidRPr="00AC06DE">
        <w:rPr>
          <w:rFonts w:hint="eastAsia"/>
          <w:sz w:val="24"/>
          <w:rtl/>
        </w:rPr>
        <w:t>מי</w:t>
      </w:r>
      <w:r w:rsidRPr="00AC06DE">
        <w:rPr>
          <w:sz w:val="24"/>
          <w:rtl/>
        </w:rPr>
        <w:t xml:space="preserve"> מטעמו בקשר </w:t>
      </w:r>
      <w:r w:rsidRPr="00AC06DE">
        <w:rPr>
          <w:rFonts w:hint="eastAsia"/>
          <w:sz w:val="24"/>
          <w:rtl/>
        </w:rPr>
        <w:t>למתן</w:t>
      </w:r>
      <w:r w:rsidRPr="00AC06DE">
        <w:rPr>
          <w:sz w:val="24"/>
          <w:rtl/>
        </w:rPr>
        <w:t xml:space="preserve"> </w:t>
      </w:r>
      <w:r w:rsidRPr="00AC06DE">
        <w:rPr>
          <w:rFonts w:hint="eastAsia"/>
          <w:sz w:val="24"/>
          <w:rtl/>
        </w:rPr>
        <w:t>העבודות</w:t>
      </w:r>
      <w:r w:rsidRPr="00AC06DE">
        <w:rPr>
          <w:sz w:val="24"/>
          <w:rtl/>
        </w:rPr>
        <w:t xml:space="preserve"> </w:t>
      </w:r>
      <w:r w:rsidRPr="00AC06DE">
        <w:rPr>
          <w:rFonts w:hint="eastAsia"/>
          <w:sz w:val="24"/>
          <w:rtl/>
        </w:rPr>
        <w:t>במסגרת</w:t>
      </w:r>
      <w:r w:rsidRPr="00AC06DE">
        <w:rPr>
          <w:sz w:val="24"/>
          <w:rtl/>
        </w:rPr>
        <w:t xml:space="preserve"> </w:t>
      </w:r>
      <w:r w:rsidRPr="00AC06DE">
        <w:rPr>
          <w:rFonts w:hint="eastAsia"/>
          <w:sz w:val="24"/>
          <w:rtl/>
        </w:rPr>
        <w:t>המכרז</w:t>
      </w:r>
      <w:r w:rsidRPr="00AC06DE">
        <w:rPr>
          <w:sz w:val="24"/>
          <w:rtl/>
        </w:rPr>
        <w:t xml:space="preserve">, בין אם נתקבל במהלך מתן </w:t>
      </w:r>
      <w:r w:rsidRPr="00AC06DE">
        <w:rPr>
          <w:rFonts w:hint="eastAsia"/>
          <w:sz w:val="24"/>
          <w:rtl/>
        </w:rPr>
        <w:t>העבודות</w:t>
      </w:r>
      <w:r w:rsidRPr="00AC06DE">
        <w:rPr>
          <w:sz w:val="24"/>
          <w:rtl/>
        </w:rPr>
        <w:t xml:space="preserve"> או לאחר מכן, לרבות ומבלי לפגוע בכלליות האמור לעיל: מידע אשר ימסר ע"י המזמין, כל גורם אחר או מי מטעמו. </w:t>
      </w:r>
    </w:p>
    <w:p w14:paraId="0586F96E" w14:textId="77777777" w:rsidR="00AC06DE" w:rsidRPr="00AC06DE" w:rsidRDefault="00AC06DE" w:rsidP="008B2515">
      <w:pPr>
        <w:numPr>
          <w:ilvl w:val="0"/>
          <w:numId w:val="19"/>
        </w:numPr>
        <w:overflowPunct w:val="0"/>
        <w:autoSpaceDE w:val="0"/>
        <w:autoSpaceDN w:val="0"/>
        <w:adjustRightInd w:val="0"/>
        <w:spacing w:line="360" w:lineRule="auto"/>
        <w:textAlignment w:val="baseline"/>
        <w:rPr>
          <w:rFonts w:cs="David"/>
          <w:sz w:val="24"/>
          <w:szCs w:val="24"/>
          <w:u w:val="single"/>
          <w:rtl/>
        </w:rPr>
      </w:pPr>
      <w:r w:rsidRPr="00AC06DE">
        <w:rPr>
          <w:rFonts w:cs="David"/>
          <w:sz w:val="24"/>
          <w:szCs w:val="24"/>
          <w:u w:val="single"/>
          <w:rtl/>
        </w:rPr>
        <w:t>שמירת סודיות</w:t>
      </w:r>
    </w:p>
    <w:p w14:paraId="261BA3EA" w14:textId="77777777" w:rsidR="00AC06DE" w:rsidRPr="00AC06DE" w:rsidRDefault="00AC06DE" w:rsidP="00AC06DE">
      <w:pPr>
        <w:spacing w:line="360" w:lineRule="auto"/>
        <w:ind w:left="657"/>
        <w:rPr>
          <w:rFonts w:cs="David"/>
          <w:sz w:val="24"/>
          <w:szCs w:val="24"/>
          <w:rtl/>
        </w:rPr>
      </w:pPr>
      <w:r w:rsidRPr="00AC06DE">
        <w:rPr>
          <w:rFonts w:cs="David"/>
          <w:sz w:val="24"/>
          <w:szCs w:val="24"/>
          <w:rtl/>
        </w:rPr>
        <w:t>הנני מתחייב בשמי ובשם עובדיי לשמור את המידע בסודיות מוחלטת ולעשות ב</w:t>
      </w:r>
      <w:r w:rsidRPr="00AC06DE">
        <w:rPr>
          <w:rFonts w:cs="David" w:hint="eastAsia"/>
          <w:sz w:val="24"/>
          <w:szCs w:val="24"/>
          <w:rtl/>
        </w:rPr>
        <w:t>ו</w:t>
      </w:r>
      <w:r w:rsidRPr="00AC06DE">
        <w:rPr>
          <w:rFonts w:cs="David"/>
          <w:sz w:val="24"/>
          <w:szCs w:val="24"/>
          <w:rtl/>
        </w:rPr>
        <w:t xml:space="preserve"> שימוש אך ורק לצורך </w:t>
      </w:r>
      <w:r w:rsidRPr="00AC06DE">
        <w:rPr>
          <w:rFonts w:cs="David" w:hint="eastAsia"/>
          <w:sz w:val="24"/>
          <w:szCs w:val="24"/>
          <w:rtl/>
        </w:rPr>
        <w:t>ביצוע</w:t>
      </w:r>
      <w:r w:rsidRPr="00AC06DE">
        <w:rPr>
          <w:rFonts w:cs="David"/>
          <w:sz w:val="24"/>
          <w:szCs w:val="24"/>
          <w:rtl/>
        </w:rPr>
        <w:t xml:space="preserve"> </w:t>
      </w:r>
      <w:r w:rsidRPr="00AC06DE">
        <w:rPr>
          <w:rFonts w:cs="David" w:hint="eastAsia"/>
          <w:sz w:val="24"/>
          <w:szCs w:val="24"/>
          <w:rtl/>
        </w:rPr>
        <w:t>העבודות</w:t>
      </w:r>
      <w:r w:rsidRPr="00AC06DE">
        <w:rPr>
          <w:rFonts w:cs="David"/>
          <w:sz w:val="24"/>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D6C0F45" w14:textId="77777777" w:rsidR="00AC06DE" w:rsidRPr="00AC06DE" w:rsidRDefault="00AC06DE" w:rsidP="00AC06DE">
      <w:pPr>
        <w:spacing w:line="360" w:lineRule="auto"/>
        <w:ind w:left="657"/>
        <w:rPr>
          <w:rFonts w:cs="David"/>
          <w:sz w:val="24"/>
          <w:szCs w:val="24"/>
          <w:rtl/>
        </w:rPr>
      </w:pPr>
      <w:r w:rsidRPr="00AC06DE">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05927395" w14:textId="77777777" w:rsidR="00AC06DE" w:rsidRPr="00AC06DE" w:rsidRDefault="00AC06DE" w:rsidP="00AC06DE">
      <w:pPr>
        <w:spacing w:line="360" w:lineRule="auto"/>
        <w:ind w:left="657"/>
        <w:rPr>
          <w:rFonts w:cs="David"/>
          <w:sz w:val="24"/>
          <w:szCs w:val="24"/>
          <w:rtl/>
        </w:rPr>
      </w:pPr>
      <w:r w:rsidRPr="00AC06DE">
        <w:rPr>
          <w:rFonts w:cs="David"/>
          <w:sz w:val="24"/>
          <w:szCs w:val="24"/>
          <w:rtl/>
        </w:rPr>
        <w:t xml:space="preserve">הריני מצהיר כי ידוע לי ולעובדיי,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 </w:t>
      </w:r>
    </w:p>
    <w:p w14:paraId="5E68C05E" w14:textId="77777777" w:rsidR="00AC06DE" w:rsidRPr="00AC06DE" w:rsidRDefault="00AC06DE" w:rsidP="00AC06DE">
      <w:pPr>
        <w:spacing w:line="276" w:lineRule="auto"/>
        <w:ind w:left="657"/>
        <w:rPr>
          <w:rFonts w:cs="David"/>
          <w:sz w:val="24"/>
          <w:szCs w:val="24"/>
          <w:rtl/>
        </w:rPr>
      </w:pPr>
      <w:r w:rsidRPr="00AC06DE">
        <w:rPr>
          <w:rFonts w:cs="David"/>
          <w:sz w:val="24"/>
          <w:szCs w:val="24"/>
          <w:rtl/>
        </w:rPr>
        <w:t xml:space="preserve">ולראיה באתי על החתום:      </w:t>
      </w:r>
      <w:r w:rsidRPr="00AC06DE">
        <w:rPr>
          <w:sz w:val="24"/>
          <w:rtl/>
        </w:rPr>
        <w:t xml:space="preserve">___________________________      </w:t>
      </w:r>
      <w:r w:rsidRPr="00AC06DE">
        <w:rPr>
          <w:sz w:val="24"/>
          <w:rtl/>
        </w:rPr>
        <w:tab/>
      </w:r>
    </w:p>
    <w:p w14:paraId="73A8BA8D" w14:textId="77777777" w:rsidR="00AC06DE" w:rsidRPr="00AC06DE" w:rsidRDefault="00AC06DE" w:rsidP="00AC06DE">
      <w:pPr>
        <w:spacing w:line="276" w:lineRule="auto"/>
        <w:ind w:left="657"/>
        <w:rPr>
          <w:rFonts w:cs="David"/>
          <w:sz w:val="24"/>
          <w:szCs w:val="24"/>
          <w:rtl/>
        </w:rPr>
      </w:pPr>
    </w:p>
    <w:p w14:paraId="2B099C59" w14:textId="77777777" w:rsidR="00AC06DE" w:rsidRPr="00AC06DE" w:rsidRDefault="00AC06DE" w:rsidP="00AC06DE">
      <w:pPr>
        <w:rPr>
          <w:rFonts w:cs="David"/>
          <w:rtl/>
        </w:rPr>
      </w:pPr>
    </w:p>
    <w:p w14:paraId="2ABFD62E" w14:textId="77777777" w:rsidR="00AC06DE" w:rsidRPr="00AC06DE" w:rsidRDefault="00AC06DE" w:rsidP="00AC06DE">
      <w:pPr>
        <w:rPr>
          <w:rFonts w:cs="David"/>
          <w:rtl/>
        </w:rPr>
      </w:pPr>
    </w:p>
    <w:p w14:paraId="1C886001" w14:textId="77777777" w:rsidR="00AC06DE" w:rsidRPr="00AC06DE" w:rsidRDefault="00AC06DE" w:rsidP="00AC06DE">
      <w:pPr>
        <w:rPr>
          <w:rFonts w:cs="David"/>
          <w:rtl/>
        </w:rPr>
      </w:pPr>
    </w:p>
    <w:p w14:paraId="3DB8C72B" w14:textId="77777777" w:rsidR="00AC06DE" w:rsidRPr="00AC06DE" w:rsidRDefault="00AC06DE" w:rsidP="008B2515">
      <w:pPr>
        <w:pStyle w:val="a7"/>
        <w:keepNext/>
        <w:numPr>
          <w:ilvl w:val="0"/>
          <w:numId w:val="19"/>
        </w:numPr>
        <w:rPr>
          <w:rFonts w:ascii="David" w:hAnsi="David"/>
        </w:rPr>
      </w:pPr>
      <w:r w:rsidRPr="00AC06DE">
        <w:rPr>
          <w:rFonts w:ascii="David" w:hAnsi="David"/>
          <w:rtl/>
        </w:rPr>
        <w:lastRenderedPageBreak/>
        <w:t xml:space="preserve">הנני _________ מצהיר ומתחייב שאין ולא יהיה לי ולעובדיי, במהלך תקופת ביצוע העבודה, </w:t>
      </w:r>
      <w:r w:rsidRPr="00AC06DE">
        <w:rPr>
          <w:rFonts w:ascii="David" w:hAnsi="David"/>
          <w:b/>
          <w:bCs/>
          <w:u w:val="single"/>
          <w:rtl/>
        </w:rPr>
        <w:t>ניגוד עניינים</w:t>
      </w:r>
      <w:r w:rsidRPr="00AC06DE">
        <w:rPr>
          <w:rFonts w:ascii="David" w:hAnsi="David"/>
          <w:rtl/>
        </w:rPr>
        <w:t xml:space="preserve"> מכל מין וסוג שהוא ו/או קשרים עסקיים או קשרים אחרים עם גורמים אחרים בעלי עניין בקשר לביצוע העבודה.</w:t>
      </w:r>
    </w:p>
    <w:p w14:paraId="74BD8C44" w14:textId="77777777" w:rsidR="00AC06DE" w:rsidRPr="00AC06DE" w:rsidRDefault="00AC06DE" w:rsidP="00AC06DE">
      <w:pPr>
        <w:keepNext/>
        <w:spacing w:line="360" w:lineRule="auto"/>
        <w:ind w:left="676"/>
        <w:rPr>
          <w:rFonts w:ascii="Calibri" w:hAnsi="Calibri" w:cs="Calibri"/>
          <w:sz w:val="24"/>
          <w:szCs w:val="24"/>
          <w:rtl/>
        </w:rPr>
      </w:pPr>
      <w:r w:rsidRPr="00AC06DE">
        <w:rPr>
          <w:rFonts w:ascii="David" w:hAnsi="David" w:cs="David"/>
          <w:sz w:val="24"/>
          <w:szCs w:val="24"/>
          <w:rtl/>
        </w:rPr>
        <w:t xml:space="preserve">הנני מצהיר ומתחייב </w:t>
      </w:r>
      <w:r w:rsidRPr="00AC06DE">
        <w:rPr>
          <w:rFonts w:ascii="David" w:hAnsi="David" w:cs="David" w:hint="eastAsia"/>
          <w:sz w:val="24"/>
          <w:szCs w:val="24"/>
          <w:rtl/>
        </w:rPr>
        <w:t>בשמי</w:t>
      </w:r>
      <w:r w:rsidRPr="00AC06DE">
        <w:rPr>
          <w:rFonts w:ascii="David" w:hAnsi="David" w:cs="David"/>
          <w:sz w:val="24"/>
          <w:szCs w:val="24"/>
          <w:rtl/>
        </w:rPr>
        <w:t xml:space="preserve"> ובשם עובדיי שלא אייצג או אפעל מטעם כל גורם שהוא בתחום או בקשר עם ביצוע העבודה, למעט מטעם המזמין, במהלך תקופת ביצוע העבודה, אלא אם כן התקבל לכך אישור מראש ובכתב של המזמין.</w:t>
      </w:r>
    </w:p>
    <w:p w14:paraId="26BB1021" w14:textId="77777777" w:rsidR="00AC06DE" w:rsidRPr="00AC06DE" w:rsidRDefault="00AC06DE" w:rsidP="00AC06DE">
      <w:pPr>
        <w:keepNext/>
        <w:spacing w:line="360" w:lineRule="auto"/>
        <w:ind w:left="676"/>
        <w:rPr>
          <w:rFonts w:ascii="David" w:hAnsi="David" w:cs="David"/>
          <w:sz w:val="24"/>
          <w:szCs w:val="24"/>
          <w:rtl/>
        </w:rPr>
      </w:pPr>
      <w:r w:rsidRPr="00AC06DE">
        <w:rPr>
          <w:rFonts w:ascii="David" w:hAnsi="David" w:cs="David"/>
          <w:sz w:val="24"/>
          <w:szCs w:val="24"/>
          <w:rtl/>
        </w:rPr>
        <w:t xml:space="preserve">הנני מתחייב </w:t>
      </w:r>
      <w:r w:rsidRPr="00AC06DE">
        <w:rPr>
          <w:rFonts w:ascii="David" w:hAnsi="David" w:cs="David" w:hint="eastAsia"/>
          <w:sz w:val="24"/>
          <w:szCs w:val="24"/>
          <w:rtl/>
        </w:rPr>
        <w:t>בשמי</w:t>
      </w:r>
      <w:r w:rsidRPr="00AC06DE">
        <w:rPr>
          <w:rFonts w:ascii="David" w:hAnsi="David" w:cs="David"/>
          <w:sz w:val="24"/>
          <w:szCs w:val="24"/>
          <w:rtl/>
        </w:rPr>
        <w:t xml:space="preserve"> ובשם עובדיי להודיע לספק ו/או למזמין באופן מידי על כל נתון או מצב שבעטיים, אני עלול להימצא במצב של ניגוד עניינים, מיד עם היוודע לי הנתון או המצב האמורים.</w:t>
      </w:r>
    </w:p>
    <w:p w14:paraId="71668C64" w14:textId="77777777" w:rsidR="00AC06DE" w:rsidRPr="00AC06DE" w:rsidRDefault="00AC06DE" w:rsidP="00AC06DE">
      <w:pPr>
        <w:keepNext/>
        <w:spacing w:line="360" w:lineRule="auto"/>
        <w:ind w:left="676"/>
        <w:rPr>
          <w:rFonts w:ascii="David" w:hAnsi="David" w:cs="David"/>
          <w:sz w:val="24"/>
          <w:szCs w:val="24"/>
          <w:rtl/>
        </w:rPr>
      </w:pPr>
      <w:r w:rsidRPr="00AC06DE">
        <w:rPr>
          <w:rFonts w:ascii="David" w:hAnsi="David" w:cs="David"/>
          <w:sz w:val="24"/>
          <w:szCs w:val="24"/>
          <w:rtl/>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624C055" w14:textId="77777777" w:rsidR="00AC06DE" w:rsidRPr="00AC06DE" w:rsidRDefault="00AC06DE" w:rsidP="00AC06DE">
      <w:pPr>
        <w:rPr>
          <w:rFonts w:eastAsiaTheme="minorHAnsi" w:cs="David"/>
          <w:caps/>
          <w:spacing w:val="15"/>
          <w:sz w:val="24"/>
          <w:szCs w:val="24"/>
          <w:rtl/>
          <w:lang w:eastAsia="en-US"/>
        </w:rPr>
      </w:pPr>
    </w:p>
    <w:p w14:paraId="4AF334DA" w14:textId="77777777" w:rsidR="00AC06DE" w:rsidRPr="00AC06DE" w:rsidRDefault="00AC06DE" w:rsidP="00AC06DE">
      <w:pPr>
        <w:keepNext/>
        <w:spacing w:line="360" w:lineRule="auto"/>
        <w:ind w:left="676"/>
        <w:rPr>
          <w:rFonts w:ascii="David" w:hAnsi="David" w:cs="David"/>
          <w:sz w:val="24"/>
          <w:szCs w:val="24"/>
        </w:rPr>
      </w:pPr>
      <w:r w:rsidRPr="00AC06DE">
        <w:rPr>
          <w:rFonts w:eastAsiaTheme="minorHAnsi" w:cs="David" w:hint="cs"/>
          <w:caps/>
          <w:spacing w:val="15"/>
          <w:sz w:val="24"/>
          <w:szCs w:val="24"/>
          <w:rtl/>
          <w:lang w:eastAsia="en-US"/>
        </w:rPr>
        <w:t>חתימת</w:t>
      </w:r>
      <w:r w:rsidRPr="00AC06DE">
        <w:rPr>
          <w:rFonts w:eastAsiaTheme="minorHAnsi" w:cs="David"/>
          <w:caps/>
          <w:spacing w:val="15"/>
          <w:sz w:val="24"/>
          <w:szCs w:val="24"/>
          <w:rtl/>
          <w:lang w:eastAsia="en-US"/>
        </w:rPr>
        <w:t xml:space="preserve"> וחותמת הספק </w:t>
      </w:r>
      <w:r w:rsidRPr="00AC06DE">
        <w:rPr>
          <w:rFonts w:ascii="David" w:hAnsi="David" w:cs="David"/>
          <w:sz w:val="24"/>
          <w:szCs w:val="24"/>
          <w:rtl/>
        </w:rPr>
        <w:t>_____________</w:t>
      </w:r>
    </w:p>
    <w:p w14:paraId="6F3F5CF8" w14:textId="77777777" w:rsidR="00AC06DE" w:rsidRPr="00AC06DE" w:rsidRDefault="00AC06DE" w:rsidP="00AC06DE">
      <w:pPr>
        <w:rPr>
          <w:rFonts w:cs="David"/>
          <w:rtl/>
        </w:rPr>
      </w:pPr>
    </w:p>
    <w:p w14:paraId="6CDE84C3" w14:textId="77777777" w:rsidR="00AC06DE" w:rsidRPr="00AC06DE" w:rsidRDefault="00AC06DE" w:rsidP="00AC06DE">
      <w:pPr>
        <w:pStyle w:val="2"/>
        <w:widowControl/>
        <w:overflowPunct w:val="0"/>
        <w:autoSpaceDE w:val="0"/>
        <w:autoSpaceDN w:val="0"/>
        <w:adjustRightInd w:val="0"/>
        <w:spacing w:before="0"/>
        <w:ind w:left="676"/>
        <w:textAlignment w:val="baseline"/>
        <w:rPr>
          <w:b w:val="0"/>
          <w:bCs w:val="0"/>
          <w:sz w:val="24"/>
          <w:szCs w:val="24"/>
        </w:rPr>
      </w:pPr>
    </w:p>
    <w:p w14:paraId="66340C00" w14:textId="0236E854" w:rsidR="00506F5F" w:rsidRPr="00AC06DE" w:rsidRDefault="00506F5F" w:rsidP="00AC06DE">
      <w:pPr>
        <w:pStyle w:val="af1"/>
        <w:ind w:left="109" w:firstLine="0"/>
        <w:jc w:val="left"/>
        <w:rPr>
          <w:szCs w:val="24"/>
          <w:rtl/>
        </w:rPr>
      </w:pPr>
    </w:p>
    <w:p w14:paraId="75BD5B3A" w14:textId="77777777" w:rsidR="00506F5F" w:rsidRPr="00AC06DE" w:rsidRDefault="00506F5F" w:rsidP="00506F5F">
      <w:pPr>
        <w:tabs>
          <w:tab w:val="left" w:pos="6571"/>
        </w:tabs>
        <w:ind w:left="6328" w:firstLine="992"/>
        <w:jc w:val="left"/>
        <w:rPr>
          <w:rFonts w:ascii="Arial" w:hAnsi="Arial" w:cs="David"/>
          <w:b/>
          <w:sz w:val="24"/>
          <w:szCs w:val="24"/>
        </w:rPr>
      </w:pPr>
    </w:p>
    <w:p w14:paraId="49CCF533" w14:textId="77777777" w:rsidR="00506F5F" w:rsidRPr="00AC06DE" w:rsidRDefault="00506F5F" w:rsidP="00506F5F">
      <w:pPr>
        <w:tabs>
          <w:tab w:val="center" w:pos="3635"/>
          <w:tab w:val="center" w:pos="6186"/>
        </w:tabs>
        <w:spacing w:line="300" w:lineRule="auto"/>
        <w:jc w:val="left"/>
        <w:rPr>
          <w:rFonts w:cs="David"/>
          <w:sz w:val="24"/>
          <w:szCs w:val="24"/>
          <w:rtl/>
        </w:rPr>
      </w:pPr>
      <w:r w:rsidRPr="00AC06DE">
        <w:rPr>
          <w:rFonts w:cs="David"/>
          <w:sz w:val="24"/>
          <w:szCs w:val="24"/>
          <w:rtl/>
        </w:rPr>
        <w:tab/>
      </w:r>
      <w:r w:rsidRPr="00AC06DE">
        <w:rPr>
          <w:rFonts w:cs="David"/>
          <w:sz w:val="24"/>
          <w:szCs w:val="24"/>
          <w:rtl/>
        </w:rPr>
        <w:tab/>
      </w:r>
    </w:p>
    <w:p w14:paraId="56E775ED" w14:textId="77777777" w:rsidR="00506F5F" w:rsidRPr="00AC06DE" w:rsidRDefault="00506F5F" w:rsidP="00506F5F">
      <w:pPr>
        <w:spacing w:line="300" w:lineRule="auto"/>
        <w:jc w:val="left"/>
        <w:rPr>
          <w:rFonts w:cs="David"/>
          <w:sz w:val="24"/>
          <w:szCs w:val="24"/>
          <w:rtl/>
        </w:rPr>
      </w:pPr>
    </w:p>
    <w:p w14:paraId="08A3DB1E" w14:textId="77777777" w:rsidR="00506F5F" w:rsidRPr="00AC06DE" w:rsidRDefault="00506F5F" w:rsidP="00506F5F">
      <w:pPr>
        <w:spacing w:line="300" w:lineRule="auto"/>
        <w:jc w:val="left"/>
        <w:rPr>
          <w:rFonts w:cs="David"/>
          <w:sz w:val="24"/>
          <w:szCs w:val="24"/>
          <w:rtl/>
        </w:rPr>
      </w:pPr>
    </w:p>
    <w:p w14:paraId="1119D575" w14:textId="77777777" w:rsidR="00506F5F" w:rsidRPr="00AC06DE" w:rsidRDefault="00506F5F" w:rsidP="00506F5F">
      <w:pPr>
        <w:rPr>
          <w:rFonts w:cs="David"/>
          <w:sz w:val="24"/>
          <w:szCs w:val="24"/>
          <w:rtl/>
        </w:rPr>
      </w:pPr>
      <w:r w:rsidRPr="00AC06DE">
        <w:rPr>
          <w:rFonts w:cs="David" w:hint="cs"/>
          <w:sz w:val="24"/>
          <w:szCs w:val="24"/>
          <w:rtl/>
        </w:rPr>
        <w:t>העתק: וועדת המכרזים</w:t>
      </w:r>
    </w:p>
    <w:p w14:paraId="271EAEE4" w14:textId="77777777" w:rsidR="001015DD" w:rsidRPr="00AC06DE" w:rsidRDefault="001015DD" w:rsidP="00506F5F">
      <w:pPr>
        <w:rPr>
          <w:rFonts w:cs="David"/>
          <w:sz w:val="24"/>
          <w:szCs w:val="24"/>
          <w:rtl/>
        </w:rPr>
      </w:pPr>
    </w:p>
    <w:p w14:paraId="5F281BF2" w14:textId="77777777" w:rsidR="001015DD" w:rsidRDefault="001015DD" w:rsidP="00506F5F">
      <w:pPr>
        <w:rPr>
          <w:rFonts w:cs="David"/>
          <w:sz w:val="24"/>
          <w:szCs w:val="24"/>
          <w:rtl/>
        </w:rPr>
      </w:pPr>
    </w:p>
    <w:p w14:paraId="20C4F8D2" w14:textId="77777777" w:rsidR="001015DD" w:rsidRDefault="001015DD" w:rsidP="00506F5F">
      <w:pPr>
        <w:rPr>
          <w:rFonts w:cs="David"/>
          <w:sz w:val="24"/>
          <w:szCs w:val="24"/>
          <w:rtl/>
        </w:rPr>
      </w:pPr>
    </w:p>
    <w:p w14:paraId="44AD57D0" w14:textId="77777777" w:rsidR="004273D7" w:rsidRDefault="004273D7" w:rsidP="00506F5F">
      <w:pPr>
        <w:rPr>
          <w:rFonts w:cs="David"/>
          <w:sz w:val="24"/>
          <w:szCs w:val="24"/>
          <w:rtl/>
        </w:rPr>
      </w:pPr>
    </w:p>
    <w:p w14:paraId="490E8FEB" w14:textId="77777777" w:rsidR="004273D7" w:rsidRDefault="004273D7" w:rsidP="00506F5F">
      <w:pPr>
        <w:rPr>
          <w:rFonts w:cs="David"/>
          <w:sz w:val="24"/>
          <w:szCs w:val="24"/>
          <w:rtl/>
        </w:rPr>
      </w:pPr>
    </w:p>
    <w:p w14:paraId="4EB3FD8A" w14:textId="77777777" w:rsidR="004273D7" w:rsidRDefault="004273D7" w:rsidP="00506F5F">
      <w:pPr>
        <w:rPr>
          <w:rFonts w:cs="David"/>
          <w:sz w:val="24"/>
          <w:szCs w:val="24"/>
          <w:rtl/>
        </w:rPr>
      </w:pPr>
    </w:p>
    <w:p w14:paraId="6A1288CC" w14:textId="77777777" w:rsidR="004273D7" w:rsidRDefault="004273D7" w:rsidP="00506F5F">
      <w:pPr>
        <w:rPr>
          <w:rFonts w:cs="David"/>
          <w:sz w:val="24"/>
          <w:szCs w:val="24"/>
          <w:rtl/>
        </w:rPr>
      </w:pPr>
    </w:p>
    <w:p w14:paraId="6416E900" w14:textId="77777777" w:rsidR="004273D7" w:rsidRDefault="004273D7" w:rsidP="00506F5F">
      <w:pPr>
        <w:rPr>
          <w:rFonts w:cs="David"/>
          <w:sz w:val="24"/>
          <w:szCs w:val="24"/>
          <w:rtl/>
        </w:rPr>
      </w:pPr>
    </w:p>
    <w:p w14:paraId="5DF59E9B" w14:textId="77777777" w:rsidR="004273D7" w:rsidRDefault="004273D7" w:rsidP="00506F5F">
      <w:pPr>
        <w:rPr>
          <w:rFonts w:cs="David"/>
          <w:sz w:val="24"/>
          <w:szCs w:val="24"/>
          <w:rtl/>
        </w:rPr>
      </w:pPr>
    </w:p>
    <w:p w14:paraId="6A721764" w14:textId="77777777" w:rsidR="002D49A5" w:rsidRDefault="002D49A5" w:rsidP="00506F5F">
      <w:pPr>
        <w:rPr>
          <w:rFonts w:cs="David"/>
          <w:sz w:val="24"/>
          <w:szCs w:val="24"/>
          <w:rtl/>
        </w:rPr>
      </w:pPr>
    </w:p>
    <w:p w14:paraId="35F8373D" w14:textId="77777777" w:rsidR="002D49A5" w:rsidRDefault="002D49A5" w:rsidP="00506F5F">
      <w:pPr>
        <w:rPr>
          <w:rFonts w:cs="David"/>
          <w:sz w:val="24"/>
          <w:szCs w:val="24"/>
          <w:rtl/>
        </w:rPr>
      </w:pPr>
    </w:p>
    <w:p w14:paraId="0E6BE5D2" w14:textId="77777777" w:rsidR="002D49A5" w:rsidRDefault="002D49A5" w:rsidP="00506F5F">
      <w:pPr>
        <w:rPr>
          <w:rFonts w:cs="David"/>
          <w:sz w:val="24"/>
          <w:szCs w:val="24"/>
          <w:rtl/>
        </w:rPr>
      </w:pPr>
    </w:p>
    <w:p w14:paraId="5C5C67C7" w14:textId="77777777" w:rsidR="002D49A5" w:rsidRDefault="002D49A5" w:rsidP="00506F5F">
      <w:pPr>
        <w:rPr>
          <w:rFonts w:cs="David"/>
          <w:sz w:val="24"/>
          <w:szCs w:val="24"/>
          <w:rtl/>
        </w:rPr>
      </w:pPr>
    </w:p>
    <w:p w14:paraId="32D298F2" w14:textId="77777777" w:rsidR="004273D7" w:rsidRDefault="004273D7" w:rsidP="00506F5F">
      <w:pPr>
        <w:rPr>
          <w:rFonts w:cs="David"/>
          <w:sz w:val="24"/>
          <w:szCs w:val="24"/>
          <w:rtl/>
        </w:rPr>
      </w:pPr>
    </w:p>
    <w:p w14:paraId="54424053" w14:textId="44ECDDEC" w:rsidR="004273D7" w:rsidRDefault="004273D7" w:rsidP="00506F5F">
      <w:pPr>
        <w:rPr>
          <w:rFonts w:cs="David"/>
          <w:sz w:val="24"/>
          <w:szCs w:val="24"/>
          <w:rtl/>
        </w:rPr>
      </w:pPr>
    </w:p>
    <w:p w14:paraId="4E0A7050" w14:textId="77777777" w:rsidR="009A5A10" w:rsidRDefault="009A5A10" w:rsidP="00506F5F">
      <w:pPr>
        <w:rPr>
          <w:rFonts w:cs="David"/>
          <w:sz w:val="24"/>
          <w:szCs w:val="24"/>
          <w:rtl/>
        </w:rPr>
      </w:pPr>
    </w:p>
    <w:p w14:paraId="0CAA83C7" w14:textId="77777777" w:rsidR="004273D7" w:rsidRDefault="004273D7" w:rsidP="00506F5F">
      <w:pPr>
        <w:rPr>
          <w:rFonts w:cs="David"/>
          <w:sz w:val="24"/>
          <w:szCs w:val="24"/>
          <w:rtl/>
        </w:rPr>
      </w:pPr>
    </w:p>
    <w:p w14:paraId="048E11AF" w14:textId="77777777" w:rsidR="004273D7" w:rsidRDefault="004273D7" w:rsidP="00506F5F">
      <w:pPr>
        <w:rPr>
          <w:rFonts w:cs="David"/>
          <w:sz w:val="24"/>
          <w:szCs w:val="24"/>
          <w:rtl/>
        </w:rPr>
      </w:pPr>
    </w:p>
    <w:p w14:paraId="3F8A44F7" w14:textId="77777777" w:rsidR="001015DD" w:rsidRDefault="001015DD" w:rsidP="00506F5F">
      <w:pPr>
        <w:rPr>
          <w:rFonts w:cs="David"/>
          <w:sz w:val="24"/>
          <w:szCs w:val="24"/>
          <w:rtl/>
        </w:rPr>
      </w:pPr>
    </w:p>
    <w:p w14:paraId="368485CF" w14:textId="77777777" w:rsidR="001015DD" w:rsidRDefault="001015DD" w:rsidP="00506F5F">
      <w:pPr>
        <w:rPr>
          <w:rFonts w:cs="David"/>
          <w:sz w:val="24"/>
          <w:szCs w:val="24"/>
          <w:rtl/>
        </w:rPr>
      </w:pPr>
    </w:p>
    <w:p w14:paraId="150E1405" w14:textId="77777777" w:rsidR="001015DD" w:rsidRDefault="001015DD" w:rsidP="00506F5F">
      <w:pPr>
        <w:rPr>
          <w:rFonts w:cs="David"/>
          <w:sz w:val="24"/>
          <w:szCs w:val="24"/>
          <w:rtl/>
        </w:rPr>
      </w:pPr>
    </w:p>
    <w:p w14:paraId="5822B1AC" w14:textId="3B27CBC8" w:rsidR="001015DD" w:rsidRDefault="001015DD" w:rsidP="00506F5F">
      <w:pPr>
        <w:rPr>
          <w:rFonts w:cs="David"/>
          <w:sz w:val="24"/>
          <w:szCs w:val="24"/>
          <w:rtl/>
        </w:rPr>
      </w:pPr>
    </w:p>
    <w:p w14:paraId="00C17C4B" w14:textId="77777777" w:rsidR="0097032C" w:rsidRDefault="0097032C" w:rsidP="00506F5F">
      <w:pPr>
        <w:rPr>
          <w:rFonts w:cs="David"/>
          <w:sz w:val="24"/>
          <w:szCs w:val="24"/>
          <w:rtl/>
        </w:rPr>
      </w:pPr>
    </w:p>
    <w:p w14:paraId="09A9053D" w14:textId="77777777" w:rsidR="004C09F8" w:rsidRDefault="004C09F8" w:rsidP="00506F5F">
      <w:pPr>
        <w:rPr>
          <w:rFonts w:cs="David"/>
          <w:sz w:val="24"/>
          <w:szCs w:val="24"/>
          <w:rtl/>
        </w:rPr>
      </w:pPr>
    </w:p>
    <w:p w14:paraId="343AB29A" w14:textId="77777777" w:rsidR="004C09F8" w:rsidRDefault="004C09F8" w:rsidP="00506F5F">
      <w:pPr>
        <w:rPr>
          <w:rFonts w:cs="David"/>
          <w:sz w:val="24"/>
          <w:szCs w:val="24"/>
          <w:rtl/>
        </w:rPr>
      </w:pPr>
    </w:p>
    <w:p w14:paraId="531E85DF" w14:textId="13130AEE" w:rsidR="004C09F8" w:rsidRDefault="004C09F8" w:rsidP="004C09F8">
      <w:pPr>
        <w:tabs>
          <w:tab w:val="left" w:pos="1219"/>
        </w:tabs>
        <w:jc w:val="left"/>
        <w:rPr>
          <w:rFonts w:cs="David"/>
          <w:sz w:val="24"/>
          <w:szCs w:val="24"/>
          <w:rtl/>
        </w:rPr>
      </w:pPr>
      <w:r w:rsidRPr="007439DB">
        <w:rPr>
          <w:rFonts w:cs="David" w:hint="eastAsia"/>
          <w:sz w:val="24"/>
          <w:szCs w:val="24"/>
          <w:rtl/>
        </w:rPr>
        <w:t>נספח</w:t>
      </w:r>
      <w:r w:rsidRPr="007439DB">
        <w:rPr>
          <w:rFonts w:cs="David"/>
          <w:sz w:val="24"/>
          <w:szCs w:val="24"/>
          <w:rtl/>
        </w:rPr>
        <w:t xml:space="preserve"> 2</w:t>
      </w:r>
      <w:r w:rsidRPr="007439DB">
        <w:rPr>
          <w:rFonts w:cs="David" w:hint="cs"/>
          <w:sz w:val="24"/>
          <w:szCs w:val="24"/>
          <w:rtl/>
        </w:rPr>
        <w:t xml:space="preserve"> </w:t>
      </w:r>
      <w:r w:rsidRPr="007439DB">
        <w:rPr>
          <w:rFonts w:cs="David"/>
          <w:sz w:val="24"/>
          <w:szCs w:val="24"/>
          <w:rtl/>
        </w:rPr>
        <w:t>–</w:t>
      </w:r>
      <w:r w:rsidRPr="007439DB">
        <w:rPr>
          <w:rFonts w:cs="David" w:hint="cs"/>
          <w:sz w:val="24"/>
          <w:szCs w:val="24"/>
          <w:rtl/>
        </w:rPr>
        <w:t xml:space="preserve"> רשימת ממשקים הנדרש</w:t>
      </w:r>
      <w:r w:rsidR="00555949" w:rsidRPr="007439DB">
        <w:rPr>
          <w:rFonts w:cs="David" w:hint="cs"/>
          <w:sz w:val="24"/>
          <w:szCs w:val="24"/>
          <w:rtl/>
        </w:rPr>
        <w:t>ים על ידי הספק וחוזה פורטל ספקים</w:t>
      </w:r>
    </w:p>
    <w:p w14:paraId="7971481A" w14:textId="6FD2F3FD" w:rsidR="004C09F8" w:rsidRPr="00311471" w:rsidRDefault="004C09F8" w:rsidP="008B2515">
      <w:pPr>
        <w:pStyle w:val="2"/>
        <w:widowControl/>
        <w:numPr>
          <w:ilvl w:val="3"/>
          <w:numId w:val="9"/>
        </w:numPr>
        <w:tabs>
          <w:tab w:val="left" w:pos="424"/>
        </w:tabs>
        <w:overflowPunct w:val="0"/>
        <w:autoSpaceDE w:val="0"/>
        <w:autoSpaceDN w:val="0"/>
        <w:adjustRightInd w:val="0"/>
        <w:spacing w:before="0"/>
        <w:ind w:left="282"/>
        <w:textAlignment w:val="baseline"/>
        <w:rPr>
          <w:rFonts w:ascii="Arial,Bold"/>
          <w:color w:val="000000"/>
          <w:sz w:val="28"/>
          <w:szCs w:val="28"/>
          <w:u w:val="single"/>
          <w:rtl/>
        </w:rPr>
      </w:pPr>
      <w:r w:rsidRPr="0067164F">
        <w:rPr>
          <w:rFonts w:hint="cs"/>
          <w:sz w:val="28"/>
          <w:szCs w:val="28"/>
          <w:u w:val="single"/>
          <w:rtl/>
        </w:rPr>
        <w:t>רשימת ממשקים הנדרשים ע"י הספק</w:t>
      </w:r>
    </w:p>
    <w:p w14:paraId="09E7FF44" w14:textId="3B7AB90E" w:rsidR="004C09F8" w:rsidRPr="00D47D20" w:rsidRDefault="004C09F8" w:rsidP="008B2515">
      <w:pPr>
        <w:pStyle w:val="2"/>
        <w:widowControl/>
        <w:numPr>
          <w:ilvl w:val="1"/>
          <w:numId w:val="17"/>
        </w:numPr>
        <w:tabs>
          <w:tab w:val="left" w:pos="849"/>
        </w:tabs>
        <w:overflowPunct w:val="0"/>
        <w:autoSpaceDE w:val="0"/>
        <w:autoSpaceDN w:val="0"/>
        <w:adjustRightInd w:val="0"/>
        <w:spacing w:before="0"/>
        <w:textAlignment w:val="baseline"/>
        <w:rPr>
          <w:rFonts w:ascii="Arial,Bold"/>
          <w:color w:val="000000"/>
          <w:sz w:val="24"/>
          <w:szCs w:val="24"/>
          <w:u w:val="single"/>
          <w:rtl/>
        </w:rPr>
      </w:pPr>
      <w:r w:rsidRPr="00D47D20">
        <w:rPr>
          <w:rFonts w:hint="cs"/>
          <w:sz w:val="24"/>
          <w:szCs w:val="24"/>
          <w:u w:val="single"/>
          <w:rtl/>
        </w:rPr>
        <w:t>ממשק מחשוב למשטרת ישראל</w:t>
      </w:r>
    </w:p>
    <w:p w14:paraId="243883E2" w14:textId="77777777" w:rsidR="004C09F8" w:rsidRPr="0077156A" w:rsidRDefault="004C09F8" w:rsidP="008B2515">
      <w:pPr>
        <w:pStyle w:val="a7"/>
        <w:numPr>
          <w:ilvl w:val="0"/>
          <w:numId w:val="14"/>
        </w:numPr>
        <w:tabs>
          <w:tab w:val="left" w:pos="1558"/>
        </w:tabs>
        <w:overflowPunct w:val="0"/>
        <w:autoSpaceDE w:val="0"/>
        <w:autoSpaceDN w:val="0"/>
        <w:adjustRightInd w:val="0"/>
        <w:spacing w:before="0" w:after="0"/>
        <w:contextualSpacing w:val="0"/>
        <w:textAlignment w:val="baseline"/>
        <w:outlineLvl w:val="1"/>
        <w:rPr>
          <w:caps/>
          <w:vanish/>
          <w:spacing w:val="15"/>
          <w:rtl/>
        </w:rPr>
      </w:pPr>
    </w:p>
    <w:p w14:paraId="27284713" w14:textId="77777777" w:rsidR="004C09F8" w:rsidRPr="0077156A" w:rsidRDefault="004C09F8" w:rsidP="008B2515">
      <w:pPr>
        <w:pStyle w:val="a7"/>
        <w:numPr>
          <w:ilvl w:val="0"/>
          <w:numId w:val="14"/>
        </w:numPr>
        <w:tabs>
          <w:tab w:val="left" w:pos="1558"/>
        </w:tabs>
        <w:overflowPunct w:val="0"/>
        <w:autoSpaceDE w:val="0"/>
        <w:autoSpaceDN w:val="0"/>
        <w:adjustRightInd w:val="0"/>
        <w:spacing w:before="0" w:after="0"/>
        <w:contextualSpacing w:val="0"/>
        <w:textAlignment w:val="baseline"/>
        <w:outlineLvl w:val="1"/>
        <w:rPr>
          <w:caps/>
          <w:vanish/>
          <w:spacing w:val="15"/>
          <w:rtl/>
        </w:rPr>
      </w:pPr>
    </w:p>
    <w:p w14:paraId="4F3B72CD" w14:textId="3743F1E7" w:rsidR="004C09F8" w:rsidRPr="003E2BB9" w:rsidRDefault="004C09F8" w:rsidP="008B2515">
      <w:pPr>
        <w:pStyle w:val="2"/>
        <w:widowControl/>
        <w:numPr>
          <w:ilvl w:val="2"/>
          <w:numId w:val="17"/>
        </w:numPr>
        <w:tabs>
          <w:tab w:val="left" w:pos="1558"/>
        </w:tabs>
        <w:overflowPunct w:val="0"/>
        <w:autoSpaceDE w:val="0"/>
        <w:autoSpaceDN w:val="0"/>
        <w:adjustRightInd w:val="0"/>
        <w:spacing w:before="0"/>
        <w:textAlignment w:val="baseline"/>
        <w:rPr>
          <w:b w:val="0"/>
          <w:bCs w:val="0"/>
          <w:sz w:val="24"/>
          <w:szCs w:val="24"/>
        </w:rPr>
      </w:pPr>
      <w:r w:rsidRPr="003E2BB9">
        <w:rPr>
          <w:b w:val="0"/>
          <w:bCs w:val="0"/>
          <w:sz w:val="24"/>
          <w:szCs w:val="24"/>
          <w:rtl/>
        </w:rPr>
        <w:t>משטרת</w:t>
      </w:r>
      <w:r w:rsidRPr="003E2BB9">
        <w:rPr>
          <w:b w:val="0"/>
          <w:bCs w:val="0"/>
          <w:sz w:val="24"/>
          <w:szCs w:val="24"/>
        </w:rPr>
        <w:t xml:space="preserve"> </w:t>
      </w:r>
      <w:r w:rsidRPr="003E2BB9">
        <w:rPr>
          <w:b w:val="0"/>
          <w:bCs w:val="0"/>
          <w:sz w:val="24"/>
          <w:szCs w:val="24"/>
          <w:rtl/>
        </w:rPr>
        <w:t>ישראל</w:t>
      </w:r>
      <w:r w:rsidRPr="003E2BB9">
        <w:rPr>
          <w:b w:val="0"/>
          <w:bCs w:val="0"/>
          <w:sz w:val="24"/>
          <w:szCs w:val="24"/>
        </w:rPr>
        <w:t xml:space="preserve"> </w:t>
      </w:r>
      <w:r w:rsidRPr="003E2BB9">
        <w:rPr>
          <w:b w:val="0"/>
          <w:bCs w:val="0"/>
          <w:sz w:val="24"/>
          <w:szCs w:val="24"/>
          <w:rtl/>
        </w:rPr>
        <w:t>מפעיל</w:t>
      </w:r>
      <w:r w:rsidRPr="003E2BB9">
        <w:rPr>
          <w:rFonts w:hint="cs"/>
          <w:b w:val="0"/>
          <w:bCs w:val="0"/>
          <w:sz w:val="24"/>
          <w:szCs w:val="24"/>
          <w:rtl/>
        </w:rPr>
        <w:t>ה תוכנת ניהול צי רכב שכור</w:t>
      </w:r>
      <w:r w:rsidRPr="003E2BB9">
        <w:rPr>
          <w:b w:val="0"/>
          <w:bCs w:val="0"/>
          <w:sz w:val="24"/>
          <w:szCs w:val="24"/>
        </w:rPr>
        <w:t xml:space="preserve"> </w:t>
      </w:r>
      <w:r w:rsidRPr="003E2BB9">
        <w:rPr>
          <w:rFonts w:hint="cs"/>
          <w:b w:val="0"/>
          <w:bCs w:val="0"/>
          <w:sz w:val="24"/>
          <w:szCs w:val="24"/>
          <w:rtl/>
        </w:rPr>
        <w:t>באמצעותה מתבצעות הזמנות, ומתאפשרת שליטה ובקרה על מערך צי הרכב השכור שברשות המשטרה. תוכנה זו מופעלת על ידי גורם חיצוני למשטרה (להלן - זכיין).</w:t>
      </w:r>
    </w:p>
    <w:p w14:paraId="36B00694" w14:textId="77777777" w:rsidR="004C09F8" w:rsidRPr="003E2BB9" w:rsidRDefault="004C09F8" w:rsidP="008B2515">
      <w:pPr>
        <w:pStyle w:val="2"/>
        <w:widowControl/>
        <w:numPr>
          <w:ilvl w:val="2"/>
          <w:numId w:val="17"/>
        </w:numPr>
        <w:tabs>
          <w:tab w:val="left" w:pos="1558"/>
        </w:tabs>
        <w:overflowPunct w:val="0"/>
        <w:autoSpaceDE w:val="0"/>
        <w:autoSpaceDN w:val="0"/>
        <w:adjustRightInd w:val="0"/>
        <w:spacing w:before="0"/>
        <w:textAlignment w:val="baseline"/>
        <w:rPr>
          <w:b w:val="0"/>
          <w:bCs w:val="0"/>
          <w:sz w:val="24"/>
          <w:szCs w:val="24"/>
        </w:rPr>
      </w:pPr>
      <w:r w:rsidRPr="003E2BB9">
        <w:rPr>
          <w:b w:val="0"/>
          <w:bCs w:val="0"/>
          <w:sz w:val="24"/>
          <w:szCs w:val="24"/>
          <w:rtl/>
        </w:rPr>
        <w:t>המערכת</w:t>
      </w:r>
      <w:r w:rsidRPr="003E2BB9">
        <w:rPr>
          <w:b w:val="0"/>
          <w:bCs w:val="0"/>
          <w:sz w:val="24"/>
          <w:szCs w:val="24"/>
        </w:rPr>
        <w:t xml:space="preserve"> </w:t>
      </w:r>
      <w:r w:rsidRPr="003E2BB9">
        <w:rPr>
          <w:b w:val="0"/>
          <w:bCs w:val="0"/>
          <w:sz w:val="24"/>
          <w:szCs w:val="24"/>
          <w:rtl/>
        </w:rPr>
        <w:t>מותקנת</w:t>
      </w:r>
      <w:r w:rsidRPr="003E2BB9">
        <w:rPr>
          <w:b w:val="0"/>
          <w:bCs w:val="0"/>
          <w:sz w:val="24"/>
          <w:szCs w:val="24"/>
        </w:rPr>
        <w:t xml:space="preserve"> </w:t>
      </w:r>
      <w:r w:rsidRPr="003E2BB9">
        <w:rPr>
          <w:b w:val="0"/>
          <w:bCs w:val="0"/>
          <w:sz w:val="24"/>
          <w:szCs w:val="24"/>
          <w:rtl/>
        </w:rPr>
        <w:t>במ</w:t>
      </w:r>
      <w:r w:rsidRPr="003E2BB9">
        <w:rPr>
          <w:rFonts w:hint="cs"/>
          <w:b w:val="0"/>
          <w:bCs w:val="0"/>
          <w:sz w:val="24"/>
          <w:szCs w:val="24"/>
          <w:rtl/>
        </w:rPr>
        <w:t xml:space="preserve">שטרת </w:t>
      </w:r>
      <w:r w:rsidRPr="003E2BB9">
        <w:rPr>
          <w:b w:val="0"/>
          <w:bCs w:val="0"/>
          <w:sz w:val="24"/>
          <w:szCs w:val="24"/>
          <w:rtl/>
        </w:rPr>
        <w:t>י</w:t>
      </w:r>
      <w:r w:rsidRPr="003E2BB9">
        <w:rPr>
          <w:rFonts w:hint="cs"/>
          <w:b w:val="0"/>
          <w:bCs w:val="0"/>
          <w:sz w:val="24"/>
          <w:szCs w:val="24"/>
          <w:rtl/>
        </w:rPr>
        <w:t>שראל</w:t>
      </w:r>
      <w:r w:rsidRPr="003E2BB9">
        <w:rPr>
          <w:b w:val="0"/>
          <w:bCs w:val="0"/>
          <w:sz w:val="24"/>
          <w:szCs w:val="24"/>
        </w:rPr>
        <w:t xml:space="preserve"> </w:t>
      </w:r>
      <w:r w:rsidRPr="003E2BB9">
        <w:rPr>
          <w:b w:val="0"/>
          <w:bCs w:val="0"/>
          <w:sz w:val="24"/>
          <w:szCs w:val="24"/>
          <w:rtl/>
        </w:rPr>
        <w:t>וניתן</w:t>
      </w:r>
      <w:r w:rsidRPr="003E2BB9">
        <w:rPr>
          <w:b w:val="0"/>
          <w:bCs w:val="0"/>
          <w:sz w:val="24"/>
          <w:szCs w:val="24"/>
        </w:rPr>
        <w:t xml:space="preserve"> </w:t>
      </w:r>
      <w:r w:rsidRPr="003E2BB9">
        <w:rPr>
          <w:b w:val="0"/>
          <w:bCs w:val="0"/>
          <w:sz w:val="24"/>
          <w:szCs w:val="24"/>
          <w:rtl/>
        </w:rPr>
        <w:t>להתקשר</w:t>
      </w:r>
      <w:r w:rsidRPr="003E2BB9">
        <w:rPr>
          <w:b w:val="0"/>
          <w:bCs w:val="0"/>
          <w:sz w:val="24"/>
          <w:szCs w:val="24"/>
        </w:rPr>
        <w:t xml:space="preserve"> </w:t>
      </w:r>
      <w:r w:rsidRPr="003E2BB9">
        <w:rPr>
          <w:rFonts w:hint="cs"/>
          <w:b w:val="0"/>
          <w:bCs w:val="0"/>
          <w:sz w:val="24"/>
          <w:szCs w:val="24"/>
          <w:rtl/>
        </w:rPr>
        <w:t>אתה</w:t>
      </w:r>
      <w:r w:rsidRPr="003E2BB9">
        <w:rPr>
          <w:b w:val="0"/>
          <w:bCs w:val="0"/>
          <w:sz w:val="24"/>
          <w:szCs w:val="24"/>
        </w:rPr>
        <w:t xml:space="preserve"> </w:t>
      </w:r>
      <w:r w:rsidRPr="003E2BB9">
        <w:rPr>
          <w:b w:val="0"/>
          <w:bCs w:val="0"/>
          <w:sz w:val="24"/>
          <w:szCs w:val="24"/>
          <w:rtl/>
        </w:rPr>
        <w:t>מכל</w:t>
      </w:r>
      <w:r w:rsidRPr="003E2BB9">
        <w:rPr>
          <w:b w:val="0"/>
          <w:bCs w:val="0"/>
          <w:sz w:val="24"/>
          <w:szCs w:val="24"/>
        </w:rPr>
        <w:t xml:space="preserve"> </w:t>
      </w:r>
      <w:r w:rsidRPr="003E2BB9">
        <w:rPr>
          <w:b w:val="0"/>
          <w:bCs w:val="0"/>
          <w:sz w:val="24"/>
          <w:szCs w:val="24"/>
          <w:rtl/>
        </w:rPr>
        <w:t>מחשב</w:t>
      </w:r>
      <w:r w:rsidRPr="003E2BB9">
        <w:rPr>
          <w:b w:val="0"/>
          <w:bCs w:val="0"/>
          <w:sz w:val="24"/>
          <w:szCs w:val="24"/>
        </w:rPr>
        <w:t xml:space="preserve"> </w:t>
      </w:r>
      <w:r w:rsidRPr="003E2BB9">
        <w:rPr>
          <w:b w:val="0"/>
          <w:bCs w:val="0"/>
          <w:sz w:val="24"/>
          <w:szCs w:val="24"/>
          <w:rtl/>
        </w:rPr>
        <w:t>המחובר</w:t>
      </w:r>
      <w:r w:rsidRPr="003E2BB9">
        <w:rPr>
          <w:b w:val="0"/>
          <w:bCs w:val="0"/>
          <w:sz w:val="24"/>
          <w:szCs w:val="24"/>
        </w:rPr>
        <w:t xml:space="preserve"> </w:t>
      </w:r>
      <w:r w:rsidRPr="003E2BB9">
        <w:rPr>
          <w:b w:val="0"/>
          <w:bCs w:val="0"/>
          <w:sz w:val="24"/>
          <w:szCs w:val="24"/>
          <w:rtl/>
        </w:rPr>
        <w:t>לרשת</w:t>
      </w:r>
      <w:r w:rsidRPr="003E2BB9">
        <w:rPr>
          <w:b w:val="0"/>
          <w:bCs w:val="0"/>
          <w:sz w:val="24"/>
          <w:szCs w:val="24"/>
        </w:rPr>
        <w:t xml:space="preserve"> </w:t>
      </w:r>
      <w:r w:rsidRPr="003E2BB9">
        <w:rPr>
          <w:b w:val="0"/>
          <w:bCs w:val="0"/>
          <w:sz w:val="24"/>
          <w:szCs w:val="24"/>
          <w:rtl/>
        </w:rPr>
        <w:t>האינטרנט</w:t>
      </w:r>
      <w:r w:rsidRPr="003E2BB9">
        <w:rPr>
          <w:rFonts w:hint="cs"/>
          <w:b w:val="0"/>
          <w:bCs w:val="0"/>
          <w:sz w:val="24"/>
          <w:szCs w:val="24"/>
          <w:rtl/>
        </w:rPr>
        <w:t xml:space="preserve"> בחיבור מהיר של 750 </w:t>
      </w:r>
      <w:r>
        <w:rPr>
          <w:rFonts w:hint="cs"/>
          <w:b w:val="0"/>
          <w:bCs w:val="0"/>
          <w:sz w:val="24"/>
          <w:szCs w:val="24"/>
          <w:rtl/>
        </w:rPr>
        <w:t>ק</w:t>
      </w:r>
      <w:r w:rsidRPr="003E2BB9">
        <w:rPr>
          <w:rFonts w:hint="cs"/>
          <w:b w:val="0"/>
          <w:bCs w:val="0"/>
          <w:sz w:val="24"/>
          <w:szCs w:val="24"/>
          <w:rtl/>
        </w:rPr>
        <w:t xml:space="preserve">"ב </w:t>
      </w:r>
      <w:r w:rsidRPr="003E2BB9">
        <w:rPr>
          <w:b w:val="0"/>
          <w:bCs w:val="0"/>
          <w:sz w:val="24"/>
          <w:szCs w:val="24"/>
          <w:rtl/>
        </w:rPr>
        <w:t>ומעלה</w:t>
      </w:r>
      <w:r w:rsidRPr="003E2BB9">
        <w:rPr>
          <w:b w:val="0"/>
          <w:bCs w:val="0"/>
          <w:sz w:val="24"/>
          <w:szCs w:val="24"/>
        </w:rPr>
        <w:t xml:space="preserve">) </w:t>
      </w:r>
      <w:r w:rsidRPr="003E2BB9">
        <w:rPr>
          <w:b w:val="0"/>
          <w:bCs w:val="0"/>
          <w:sz w:val="24"/>
          <w:szCs w:val="24"/>
          <w:rtl/>
        </w:rPr>
        <w:t>לאחר</w:t>
      </w:r>
      <w:r w:rsidRPr="003E2BB9">
        <w:rPr>
          <w:b w:val="0"/>
          <w:bCs w:val="0"/>
          <w:sz w:val="24"/>
          <w:szCs w:val="24"/>
        </w:rPr>
        <w:t xml:space="preserve"> </w:t>
      </w:r>
      <w:r w:rsidRPr="003E2BB9">
        <w:rPr>
          <w:b w:val="0"/>
          <w:bCs w:val="0"/>
          <w:sz w:val="24"/>
          <w:szCs w:val="24"/>
          <w:rtl/>
        </w:rPr>
        <w:t>התקנת</w:t>
      </w:r>
      <w:r w:rsidRPr="003E2BB9">
        <w:rPr>
          <w:b w:val="0"/>
          <w:bCs w:val="0"/>
          <w:sz w:val="24"/>
          <w:szCs w:val="24"/>
        </w:rPr>
        <w:t xml:space="preserve"> </w:t>
      </w:r>
      <w:r w:rsidRPr="003E2BB9">
        <w:rPr>
          <w:b w:val="0"/>
          <w:bCs w:val="0"/>
          <w:sz w:val="24"/>
          <w:szCs w:val="24"/>
          <w:rtl/>
        </w:rPr>
        <w:t>רכיב</w:t>
      </w:r>
      <w:r w:rsidRPr="003E2BB9">
        <w:rPr>
          <w:b w:val="0"/>
          <w:bCs w:val="0"/>
          <w:sz w:val="24"/>
          <w:szCs w:val="24"/>
        </w:rPr>
        <w:t xml:space="preserve"> </w:t>
      </w:r>
      <w:r w:rsidRPr="003E2BB9">
        <w:rPr>
          <w:b w:val="0"/>
          <w:bCs w:val="0"/>
          <w:sz w:val="24"/>
          <w:szCs w:val="24"/>
          <w:rtl/>
        </w:rPr>
        <w:t>אבטחת</w:t>
      </w:r>
      <w:r w:rsidRPr="003E2BB9">
        <w:rPr>
          <w:b w:val="0"/>
          <w:bCs w:val="0"/>
          <w:sz w:val="24"/>
          <w:szCs w:val="24"/>
        </w:rPr>
        <w:t xml:space="preserve"> </w:t>
      </w:r>
      <w:r w:rsidRPr="003E2BB9">
        <w:rPr>
          <w:b w:val="0"/>
          <w:bCs w:val="0"/>
          <w:sz w:val="24"/>
          <w:szCs w:val="24"/>
          <w:rtl/>
        </w:rPr>
        <w:t>מידע</w:t>
      </w:r>
      <w:r w:rsidRPr="003E2BB9">
        <w:rPr>
          <w:b w:val="0"/>
          <w:bCs w:val="0"/>
          <w:sz w:val="24"/>
          <w:szCs w:val="24"/>
        </w:rPr>
        <w:t xml:space="preserve"> </w:t>
      </w:r>
      <w:r w:rsidRPr="003E2BB9">
        <w:rPr>
          <w:b w:val="0"/>
          <w:bCs w:val="0"/>
          <w:sz w:val="24"/>
          <w:szCs w:val="24"/>
          <w:rtl/>
        </w:rPr>
        <w:t>במחשב</w:t>
      </w:r>
      <w:r w:rsidRPr="003E2BB9">
        <w:rPr>
          <w:b w:val="0"/>
          <w:bCs w:val="0"/>
          <w:sz w:val="24"/>
          <w:szCs w:val="24"/>
        </w:rPr>
        <w:t xml:space="preserve"> </w:t>
      </w:r>
      <w:r w:rsidRPr="003E2BB9">
        <w:rPr>
          <w:b w:val="0"/>
          <w:bCs w:val="0"/>
          <w:sz w:val="24"/>
          <w:szCs w:val="24"/>
          <w:rtl/>
        </w:rPr>
        <w:t>וקבלת</w:t>
      </w:r>
      <w:r w:rsidRPr="003E2BB9">
        <w:rPr>
          <w:b w:val="0"/>
          <w:bCs w:val="0"/>
          <w:sz w:val="24"/>
          <w:szCs w:val="24"/>
        </w:rPr>
        <w:t xml:space="preserve"> </w:t>
      </w:r>
      <w:r w:rsidRPr="003E2BB9">
        <w:rPr>
          <w:b w:val="0"/>
          <w:bCs w:val="0"/>
          <w:sz w:val="24"/>
          <w:szCs w:val="24"/>
          <w:rtl/>
        </w:rPr>
        <w:t>שם</w:t>
      </w:r>
      <w:r w:rsidRPr="003E2BB9">
        <w:rPr>
          <w:b w:val="0"/>
          <w:bCs w:val="0"/>
          <w:sz w:val="24"/>
          <w:szCs w:val="24"/>
        </w:rPr>
        <w:t xml:space="preserve"> </w:t>
      </w:r>
      <w:r w:rsidRPr="003E2BB9">
        <w:rPr>
          <w:b w:val="0"/>
          <w:bCs w:val="0"/>
          <w:sz w:val="24"/>
          <w:szCs w:val="24"/>
          <w:rtl/>
        </w:rPr>
        <w:t>משתמש</w:t>
      </w:r>
      <w:r w:rsidRPr="003E2BB9">
        <w:rPr>
          <w:b w:val="0"/>
          <w:bCs w:val="0"/>
          <w:sz w:val="24"/>
          <w:szCs w:val="24"/>
        </w:rPr>
        <w:t xml:space="preserve"> </w:t>
      </w:r>
      <w:r w:rsidRPr="003E2BB9">
        <w:rPr>
          <w:b w:val="0"/>
          <w:bCs w:val="0"/>
          <w:sz w:val="24"/>
          <w:szCs w:val="24"/>
          <w:rtl/>
        </w:rPr>
        <w:t>וסיסמא</w:t>
      </w:r>
      <w:r w:rsidRPr="003E2BB9">
        <w:rPr>
          <w:rFonts w:hint="cs"/>
          <w:b w:val="0"/>
          <w:bCs w:val="0"/>
          <w:sz w:val="24"/>
          <w:szCs w:val="24"/>
          <w:rtl/>
        </w:rPr>
        <w:t>)</w:t>
      </w:r>
      <w:r w:rsidRPr="003E2BB9">
        <w:rPr>
          <w:b w:val="0"/>
          <w:bCs w:val="0"/>
          <w:sz w:val="24"/>
          <w:szCs w:val="24"/>
        </w:rPr>
        <w:t>.</w:t>
      </w:r>
    </w:p>
    <w:p w14:paraId="19F92905" w14:textId="77777777" w:rsidR="004C09F8" w:rsidRPr="003E2BB9" w:rsidRDefault="004C09F8" w:rsidP="008B2515">
      <w:pPr>
        <w:pStyle w:val="2"/>
        <w:widowControl/>
        <w:numPr>
          <w:ilvl w:val="2"/>
          <w:numId w:val="17"/>
        </w:numPr>
        <w:tabs>
          <w:tab w:val="left" w:pos="1558"/>
        </w:tabs>
        <w:overflowPunct w:val="0"/>
        <w:autoSpaceDE w:val="0"/>
        <w:autoSpaceDN w:val="0"/>
        <w:adjustRightInd w:val="0"/>
        <w:spacing w:before="0"/>
        <w:textAlignment w:val="baseline"/>
        <w:rPr>
          <w:b w:val="0"/>
          <w:bCs w:val="0"/>
          <w:sz w:val="24"/>
          <w:szCs w:val="24"/>
        </w:rPr>
      </w:pPr>
      <w:r w:rsidRPr="003E2BB9">
        <w:rPr>
          <w:rFonts w:hint="cs"/>
          <w:b w:val="0"/>
          <w:bCs w:val="0"/>
          <w:sz w:val="24"/>
          <w:szCs w:val="24"/>
          <w:rtl/>
        </w:rPr>
        <w:t>תוכנת</w:t>
      </w:r>
      <w:r w:rsidRPr="003E2BB9">
        <w:rPr>
          <w:b w:val="0"/>
          <w:bCs w:val="0"/>
          <w:sz w:val="24"/>
          <w:szCs w:val="24"/>
        </w:rPr>
        <w:t xml:space="preserve"> </w:t>
      </w:r>
      <w:r w:rsidRPr="003E2BB9">
        <w:rPr>
          <w:rFonts w:hint="cs"/>
          <w:b w:val="0"/>
          <w:bCs w:val="0"/>
          <w:sz w:val="24"/>
          <w:szCs w:val="24"/>
          <w:rtl/>
        </w:rPr>
        <w:t xml:space="preserve">המערכת הינה </w:t>
      </w:r>
      <w:r w:rsidRPr="003E2BB9">
        <w:rPr>
          <w:b w:val="0"/>
          <w:bCs w:val="0"/>
          <w:sz w:val="24"/>
          <w:szCs w:val="24"/>
          <w:rtl/>
        </w:rPr>
        <w:t>בבעלות</w:t>
      </w:r>
      <w:r w:rsidRPr="003E2BB9">
        <w:rPr>
          <w:b w:val="0"/>
          <w:bCs w:val="0"/>
          <w:sz w:val="24"/>
          <w:szCs w:val="24"/>
        </w:rPr>
        <w:t xml:space="preserve"> </w:t>
      </w:r>
      <w:r w:rsidRPr="003E2BB9">
        <w:rPr>
          <w:rFonts w:hint="cs"/>
          <w:b w:val="0"/>
          <w:bCs w:val="0"/>
          <w:sz w:val="24"/>
          <w:szCs w:val="24"/>
          <w:rtl/>
        </w:rPr>
        <w:t>הזכיין של משטרת ישראל.</w:t>
      </w:r>
      <w:r w:rsidRPr="003E2BB9">
        <w:rPr>
          <w:b w:val="0"/>
          <w:bCs w:val="0"/>
          <w:sz w:val="24"/>
          <w:szCs w:val="24"/>
        </w:rPr>
        <w:t xml:space="preserve"> </w:t>
      </w:r>
      <w:r w:rsidRPr="003E2BB9">
        <w:rPr>
          <w:b w:val="0"/>
          <w:bCs w:val="0"/>
          <w:sz w:val="24"/>
          <w:szCs w:val="24"/>
          <w:rtl/>
        </w:rPr>
        <w:t>הזוכה</w:t>
      </w:r>
      <w:r w:rsidRPr="003E2BB9">
        <w:rPr>
          <w:b w:val="0"/>
          <w:bCs w:val="0"/>
          <w:sz w:val="24"/>
          <w:szCs w:val="24"/>
        </w:rPr>
        <w:t xml:space="preserve"> </w:t>
      </w:r>
      <w:r w:rsidRPr="003E2BB9">
        <w:rPr>
          <w:b w:val="0"/>
          <w:bCs w:val="0"/>
          <w:sz w:val="24"/>
          <w:szCs w:val="24"/>
          <w:rtl/>
        </w:rPr>
        <w:t>במכר</w:t>
      </w:r>
      <w:r w:rsidRPr="003E2BB9">
        <w:rPr>
          <w:rFonts w:hint="cs"/>
          <w:b w:val="0"/>
          <w:bCs w:val="0"/>
          <w:sz w:val="24"/>
          <w:szCs w:val="24"/>
          <w:rtl/>
        </w:rPr>
        <w:t>ז זה</w:t>
      </w:r>
      <w:r w:rsidRPr="003E2BB9">
        <w:rPr>
          <w:b w:val="0"/>
          <w:bCs w:val="0"/>
          <w:sz w:val="24"/>
          <w:szCs w:val="24"/>
        </w:rPr>
        <w:t xml:space="preserve"> </w:t>
      </w:r>
      <w:r w:rsidRPr="003E2BB9">
        <w:rPr>
          <w:b w:val="0"/>
          <w:bCs w:val="0"/>
          <w:sz w:val="24"/>
          <w:szCs w:val="24"/>
          <w:rtl/>
        </w:rPr>
        <w:t>יידרש</w:t>
      </w:r>
      <w:r w:rsidRPr="003E2BB9">
        <w:rPr>
          <w:b w:val="0"/>
          <w:bCs w:val="0"/>
          <w:sz w:val="24"/>
          <w:szCs w:val="24"/>
        </w:rPr>
        <w:t xml:space="preserve"> </w:t>
      </w:r>
      <w:r w:rsidRPr="003E2BB9">
        <w:rPr>
          <w:b w:val="0"/>
          <w:bCs w:val="0"/>
          <w:sz w:val="24"/>
          <w:szCs w:val="24"/>
          <w:rtl/>
        </w:rPr>
        <w:t>להתקשר</w:t>
      </w:r>
      <w:r w:rsidRPr="003E2BB9">
        <w:rPr>
          <w:b w:val="0"/>
          <w:bCs w:val="0"/>
          <w:sz w:val="24"/>
          <w:szCs w:val="24"/>
        </w:rPr>
        <w:t xml:space="preserve"> </w:t>
      </w:r>
      <w:r w:rsidRPr="003E2BB9">
        <w:rPr>
          <w:b w:val="0"/>
          <w:bCs w:val="0"/>
          <w:sz w:val="24"/>
          <w:szCs w:val="24"/>
          <w:rtl/>
        </w:rPr>
        <w:t>עם</w:t>
      </w:r>
      <w:r w:rsidRPr="003E2BB9">
        <w:rPr>
          <w:b w:val="0"/>
          <w:bCs w:val="0"/>
          <w:sz w:val="24"/>
          <w:szCs w:val="24"/>
        </w:rPr>
        <w:t xml:space="preserve"> </w:t>
      </w:r>
      <w:r w:rsidRPr="003E2BB9">
        <w:rPr>
          <w:rFonts w:hint="cs"/>
          <w:b w:val="0"/>
          <w:bCs w:val="0"/>
          <w:sz w:val="24"/>
          <w:szCs w:val="24"/>
          <w:rtl/>
        </w:rPr>
        <w:t xml:space="preserve">זכיין המערכת </w:t>
      </w:r>
      <w:r w:rsidRPr="003E2BB9">
        <w:rPr>
          <w:b w:val="0"/>
          <w:bCs w:val="0"/>
          <w:sz w:val="24"/>
          <w:szCs w:val="24"/>
          <w:rtl/>
        </w:rPr>
        <w:t>לצורך</w:t>
      </w:r>
      <w:r w:rsidRPr="003E2BB9">
        <w:rPr>
          <w:rFonts w:hint="cs"/>
          <w:b w:val="0"/>
          <w:bCs w:val="0"/>
          <w:sz w:val="24"/>
          <w:szCs w:val="24"/>
          <w:rtl/>
        </w:rPr>
        <w:t xml:space="preserve"> </w:t>
      </w:r>
      <w:r w:rsidRPr="003E2BB9">
        <w:rPr>
          <w:b w:val="0"/>
          <w:bCs w:val="0"/>
          <w:sz w:val="24"/>
          <w:szCs w:val="24"/>
          <w:rtl/>
        </w:rPr>
        <w:t>רכישת</w:t>
      </w:r>
      <w:r w:rsidRPr="003E2BB9">
        <w:rPr>
          <w:b w:val="0"/>
          <w:bCs w:val="0"/>
          <w:sz w:val="24"/>
          <w:szCs w:val="24"/>
        </w:rPr>
        <w:t xml:space="preserve"> </w:t>
      </w:r>
      <w:r w:rsidRPr="003E2BB9">
        <w:rPr>
          <w:b w:val="0"/>
          <w:bCs w:val="0"/>
          <w:sz w:val="24"/>
          <w:szCs w:val="24"/>
          <w:rtl/>
        </w:rPr>
        <w:t>ר</w:t>
      </w:r>
      <w:r w:rsidRPr="003E2BB9">
        <w:rPr>
          <w:rFonts w:hint="cs"/>
          <w:b w:val="0"/>
          <w:bCs w:val="0"/>
          <w:sz w:val="24"/>
          <w:szCs w:val="24"/>
          <w:rtl/>
        </w:rPr>
        <w:t>י</w:t>
      </w:r>
      <w:r w:rsidRPr="003E2BB9">
        <w:rPr>
          <w:b w:val="0"/>
          <w:bCs w:val="0"/>
          <w:sz w:val="24"/>
          <w:szCs w:val="24"/>
          <w:rtl/>
        </w:rPr>
        <w:t>שיון</w:t>
      </w:r>
      <w:r w:rsidRPr="003E2BB9">
        <w:rPr>
          <w:b w:val="0"/>
          <w:bCs w:val="0"/>
          <w:sz w:val="24"/>
          <w:szCs w:val="24"/>
        </w:rPr>
        <w:t xml:space="preserve"> </w:t>
      </w:r>
      <w:r w:rsidRPr="003E2BB9">
        <w:rPr>
          <w:b w:val="0"/>
          <w:bCs w:val="0"/>
          <w:sz w:val="24"/>
          <w:szCs w:val="24"/>
          <w:rtl/>
        </w:rPr>
        <w:t>שימוש</w:t>
      </w:r>
      <w:r w:rsidRPr="003E2BB9">
        <w:rPr>
          <w:b w:val="0"/>
          <w:bCs w:val="0"/>
          <w:sz w:val="24"/>
          <w:szCs w:val="24"/>
        </w:rPr>
        <w:t xml:space="preserve"> </w:t>
      </w:r>
      <w:r w:rsidRPr="003E2BB9">
        <w:rPr>
          <w:b w:val="0"/>
          <w:bCs w:val="0"/>
          <w:sz w:val="24"/>
          <w:szCs w:val="24"/>
          <w:rtl/>
        </w:rPr>
        <w:t>במערכת</w:t>
      </w:r>
      <w:r w:rsidRPr="003E2BB9">
        <w:rPr>
          <w:b w:val="0"/>
          <w:bCs w:val="0"/>
          <w:sz w:val="24"/>
          <w:szCs w:val="24"/>
        </w:rPr>
        <w:t xml:space="preserve"> </w:t>
      </w:r>
      <w:r w:rsidRPr="003E2BB9">
        <w:rPr>
          <w:b w:val="0"/>
          <w:bCs w:val="0"/>
          <w:sz w:val="24"/>
          <w:szCs w:val="24"/>
          <w:rtl/>
        </w:rPr>
        <w:t>וקבלת</w:t>
      </w:r>
      <w:r w:rsidRPr="003E2BB9">
        <w:rPr>
          <w:b w:val="0"/>
          <w:bCs w:val="0"/>
          <w:sz w:val="24"/>
          <w:szCs w:val="24"/>
        </w:rPr>
        <w:t xml:space="preserve"> </w:t>
      </w:r>
      <w:r w:rsidRPr="003E2BB9">
        <w:rPr>
          <w:b w:val="0"/>
          <w:bCs w:val="0"/>
          <w:sz w:val="24"/>
          <w:szCs w:val="24"/>
          <w:rtl/>
        </w:rPr>
        <w:t>הדרכה</w:t>
      </w:r>
      <w:r w:rsidRPr="003E2BB9">
        <w:rPr>
          <w:b w:val="0"/>
          <w:bCs w:val="0"/>
          <w:sz w:val="24"/>
          <w:szCs w:val="24"/>
        </w:rPr>
        <w:t xml:space="preserve"> </w:t>
      </w:r>
      <w:r w:rsidRPr="003E2BB9">
        <w:rPr>
          <w:rFonts w:hint="cs"/>
          <w:b w:val="0"/>
          <w:bCs w:val="0"/>
          <w:sz w:val="24"/>
          <w:szCs w:val="24"/>
          <w:rtl/>
        </w:rPr>
        <w:t>ותמיכה</w:t>
      </w:r>
      <w:r w:rsidRPr="003E2BB9">
        <w:rPr>
          <w:b w:val="0"/>
          <w:bCs w:val="0"/>
          <w:sz w:val="24"/>
          <w:szCs w:val="24"/>
        </w:rPr>
        <w:t>.</w:t>
      </w:r>
    </w:p>
    <w:p w14:paraId="06A762B6" w14:textId="77777777" w:rsidR="004C09F8" w:rsidRPr="003E2BB9" w:rsidRDefault="004C09F8" w:rsidP="008B2515">
      <w:pPr>
        <w:pStyle w:val="2"/>
        <w:widowControl/>
        <w:numPr>
          <w:ilvl w:val="2"/>
          <w:numId w:val="17"/>
        </w:numPr>
        <w:tabs>
          <w:tab w:val="left" w:pos="1558"/>
        </w:tabs>
        <w:overflowPunct w:val="0"/>
        <w:autoSpaceDE w:val="0"/>
        <w:autoSpaceDN w:val="0"/>
        <w:adjustRightInd w:val="0"/>
        <w:spacing w:before="0"/>
        <w:textAlignment w:val="baseline"/>
        <w:rPr>
          <w:b w:val="0"/>
          <w:bCs w:val="0"/>
          <w:sz w:val="24"/>
          <w:szCs w:val="24"/>
        </w:rPr>
      </w:pPr>
      <w:r w:rsidRPr="003E2BB9">
        <w:rPr>
          <w:b w:val="0"/>
          <w:bCs w:val="0"/>
          <w:sz w:val="24"/>
          <w:szCs w:val="24"/>
          <w:rtl/>
        </w:rPr>
        <w:t>עלויות</w:t>
      </w:r>
      <w:r w:rsidRPr="003E2BB9">
        <w:rPr>
          <w:b w:val="0"/>
          <w:bCs w:val="0"/>
          <w:sz w:val="24"/>
          <w:szCs w:val="24"/>
        </w:rPr>
        <w:t xml:space="preserve"> </w:t>
      </w:r>
      <w:r w:rsidRPr="003E2BB9">
        <w:rPr>
          <w:b w:val="0"/>
          <w:bCs w:val="0"/>
          <w:sz w:val="24"/>
          <w:szCs w:val="24"/>
          <w:rtl/>
        </w:rPr>
        <w:t>ההתקשרות</w:t>
      </w:r>
      <w:r w:rsidRPr="003E2BB9">
        <w:rPr>
          <w:b w:val="0"/>
          <w:bCs w:val="0"/>
          <w:sz w:val="24"/>
          <w:szCs w:val="24"/>
        </w:rPr>
        <w:t xml:space="preserve"> </w:t>
      </w:r>
      <w:r w:rsidRPr="003E2BB9">
        <w:rPr>
          <w:b w:val="0"/>
          <w:bCs w:val="0"/>
          <w:sz w:val="24"/>
          <w:szCs w:val="24"/>
          <w:rtl/>
        </w:rPr>
        <w:t>עם</w:t>
      </w:r>
      <w:r w:rsidRPr="003E2BB9">
        <w:rPr>
          <w:b w:val="0"/>
          <w:bCs w:val="0"/>
          <w:sz w:val="24"/>
          <w:szCs w:val="24"/>
        </w:rPr>
        <w:t xml:space="preserve"> </w:t>
      </w:r>
      <w:r w:rsidRPr="003E2BB9">
        <w:rPr>
          <w:rFonts w:hint="cs"/>
          <w:b w:val="0"/>
          <w:bCs w:val="0"/>
          <w:sz w:val="24"/>
          <w:szCs w:val="24"/>
          <w:rtl/>
        </w:rPr>
        <w:t xml:space="preserve">זכיין המערכת </w:t>
      </w:r>
      <w:r w:rsidRPr="003E2BB9">
        <w:rPr>
          <w:b w:val="0"/>
          <w:bCs w:val="0"/>
          <w:sz w:val="24"/>
          <w:szCs w:val="24"/>
          <w:rtl/>
        </w:rPr>
        <w:t>יהיו</w:t>
      </w:r>
      <w:r w:rsidRPr="003E2BB9">
        <w:rPr>
          <w:b w:val="0"/>
          <w:bCs w:val="0"/>
          <w:sz w:val="24"/>
          <w:szCs w:val="24"/>
        </w:rPr>
        <w:t xml:space="preserve"> </w:t>
      </w:r>
      <w:r w:rsidRPr="003E2BB9">
        <w:rPr>
          <w:b w:val="0"/>
          <w:bCs w:val="0"/>
          <w:sz w:val="24"/>
          <w:szCs w:val="24"/>
          <w:rtl/>
        </w:rPr>
        <w:t>על</w:t>
      </w:r>
      <w:r w:rsidRPr="003E2BB9">
        <w:rPr>
          <w:b w:val="0"/>
          <w:bCs w:val="0"/>
          <w:sz w:val="24"/>
          <w:szCs w:val="24"/>
        </w:rPr>
        <w:t xml:space="preserve"> </w:t>
      </w:r>
      <w:r w:rsidRPr="003E2BB9">
        <w:rPr>
          <w:b w:val="0"/>
          <w:bCs w:val="0"/>
          <w:sz w:val="24"/>
          <w:szCs w:val="24"/>
          <w:rtl/>
        </w:rPr>
        <w:t>חשבון</w:t>
      </w:r>
      <w:r w:rsidRPr="003E2BB9">
        <w:rPr>
          <w:b w:val="0"/>
          <w:bCs w:val="0"/>
          <w:sz w:val="24"/>
          <w:szCs w:val="24"/>
        </w:rPr>
        <w:t xml:space="preserve"> </w:t>
      </w:r>
      <w:r w:rsidRPr="003E2BB9">
        <w:rPr>
          <w:b w:val="0"/>
          <w:bCs w:val="0"/>
          <w:sz w:val="24"/>
          <w:szCs w:val="24"/>
          <w:rtl/>
        </w:rPr>
        <w:t>הזוכה</w:t>
      </w:r>
      <w:r w:rsidRPr="003E2BB9">
        <w:rPr>
          <w:b w:val="0"/>
          <w:bCs w:val="0"/>
          <w:sz w:val="24"/>
          <w:szCs w:val="24"/>
        </w:rPr>
        <w:t xml:space="preserve"> </w:t>
      </w:r>
      <w:r w:rsidRPr="003E2BB9">
        <w:rPr>
          <w:b w:val="0"/>
          <w:bCs w:val="0"/>
          <w:sz w:val="24"/>
          <w:szCs w:val="24"/>
          <w:rtl/>
        </w:rPr>
        <w:t>במכרז</w:t>
      </w:r>
      <w:r w:rsidRPr="003E2BB9">
        <w:rPr>
          <w:b w:val="0"/>
          <w:bCs w:val="0"/>
          <w:sz w:val="24"/>
          <w:szCs w:val="24"/>
        </w:rPr>
        <w:t>.</w:t>
      </w:r>
      <w:r w:rsidRPr="003E2BB9">
        <w:rPr>
          <w:rFonts w:hint="cs"/>
          <w:b w:val="0"/>
          <w:bCs w:val="0"/>
          <w:sz w:val="24"/>
          <w:szCs w:val="24"/>
          <w:rtl/>
        </w:rPr>
        <w:t xml:space="preserve"> </w:t>
      </w:r>
    </w:p>
    <w:p w14:paraId="5E8294F1" w14:textId="77777777" w:rsidR="004C09F8" w:rsidRPr="003E2BB9" w:rsidRDefault="004C09F8" w:rsidP="008B2515">
      <w:pPr>
        <w:pStyle w:val="2"/>
        <w:widowControl/>
        <w:numPr>
          <w:ilvl w:val="2"/>
          <w:numId w:val="17"/>
        </w:numPr>
        <w:tabs>
          <w:tab w:val="left" w:pos="1558"/>
        </w:tabs>
        <w:overflowPunct w:val="0"/>
        <w:autoSpaceDE w:val="0"/>
        <w:autoSpaceDN w:val="0"/>
        <w:adjustRightInd w:val="0"/>
        <w:spacing w:before="0"/>
        <w:textAlignment w:val="baseline"/>
        <w:rPr>
          <w:b w:val="0"/>
          <w:bCs w:val="0"/>
          <w:sz w:val="24"/>
          <w:szCs w:val="24"/>
        </w:rPr>
      </w:pPr>
      <w:r w:rsidRPr="003E2BB9">
        <w:rPr>
          <w:b w:val="0"/>
          <w:bCs w:val="0"/>
          <w:sz w:val="24"/>
          <w:szCs w:val="24"/>
          <w:rtl/>
        </w:rPr>
        <w:t>עלויות</w:t>
      </w:r>
      <w:r w:rsidRPr="003E2BB9">
        <w:rPr>
          <w:b w:val="0"/>
          <w:bCs w:val="0"/>
          <w:sz w:val="24"/>
          <w:szCs w:val="24"/>
        </w:rPr>
        <w:t xml:space="preserve"> </w:t>
      </w:r>
      <w:r w:rsidRPr="003E2BB9">
        <w:rPr>
          <w:b w:val="0"/>
          <w:bCs w:val="0"/>
          <w:sz w:val="24"/>
          <w:szCs w:val="24"/>
          <w:rtl/>
        </w:rPr>
        <w:t>החיבור</w:t>
      </w:r>
      <w:r w:rsidRPr="003E2BB9">
        <w:rPr>
          <w:b w:val="0"/>
          <w:bCs w:val="0"/>
          <w:sz w:val="24"/>
          <w:szCs w:val="24"/>
        </w:rPr>
        <w:t xml:space="preserve"> </w:t>
      </w:r>
      <w:r w:rsidRPr="003E2BB9">
        <w:rPr>
          <w:b w:val="0"/>
          <w:bCs w:val="0"/>
          <w:sz w:val="24"/>
          <w:szCs w:val="24"/>
          <w:rtl/>
        </w:rPr>
        <w:t>המהיר</w:t>
      </w:r>
      <w:r w:rsidRPr="003E2BB9">
        <w:rPr>
          <w:b w:val="0"/>
          <w:bCs w:val="0"/>
          <w:sz w:val="24"/>
          <w:szCs w:val="24"/>
        </w:rPr>
        <w:t xml:space="preserve"> </w:t>
      </w:r>
      <w:r w:rsidRPr="003E2BB9">
        <w:rPr>
          <w:b w:val="0"/>
          <w:bCs w:val="0"/>
          <w:sz w:val="24"/>
          <w:szCs w:val="24"/>
          <w:rtl/>
        </w:rPr>
        <w:t>לאינטרנט</w:t>
      </w:r>
      <w:r w:rsidRPr="003E2BB9">
        <w:rPr>
          <w:b w:val="0"/>
          <w:bCs w:val="0"/>
          <w:sz w:val="24"/>
          <w:szCs w:val="24"/>
        </w:rPr>
        <w:t xml:space="preserve"> </w:t>
      </w:r>
      <w:r w:rsidRPr="003E2BB9">
        <w:rPr>
          <w:b w:val="0"/>
          <w:bCs w:val="0"/>
          <w:sz w:val="24"/>
          <w:szCs w:val="24"/>
          <w:rtl/>
        </w:rPr>
        <w:t>במשרדי</w:t>
      </w:r>
      <w:r w:rsidRPr="003E2BB9">
        <w:rPr>
          <w:b w:val="0"/>
          <w:bCs w:val="0"/>
          <w:sz w:val="24"/>
          <w:szCs w:val="24"/>
        </w:rPr>
        <w:t xml:space="preserve"> </w:t>
      </w:r>
      <w:r w:rsidRPr="003E2BB9">
        <w:rPr>
          <w:b w:val="0"/>
          <w:bCs w:val="0"/>
          <w:sz w:val="24"/>
          <w:szCs w:val="24"/>
          <w:rtl/>
        </w:rPr>
        <w:t>הספק</w:t>
      </w:r>
      <w:r w:rsidRPr="003E2BB9">
        <w:rPr>
          <w:b w:val="0"/>
          <w:bCs w:val="0"/>
          <w:sz w:val="24"/>
          <w:szCs w:val="24"/>
        </w:rPr>
        <w:t xml:space="preserve"> </w:t>
      </w:r>
      <w:r w:rsidRPr="003E2BB9">
        <w:rPr>
          <w:b w:val="0"/>
          <w:bCs w:val="0"/>
          <w:sz w:val="24"/>
          <w:szCs w:val="24"/>
          <w:rtl/>
        </w:rPr>
        <w:t>הזוכה</w:t>
      </w:r>
      <w:r w:rsidRPr="003E2BB9">
        <w:rPr>
          <w:b w:val="0"/>
          <w:bCs w:val="0"/>
          <w:sz w:val="24"/>
          <w:szCs w:val="24"/>
        </w:rPr>
        <w:t xml:space="preserve"> </w:t>
      </w:r>
      <w:r w:rsidRPr="003E2BB9">
        <w:rPr>
          <w:b w:val="0"/>
          <w:bCs w:val="0"/>
          <w:sz w:val="24"/>
          <w:szCs w:val="24"/>
          <w:rtl/>
        </w:rPr>
        <w:t>יהיו</w:t>
      </w:r>
      <w:r w:rsidRPr="003E2BB9">
        <w:rPr>
          <w:b w:val="0"/>
          <w:bCs w:val="0"/>
          <w:sz w:val="24"/>
          <w:szCs w:val="24"/>
        </w:rPr>
        <w:t xml:space="preserve"> </w:t>
      </w:r>
      <w:r w:rsidRPr="003E2BB9">
        <w:rPr>
          <w:b w:val="0"/>
          <w:bCs w:val="0"/>
          <w:sz w:val="24"/>
          <w:szCs w:val="24"/>
          <w:rtl/>
        </w:rPr>
        <w:t>על</w:t>
      </w:r>
      <w:r w:rsidRPr="003E2BB9">
        <w:rPr>
          <w:b w:val="0"/>
          <w:bCs w:val="0"/>
          <w:sz w:val="24"/>
          <w:szCs w:val="24"/>
        </w:rPr>
        <w:t xml:space="preserve"> </w:t>
      </w:r>
      <w:r w:rsidRPr="003E2BB9">
        <w:rPr>
          <w:b w:val="0"/>
          <w:bCs w:val="0"/>
          <w:sz w:val="24"/>
          <w:szCs w:val="24"/>
          <w:rtl/>
        </w:rPr>
        <w:t>חשבונו</w:t>
      </w:r>
      <w:r w:rsidRPr="003E2BB9">
        <w:rPr>
          <w:b w:val="0"/>
          <w:bCs w:val="0"/>
          <w:sz w:val="24"/>
          <w:szCs w:val="24"/>
        </w:rPr>
        <w:t>.</w:t>
      </w:r>
      <w:r w:rsidRPr="003E2BB9">
        <w:rPr>
          <w:rFonts w:hint="cs"/>
          <w:b w:val="0"/>
          <w:bCs w:val="0"/>
          <w:sz w:val="24"/>
          <w:szCs w:val="24"/>
          <w:rtl/>
        </w:rPr>
        <w:t xml:space="preserve"> עלות זו מסתכמת בכ-40,000 ₪ ברכישת התוכנה, ולאחר מכן תשלום של  10,000 ₪ כל שנה עבור דמי שימוש שוטפים.</w:t>
      </w:r>
    </w:p>
    <w:p w14:paraId="5298BD90" w14:textId="77777777" w:rsidR="004C09F8" w:rsidRPr="003E2BB9" w:rsidRDefault="004C09F8" w:rsidP="008B2515">
      <w:pPr>
        <w:pStyle w:val="2"/>
        <w:widowControl/>
        <w:numPr>
          <w:ilvl w:val="2"/>
          <w:numId w:val="17"/>
        </w:numPr>
        <w:tabs>
          <w:tab w:val="left" w:pos="1558"/>
        </w:tabs>
        <w:overflowPunct w:val="0"/>
        <w:autoSpaceDE w:val="0"/>
        <w:autoSpaceDN w:val="0"/>
        <w:adjustRightInd w:val="0"/>
        <w:spacing w:before="0"/>
        <w:textAlignment w:val="baseline"/>
        <w:rPr>
          <w:b w:val="0"/>
          <w:bCs w:val="0"/>
          <w:sz w:val="24"/>
          <w:szCs w:val="24"/>
        </w:rPr>
      </w:pPr>
      <w:r w:rsidRPr="003E2BB9">
        <w:rPr>
          <w:rFonts w:hint="cs"/>
          <w:b w:val="0"/>
          <w:bCs w:val="0"/>
          <w:sz w:val="24"/>
          <w:szCs w:val="24"/>
          <w:rtl/>
        </w:rPr>
        <w:t>הזוכה במכרז יידרש לעבוד מול משטרת ישראל באמצעות מערכת זו ובין היתר לקבל הזמנות ולעדכן את המערכת בכל החלפה והחזרת רכב בשוטף.</w:t>
      </w:r>
    </w:p>
    <w:p w14:paraId="48AD1940" w14:textId="77777777" w:rsidR="004C09F8" w:rsidRPr="003E2BB9" w:rsidRDefault="004C09F8" w:rsidP="008B2515">
      <w:pPr>
        <w:pStyle w:val="2"/>
        <w:widowControl/>
        <w:numPr>
          <w:ilvl w:val="2"/>
          <w:numId w:val="17"/>
        </w:numPr>
        <w:tabs>
          <w:tab w:val="left" w:pos="1558"/>
        </w:tabs>
        <w:overflowPunct w:val="0"/>
        <w:autoSpaceDE w:val="0"/>
        <w:autoSpaceDN w:val="0"/>
        <w:adjustRightInd w:val="0"/>
        <w:spacing w:before="0"/>
        <w:textAlignment w:val="baseline"/>
        <w:rPr>
          <w:b w:val="0"/>
          <w:bCs w:val="0"/>
          <w:sz w:val="24"/>
          <w:szCs w:val="24"/>
        </w:rPr>
      </w:pPr>
      <w:r w:rsidRPr="003E2BB9">
        <w:rPr>
          <w:b w:val="0"/>
          <w:bCs w:val="0"/>
          <w:sz w:val="24"/>
          <w:szCs w:val="24"/>
          <w:rtl/>
        </w:rPr>
        <w:t>כל</w:t>
      </w:r>
      <w:r w:rsidRPr="003E2BB9">
        <w:rPr>
          <w:b w:val="0"/>
          <w:bCs w:val="0"/>
          <w:sz w:val="24"/>
          <w:szCs w:val="24"/>
        </w:rPr>
        <w:t xml:space="preserve"> </w:t>
      </w:r>
      <w:r w:rsidRPr="003E2BB9">
        <w:rPr>
          <w:b w:val="0"/>
          <w:bCs w:val="0"/>
          <w:sz w:val="24"/>
          <w:szCs w:val="24"/>
          <w:rtl/>
        </w:rPr>
        <w:t>התהליך</w:t>
      </w:r>
      <w:r w:rsidRPr="003E2BB9">
        <w:rPr>
          <w:b w:val="0"/>
          <w:bCs w:val="0"/>
          <w:sz w:val="24"/>
          <w:szCs w:val="24"/>
        </w:rPr>
        <w:t xml:space="preserve"> </w:t>
      </w:r>
      <w:r w:rsidRPr="003E2BB9">
        <w:rPr>
          <w:b w:val="0"/>
          <w:bCs w:val="0"/>
          <w:sz w:val="24"/>
          <w:szCs w:val="24"/>
          <w:rtl/>
        </w:rPr>
        <w:t>המ</w:t>
      </w:r>
      <w:r w:rsidRPr="003E2BB9">
        <w:rPr>
          <w:rFonts w:hint="cs"/>
          <w:b w:val="0"/>
          <w:bCs w:val="0"/>
          <w:sz w:val="24"/>
          <w:szCs w:val="24"/>
          <w:rtl/>
        </w:rPr>
        <w:t>תואר</w:t>
      </w:r>
      <w:r w:rsidRPr="003E2BB9">
        <w:rPr>
          <w:b w:val="0"/>
          <w:bCs w:val="0"/>
          <w:sz w:val="24"/>
          <w:szCs w:val="24"/>
        </w:rPr>
        <w:t xml:space="preserve"> </w:t>
      </w:r>
      <w:r w:rsidRPr="003E2BB9">
        <w:rPr>
          <w:b w:val="0"/>
          <w:bCs w:val="0"/>
          <w:sz w:val="24"/>
          <w:szCs w:val="24"/>
          <w:rtl/>
        </w:rPr>
        <w:t>מתבצע</w:t>
      </w:r>
      <w:r w:rsidRPr="003E2BB9">
        <w:rPr>
          <w:b w:val="0"/>
          <w:bCs w:val="0"/>
          <w:sz w:val="24"/>
          <w:szCs w:val="24"/>
        </w:rPr>
        <w:t xml:space="preserve"> </w:t>
      </w:r>
      <w:r w:rsidRPr="003E2BB9">
        <w:rPr>
          <w:b w:val="0"/>
          <w:bCs w:val="0"/>
          <w:sz w:val="24"/>
          <w:szCs w:val="24"/>
          <w:rtl/>
        </w:rPr>
        <w:t>במערכת</w:t>
      </w:r>
      <w:r w:rsidRPr="003E2BB9">
        <w:rPr>
          <w:b w:val="0"/>
          <w:bCs w:val="0"/>
          <w:sz w:val="24"/>
          <w:szCs w:val="24"/>
        </w:rPr>
        <w:t xml:space="preserve"> </w:t>
      </w:r>
      <w:r w:rsidRPr="003E2BB9">
        <w:rPr>
          <w:b w:val="0"/>
          <w:bCs w:val="0"/>
          <w:sz w:val="24"/>
          <w:szCs w:val="24"/>
          <w:rtl/>
        </w:rPr>
        <w:t>המידע</w:t>
      </w:r>
      <w:r w:rsidRPr="003E2BB9">
        <w:rPr>
          <w:b w:val="0"/>
          <w:bCs w:val="0"/>
          <w:sz w:val="24"/>
          <w:szCs w:val="24"/>
        </w:rPr>
        <w:t xml:space="preserve"> </w:t>
      </w:r>
      <w:r w:rsidRPr="003E2BB9">
        <w:rPr>
          <w:b w:val="0"/>
          <w:bCs w:val="0"/>
          <w:sz w:val="24"/>
          <w:szCs w:val="24"/>
          <w:rtl/>
        </w:rPr>
        <w:t>של</w:t>
      </w:r>
      <w:r w:rsidRPr="003E2BB9">
        <w:rPr>
          <w:b w:val="0"/>
          <w:bCs w:val="0"/>
          <w:sz w:val="24"/>
          <w:szCs w:val="24"/>
        </w:rPr>
        <w:t xml:space="preserve"> </w:t>
      </w:r>
      <w:r w:rsidRPr="003E2BB9">
        <w:rPr>
          <w:b w:val="0"/>
          <w:bCs w:val="0"/>
          <w:sz w:val="24"/>
          <w:szCs w:val="24"/>
          <w:rtl/>
        </w:rPr>
        <w:t>מ</w:t>
      </w:r>
      <w:r w:rsidRPr="003E2BB9">
        <w:rPr>
          <w:rFonts w:hint="cs"/>
          <w:b w:val="0"/>
          <w:bCs w:val="0"/>
          <w:sz w:val="24"/>
          <w:szCs w:val="24"/>
          <w:rtl/>
        </w:rPr>
        <w:t xml:space="preserve">שטרת </w:t>
      </w:r>
      <w:r w:rsidRPr="003E2BB9">
        <w:rPr>
          <w:b w:val="0"/>
          <w:bCs w:val="0"/>
          <w:sz w:val="24"/>
          <w:szCs w:val="24"/>
          <w:rtl/>
        </w:rPr>
        <w:t>י</w:t>
      </w:r>
      <w:r w:rsidRPr="003E2BB9">
        <w:rPr>
          <w:rFonts w:hint="cs"/>
          <w:b w:val="0"/>
          <w:bCs w:val="0"/>
          <w:sz w:val="24"/>
          <w:szCs w:val="24"/>
          <w:rtl/>
        </w:rPr>
        <w:t>שראל</w:t>
      </w:r>
      <w:r w:rsidRPr="003E2BB9">
        <w:rPr>
          <w:b w:val="0"/>
          <w:bCs w:val="0"/>
          <w:sz w:val="24"/>
          <w:szCs w:val="24"/>
        </w:rPr>
        <w:t xml:space="preserve"> </w:t>
      </w:r>
      <w:r w:rsidRPr="003E2BB9">
        <w:rPr>
          <w:b w:val="0"/>
          <w:bCs w:val="0"/>
          <w:sz w:val="24"/>
          <w:szCs w:val="24"/>
          <w:rtl/>
        </w:rPr>
        <w:t>ולא</w:t>
      </w:r>
      <w:r w:rsidRPr="003E2BB9">
        <w:rPr>
          <w:b w:val="0"/>
          <w:bCs w:val="0"/>
          <w:sz w:val="24"/>
          <w:szCs w:val="24"/>
        </w:rPr>
        <w:t xml:space="preserve"> </w:t>
      </w:r>
      <w:r w:rsidRPr="003E2BB9">
        <w:rPr>
          <w:b w:val="0"/>
          <w:bCs w:val="0"/>
          <w:sz w:val="24"/>
          <w:szCs w:val="24"/>
          <w:rtl/>
        </w:rPr>
        <w:t>ניתן</w:t>
      </w:r>
      <w:r w:rsidRPr="003E2BB9">
        <w:rPr>
          <w:b w:val="0"/>
          <w:bCs w:val="0"/>
          <w:sz w:val="24"/>
          <w:szCs w:val="24"/>
        </w:rPr>
        <w:t xml:space="preserve"> </w:t>
      </w:r>
      <w:r w:rsidRPr="003E2BB9">
        <w:rPr>
          <w:b w:val="0"/>
          <w:bCs w:val="0"/>
          <w:sz w:val="24"/>
          <w:szCs w:val="24"/>
          <w:rtl/>
        </w:rPr>
        <w:t>יהיה</w:t>
      </w:r>
      <w:r w:rsidRPr="003E2BB9">
        <w:rPr>
          <w:b w:val="0"/>
          <w:bCs w:val="0"/>
          <w:sz w:val="24"/>
          <w:szCs w:val="24"/>
        </w:rPr>
        <w:t xml:space="preserve"> </w:t>
      </w:r>
      <w:r w:rsidRPr="003E2BB9">
        <w:rPr>
          <w:b w:val="0"/>
          <w:bCs w:val="0"/>
          <w:sz w:val="24"/>
          <w:szCs w:val="24"/>
          <w:rtl/>
        </w:rPr>
        <w:t>לבצע</w:t>
      </w:r>
      <w:r w:rsidRPr="003E2BB9">
        <w:rPr>
          <w:b w:val="0"/>
          <w:bCs w:val="0"/>
          <w:sz w:val="24"/>
          <w:szCs w:val="24"/>
        </w:rPr>
        <w:t xml:space="preserve"> </w:t>
      </w:r>
      <w:r w:rsidRPr="003E2BB9">
        <w:rPr>
          <w:b w:val="0"/>
          <w:bCs w:val="0"/>
          <w:sz w:val="24"/>
          <w:szCs w:val="24"/>
          <w:rtl/>
        </w:rPr>
        <w:t>ממשק</w:t>
      </w:r>
      <w:r w:rsidRPr="003E2BB9">
        <w:rPr>
          <w:rFonts w:hint="cs"/>
          <w:b w:val="0"/>
          <w:bCs w:val="0"/>
          <w:sz w:val="24"/>
          <w:szCs w:val="24"/>
          <w:rtl/>
        </w:rPr>
        <w:t xml:space="preserve"> כ</w:t>
      </w:r>
      <w:r w:rsidRPr="003E2BB9">
        <w:rPr>
          <w:b w:val="0"/>
          <w:bCs w:val="0"/>
          <w:sz w:val="24"/>
          <w:szCs w:val="24"/>
          <w:rtl/>
        </w:rPr>
        <w:t>לשהו</w:t>
      </w:r>
      <w:r w:rsidRPr="003E2BB9">
        <w:rPr>
          <w:b w:val="0"/>
          <w:bCs w:val="0"/>
          <w:sz w:val="24"/>
          <w:szCs w:val="24"/>
        </w:rPr>
        <w:t xml:space="preserve"> </w:t>
      </w:r>
      <w:r w:rsidRPr="003E2BB9">
        <w:rPr>
          <w:b w:val="0"/>
          <w:bCs w:val="0"/>
          <w:sz w:val="24"/>
          <w:szCs w:val="24"/>
          <w:rtl/>
        </w:rPr>
        <w:t>למערכת</w:t>
      </w:r>
      <w:r w:rsidRPr="003E2BB9">
        <w:rPr>
          <w:b w:val="0"/>
          <w:bCs w:val="0"/>
          <w:sz w:val="24"/>
          <w:szCs w:val="24"/>
        </w:rPr>
        <w:t xml:space="preserve"> </w:t>
      </w:r>
      <w:r w:rsidRPr="003E2BB9">
        <w:rPr>
          <w:b w:val="0"/>
          <w:bCs w:val="0"/>
          <w:sz w:val="24"/>
          <w:szCs w:val="24"/>
          <w:rtl/>
        </w:rPr>
        <w:t>הספק</w:t>
      </w:r>
      <w:r w:rsidRPr="003E2BB9">
        <w:rPr>
          <w:b w:val="0"/>
          <w:bCs w:val="0"/>
          <w:sz w:val="24"/>
          <w:szCs w:val="24"/>
        </w:rPr>
        <w:t>.</w:t>
      </w:r>
    </w:p>
    <w:p w14:paraId="33AE8138" w14:textId="77777777" w:rsidR="004C09F8" w:rsidRPr="003E2BB9" w:rsidRDefault="004C09F8" w:rsidP="008B2515">
      <w:pPr>
        <w:pStyle w:val="2"/>
        <w:widowControl/>
        <w:numPr>
          <w:ilvl w:val="2"/>
          <w:numId w:val="17"/>
        </w:numPr>
        <w:tabs>
          <w:tab w:val="left" w:pos="1558"/>
        </w:tabs>
        <w:overflowPunct w:val="0"/>
        <w:autoSpaceDE w:val="0"/>
        <w:autoSpaceDN w:val="0"/>
        <w:adjustRightInd w:val="0"/>
        <w:spacing w:before="0"/>
        <w:textAlignment w:val="baseline"/>
        <w:rPr>
          <w:b w:val="0"/>
          <w:bCs w:val="0"/>
          <w:sz w:val="24"/>
          <w:szCs w:val="24"/>
        </w:rPr>
      </w:pPr>
      <w:r w:rsidRPr="003E2BB9">
        <w:rPr>
          <w:b w:val="0"/>
          <w:bCs w:val="0"/>
          <w:sz w:val="24"/>
          <w:szCs w:val="24"/>
          <w:rtl/>
        </w:rPr>
        <w:t>הזוכה</w:t>
      </w:r>
      <w:r w:rsidRPr="003E2BB9">
        <w:rPr>
          <w:b w:val="0"/>
          <w:bCs w:val="0"/>
          <w:sz w:val="24"/>
          <w:szCs w:val="24"/>
        </w:rPr>
        <w:t xml:space="preserve"> </w:t>
      </w:r>
      <w:r w:rsidRPr="003E2BB9">
        <w:rPr>
          <w:b w:val="0"/>
          <w:bCs w:val="0"/>
          <w:sz w:val="24"/>
          <w:szCs w:val="24"/>
          <w:rtl/>
        </w:rPr>
        <w:t>יידרש</w:t>
      </w:r>
      <w:r w:rsidRPr="003E2BB9">
        <w:rPr>
          <w:b w:val="0"/>
          <w:bCs w:val="0"/>
          <w:sz w:val="24"/>
          <w:szCs w:val="24"/>
        </w:rPr>
        <w:t xml:space="preserve"> </w:t>
      </w:r>
      <w:r w:rsidRPr="003E2BB9">
        <w:rPr>
          <w:b w:val="0"/>
          <w:bCs w:val="0"/>
          <w:sz w:val="24"/>
          <w:szCs w:val="24"/>
          <w:rtl/>
        </w:rPr>
        <w:t>לבצע</w:t>
      </w:r>
      <w:r w:rsidRPr="003E2BB9">
        <w:rPr>
          <w:b w:val="0"/>
          <w:bCs w:val="0"/>
          <w:sz w:val="24"/>
          <w:szCs w:val="24"/>
        </w:rPr>
        <w:t xml:space="preserve"> </w:t>
      </w:r>
      <w:r w:rsidRPr="003E2BB9">
        <w:rPr>
          <w:b w:val="0"/>
          <w:bCs w:val="0"/>
          <w:sz w:val="24"/>
          <w:szCs w:val="24"/>
          <w:rtl/>
        </w:rPr>
        <w:t>את</w:t>
      </w:r>
      <w:r w:rsidRPr="003E2BB9">
        <w:rPr>
          <w:b w:val="0"/>
          <w:bCs w:val="0"/>
          <w:sz w:val="24"/>
          <w:szCs w:val="24"/>
        </w:rPr>
        <w:t xml:space="preserve"> </w:t>
      </w:r>
      <w:r w:rsidRPr="003E2BB9">
        <w:rPr>
          <w:b w:val="0"/>
          <w:bCs w:val="0"/>
          <w:sz w:val="24"/>
          <w:szCs w:val="24"/>
          <w:rtl/>
        </w:rPr>
        <w:t>כל</w:t>
      </w:r>
      <w:r w:rsidRPr="003E2BB9">
        <w:rPr>
          <w:b w:val="0"/>
          <w:bCs w:val="0"/>
          <w:sz w:val="24"/>
          <w:szCs w:val="24"/>
        </w:rPr>
        <w:t xml:space="preserve"> </w:t>
      </w:r>
      <w:r w:rsidRPr="003E2BB9">
        <w:rPr>
          <w:b w:val="0"/>
          <w:bCs w:val="0"/>
          <w:sz w:val="24"/>
          <w:szCs w:val="24"/>
          <w:rtl/>
        </w:rPr>
        <w:t>ההכנות</w:t>
      </w:r>
      <w:r w:rsidRPr="003E2BB9">
        <w:rPr>
          <w:b w:val="0"/>
          <w:bCs w:val="0"/>
          <w:sz w:val="24"/>
          <w:szCs w:val="24"/>
        </w:rPr>
        <w:t xml:space="preserve"> </w:t>
      </w:r>
      <w:r w:rsidRPr="003E2BB9">
        <w:rPr>
          <w:b w:val="0"/>
          <w:bCs w:val="0"/>
          <w:sz w:val="24"/>
          <w:szCs w:val="24"/>
          <w:rtl/>
        </w:rPr>
        <w:t>הנדרשות</w:t>
      </w:r>
      <w:r w:rsidRPr="003E2BB9">
        <w:rPr>
          <w:b w:val="0"/>
          <w:bCs w:val="0"/>
          <w:sz w:val="24"/>
          <w:szCs w:val="24"/>
        </w:rPr>
        <w:t xml:space="preserve"> </w:t>
      </w:r>
      <w:r w:rsidRPr="003E2BB9">
        <w:rPr>
          <w:b w:val="0"/>
          <w:bCs w:val="0"/>
          <w:sz w:val="24"/>
          <w:szCs w:val="24"/>
          <w:rtl/>
        </w:rPr>
        <w:t>לקישור</w:t>
      </w:r>
      <w:r w:rsidRPr="003E2BB9">
        <w:rPr>
          <w:b w:val="0"/>
          <w:bCs w:val="0"/>
          <w:sz w:val="24"/>
          <w:szCs w:val="24"/>
        </w:rPr>
        <w:t xml:space="preserve"> </w:t>
      </w:r>
      <w:r w:rsidRPr="003E2BB9">
        <w:rPr>
          <w:b w:val="0"/>
          <w:bCs w:val="0"/>
          <w:sz w:val="24"/>
          <w:szCs w:val="24"/>
          <w:rtl/>
        </w:rPr>
        <w:t>למערכת</w:t>
      </w:r>
      <w:r w:rsidRPr="003E2BB9">
        <w:rPr>
          <w:b w:val="0"/>
          <w:bCs w:val="0"/>
          <w:sz w:val="24"/>
          <w:szCs w:val="24"/>
        </w:rPr>
        <w:t xml:space="preserve"> </w:t>
      </w:r>
      <w:r w:rsidRPr="003E2BB9">
        <w:rPr>
          <w:b w:val="0"/>
          <w:bCs w:val="0"/>
          <w:sz w:val="24"/>
          <w:szCs w:val="24"/>
          <w:rtl/>
        </w:rPr>
        <w:t>תוך</w:t>
      </w:r>
      <w:r w:rsidRPr="003E2BB9">
        <w:rPr>
          <w:b w:val="0"/>
          <w:bCs w:val="0"/>
          <w:sz w:val="24"/>
          <w:szCs w:val="24"/>
        </w:rPr>
        <w:t xml:space="preserve"> 7 </w:t>
      </w:r>
      <w:r w:rsidRPr="003E2BB9">
        <w:rPr>
          <w:b w:val="0"/>
          <w:bCs w:val="0"/>
          <w:sz w:val="24"/>
          <w:szCs w:val="24"/>
          <w:rtl/>
        </w:rPr>
        <w:t>ימי</w:t>
      </w:r>
      <w:r w:rsidRPr="003E2BB9">
        <w:rPr>
          <w:rFonts w:hint="cs"/>
          <w:b w:val="0"/>
          <w:bCs w:val="0"/>
          <w:sz w:val="24"/>
          <w:szCs w:val="24"/>
          <w:rtl/>
        </w:rPr>
        <w:t xml:space="preserve"> </w:t>
      </w:r>
      <w:r w:rsidRPr="003E2BB9">
        <w:rPr>
          <w:b w:val="0"/>
          <w:bCs w:val="0"/>
          <w:sz w:val="24"/>
          <w:szCs w:val="24"/>
          <w:rtl/>
        </w:rPr>
        <w:t>עבודה</w:t>
      </w:r>
      <w:r w:rsidRPr="003E2BB9">
        <w:rPr>
          <w:b w:val="0"/>
          <w:bCs w:val="0"/>
          <w:sz w:val="24"/>
          <w:szCs w:val="24"/>
        </w:rPr>
        <w:t xml:space="preserve"> </w:t>
      </w:r>
      <w:r w:rsidRPr="003E2BB9">
        <w:rPr>
          <w:b w:val="0"/>
          <w:bCs w:val="0"/>
          <w:sz w:val="24"/>
          <w:szCs w:val="24"/>
          <w:rtl/>
        </w:rPr>
        <w:t>ממועד</w:t>
      </w:r>
      <w:r w:rsidRPr="003E2BB9">
        <w:rPr>
          <w:b w:val="0"/>
          <w:bCs w:val="0"/>
          <w:sz w:val="24"/>
          <w:szCs w:val="24"/>
        </w:rPr>
        <w:t xml:space="preserve"> </w:t>
      </w:r>
      <w:r w:rsidRPr="003E2BB9">
        <w:rPr>
          <w:b w:val="0"/>
          <w:bCs w:val="0"/>
          <w:sz w:val="24"/>
          <w:szCs w:val="24"/>
          <w:rtl/>
        </w:rPr>
        <w:t>קבלת</w:t>
      </w:r>
      <w:r w:rsidRPr="003E2BB9">
        <w:rPr>
          <w:b w:val="0"/>
          <w:bCs w:val="0"/>
          <w:sz w:val="24"/>
          <w:szCs w:val="24"/>
        </w:rPr>
        <w:t xml:space="preserve"> </w:t>
      </w:r>
      <w:r w:rsidRPr="003E2BB9">
        <w:rPr>
          <w:b w:val="0"/>
          <w:bCs w:val="0"/>
          <w:sz w:val="24"/>
          <w:szCs w:val="24"/>
          <w:rtl/>
        </w:rPr>
        <w:t>ההודעה</w:t>
      </w:r>
      <w:r w:rsidRPr="003E2BB9">
        <w:rPr>
          <w:b w:val="0"/>
          <w:bCs w:val="0"/>
          <w:sz w:val="24"/>
          <w:szCs w:val="24"/>
        </w:rPr>
        <w:t xml:space="preserve"> </w:t>
      </w:r>
      <w:r w:rsidRPr="003E2BB9">
        <w:rPr>
          <w:b w:val="0"/>
          <w:bCs w:val="0"/>
          <w:sz w:val="24"/>
          <w:szCs w:val="24"/>
          <w:rtl/>
        </w:rPr>
        <w:t>על</w:t>
      </w:r>
      <w:r w:rsidRPr="003E2BB9">
        <w:rPr>
          <w:b w:val="0"/>
          <w:bCs w:val="0"/>
          <w:sz w:val="24"/>
          <w:szCs w:val="24"/>
        </w:rPr>
        <w:t xml:space="preserve"> </w:t>
      </w:r>
      <w:r w:rsidRPr="003E2BB9">
        <w:rPr>
          <w:b w:val="0"/>
          <w:bCs w:val="0"/>
          <w:sz w:val="24"/>
          <w:szCs w:val="24"/>
          <w:rtl/>
        </w:rPr>
        <w:t>הזכייה</w:t>
      </w:r>
      <w:r w:rsidRPr="003E2BB9">
        <w:rPr>
          <w:b w:val="0"/>
          <w:bCs w:val="0"/>
          <w:sz w:val="24"/>
          <w:szCs w:val="24"/>
        </w:rPr>
        <w:t xml:space="preserve"> </w:t>
      </w:r>
      <w:r w:rsidRPr="003E2BB9">
        <w:rPr>
          <w:b w:val="0"/>
          <w:bCs w:val="0"/>
          <w:sz w:val="24"/>
          <w:szCs w:val="24"/>
          <w:rtl/>
        </w:rPr>
        <w:t>במכרז</w:t>
      </w:r>
      <w:r w:rsidRPr="003E2BB9">
        <w:rPr>
          <w:b w:val="0"/>
          <w:bCs w:val="0"/>
          <w:sz w:val="24"/>
          <w:szCs w:val="24"/>
        </w:rPr>
        <w:t>.</w:t>
      </w:r>
      <w:r w:rsidRPr="003E2BB9">
        <w:rPr>
          <w:rFonts w:hint="cs"/>
          <w:b w:val="0"/>
          <w:bCs w:val="0"/>
          <w:sz w:val="24"/>
          <w:szCs w:val="24"/>
          <w:rtl/>
        </w:rPr>
        <w:t xml:space="preserve"> </w:t>
      </w:r>
    </w:p>
    <w:p w14:paraId="4122ED0A" w14:textId="756A1C1E" w:rsidR="004C09F8" w:rsidRPr="007439DB" w:rsidRDefault="004C09F8" w:rsidP="008B2515">
      <w:pPr>
        <w:pStyle w:val="2"/>
        <w:widowControl/>
        <w:numPr>
          <w:ilvl w:val="2"/>
          <w:numId w:val="17"/>
        </w:numPr>
        <w:tabs>
          <w:tab w:val="left" w:pos="1558"/>
        </w:tabs>
        <w:overflowPunct w:val="0"/>
        <w:autoSpaceDE w:val="0"/>
        <w:autoSpaceDN w:val="0"/>
        <w:adjustRightInd w:val="0"/>
        <w:spacing w:before="0"/>
        <w:textAlignment w:val="baseline"/>
        <w:rPr>
          <w:b w:val="0"/>
          <w:bCs w:val="0"/>
          <w:sz w:val="24"/>
          <w:szCs w:val="24"/>
          <w:rtl/>
        </w:rPr>
      </w:pPr>
      <w:r w:rsidRPr="003E2BB9">
        <w:rPr>
          <w:rFonts w:hint="cs"/>
          <w:b w:val="0"/>
          <w:bCs w:val="0"/>
          <w:sz w:val="24"/>
          <w:szCs w:val="24"/>
          <w:rtl/>
        </w:rPr>
        <w:t xml:space="preserve">לצורך ברורים לגבי מערכת המידע ניתן להעלות שאלות בנושא במסגרת שאלות ההבהרה של הספקים. אי עמידת הזוכה שייבחר בדרישות המפורטות בסעיף זה במהלך תקופת ההתקשרות, תהווה עילה לחילוט הערבות. </w:t>
      </w:r>
    </w:p>
    <w:p w14:paraId="514C597D" w14:textId="7299C1CA" w:rsidR="004C09F8" w:rsidRPr="007439DB" w:rsidRDefault="004C09F8" w:rsidP="008B2515">
      <w:pPr>
        <w:pStyle w:val="2"/>
        <w:widowControl/>
        <w:numPr>
          <w:ilvl w:val="1"/>
          <w:numId w:val="17"/>
        </w:numPr>
        <w:tabs>
          <w:tab w:val="left" w:pos="1231"/>
        </w:tabs>
        <w:overflowPunct w:val="0"/>
        <w:autoSpaceDE w:val="0"/>
        <w:autoSpaceDN w:val="0"/>
        <w:adjustRightInd w:val="0"/>
        <w:spacing w:before="0"/>
        <w:textAlignment w:val="baseline"/>
        <w:rPr>
          <w:rFonts w:ascii="Arial,Bold"/>
          <w:color w:val="000000"/>
          <w:sz w:val="24"/>
          <w:szCs w:val="24"/>
          <w:u w:val="single"/>
          <w:rtl/>
        </w:rPr>
      </w:pPr>
      <w:r w:rsidRPr="00D47D20">
        <w:rPr>
          <w:rFonts w:hint="cs"/>
          <w:sz w:val="24"/>
          <w:szCs w:val="24"/>
          <w:u w:val="single"/>
          <w:rtl/>
        </w:rPr>
        <w:t xml:space="preserve">ממשקים נדרשים עבור מינהל הרכב הממשלתי </w:t>
      </w:r>
    </w:p>
    <w:p w14:paraId="7911FF60" w14:textId="77777777" w:rsidR="004C09F8" w:rsidRPr="004A4916" w:rsidRDefault="004C09F8" w:rsidP="008B2515">
      <w:pPr>
        <w:pStyle w:val="2"/>
        <w:widowControl/>
        <w:numPr>
          <w:ilvl w:val="2"/>
          <w:numId w:val="17"/>
        </w:numPr>
        <w:overflowPunct w:val="0"/>
        <w:autoSpaceDE w:val="0"/>
        <w:autoSpaceDN w:val="0"/>
        <w:adjustRightInd w:val="0"/>
        <w:spacing w:before="0"/>
        <w:textAlignment w:val="baseline"/>
        <w:rPr>
          <w:b w:val="0"/>
          <w:bCs w:val="0"/>
          <w:sz w:val="24"/>
          <w:szCs w:val="24"/>
        </w:rPr>
      </w:pPr>
      <w:r w:rsidRPr="004A4916">
        <w:rPr>
          <w:rFonts w:hint="cs"/>
          <w:b w:val="0"/>
          <w:bCs w:val="0"/>
          <w:sz w:val="24"/>
          <w:szCs w:val="24"/>
          <w:rtl/>
        </w:rPr>
        <w:t xml:space="preserve">קליטת </w:t>
      </w:r>
      <w:r w:rsidRPr="004A4916">
        <w:rPr>
          <w:b w:val="0"/>
          <w:bCs w:val="0"/>
          <w:sz w:val="24"/>
          <w:szCs w:val="24"/>
          <w:rtl/>
        </w:rPr>
        <w:t xml:space="preserve">ממשק </w:t>
      </w:r>
      <w:r w:rsidRPr="004A4916">
        <w:rPr>
          <w:b w:val="0"/>
          <w:bCs w:val="0"/>
          <w:sz w:val="24"/>
          <w:szCs w:val="24"/>
        </w:rPr>
        <w:t>WS</w:t>
      </w:r>
      <w:r w:rsidRPr="004A4916">
        <w:rPr>
          <w:b w:val="0"/>
          <w:bCs w:val="0"/>
          <w:sz w:val="24"/>
          <w:szCs w:val="24"/>
          <w:rtl/>
        </w:rPr>
        <w:t xml:space="preserve"> </w:t>
      </w:r>
      <w:r w:rsidRPr="004A4916">
        <w:rPr>
          <w:rFonts w:hint="cs"/>
          <w:b w:val="0"/>
          <w:bCs w:val="0"/>
          <w:sz w:val="24"/>
          <w:szCs w:val="24"/>
          <w:rtl/>
        </w:rPr>
        <w:t xml:space="preserve">עם כלל פרטי הזמנת הרכש. </w:t>
      </w:r>
    </w:p>
    <w:p w14:paraId="427F0674" w14:textId="77777777" w:rsidR="004C09F8" w:rsidRPr="004A4916" w:rsidRDefault="004C09F8" w:rsidP="008B2515">
      <w:pPr>
        <w:pStyle w:val="2"/>
        <w:widowControl/>
        <w:numPr>
          <w:ilvl w:val="2"/>
          <w:numId w:val="17"/>
        </w:numPr>
        <w:overflowPunct w:val="0"/>
        <w:autoSpaceDE w:val="0"/>
        <w:autoSpaceDN w:val="0"/>
        <w:adjustRightInd w:val="0"/>
        <w:spacing w:before="0"/>
        <w:textAlignment w:val="baseline"/>
        <w:rPr>
          <w:b w:val="0"/>
          <w:bCs w:val="0"/>
          <w:sz w:val="24"/>
          <w:szCs w:val="24"/>
        </w:rPr>
      </w:pPr>
      <w:r w:rsidRPr="004A4916">
        <w:rPr>
          <w:b w:val="0"/>
          <w:bCs w:val="0"/>
          <w:sz w:val="24"/>
          <w:szCs w:val="24"/>
          <w:rtl/>
        </w:rPr>
        <w:t xml:space="preserve">ממשק </w:t>
      </w:r>
      <w:r w:rsidRPr="004A4916">
        <w:rPr>
          <w:b w:val="0"/>
          <w:bCs w:val="0"/>
          <w:sz w:val="24"/>
          <w:szCs w:val="24"/>
        </w:rPr>
        <w:t>WS</w:t>
      </w:r>
      <w:r w:rsidRPr="004A4916">
        <w:rPr>
          <w:b w:val="0"/>
          <w:bCs w:val="0"/>
          <w:sz w:val="24"/>
          <w:szCs w:val="24"/>
          <w:rtl/>
        </w:rPr>
        <w:t xml:space="preserve"> </w:t>
      </w:r>
      <w:r w:rsidRPr="004A4916">
        <w:rPr>
          <w:rFonts w:hint="cs"/>
          <w:b w:val="0"/>
          <w:bCs w:val="0"/>
          <w:sz w:val="24"/>
          <w:szCs w:val="24"/>
          <w:rtl/>
        </w:rPr>
        <w:t>יוצא עם פרטי הרכבים שנופק ופרטי הרכבים שהוחזרו  בצירוף פרטי מקבל ומחזיר הרכב, אל מול הזמנת הרכש.</w:t>
      </w:r>
    </w:p>
    <w:p w14:paraId="1E275E4B" w14:textId="77777777" w:rsidR="004C09F8" w:rsidRPr="004A4916" w:rsidRDefault="004C09F8" w:rsidP="008B2515">
      <w:pPr>
        <w:pStyle w:val="2"/>
        <w:widowControl/>
        <w:numPr>
          <w:ilvl w:val="2"/>
          <w:numId w:val="17"/>
        </w:numPr>
        <w:overflowPunct w:val="0"/>
        <w:autoSpaceDE w:val="0"/>
        <w:autoSpaceDN w:val="0"/>
        <w:adjustRightInd w:val="0"/>
        <w:spacing w:before="0"/>
        <w:textAlignment w:val="baseline"/>
        <w:rPr>
          <w:b w:val="0"/>
          <w:bCs w:val="0"/>
          <w:sz w:val="24"/>
          <w:szCs w:val="24"/>
        </w:rPr>
      </w:pPr>
      <w:r w:rsidRPr="004A4916">
        <w:rPr>
          <w:rFonts w:hint="cs"/>
          <w:b w:val="0"/>
          <w:bCs w:val="0"/>
          <w:sz w:val="24"/>
          <w:szCs w:val="24"/>
          <w:rtl/>
        </w:rPr>
        <w:t>ממשק יומי יוצא לדו"חות, קנסות, תשלום לכבישי אגרה המתקבלים לרכבים שהושכרו.</w:t>
      </w:r>
    </w:p>
    <w:p w14:paraId="67592807" w14:textId="77777777" w:rsidR="004C09F8" w:rsidRPr="004A4916" w:rsidRDefault="004C09F8" w:rsidP="008B2515">
      <w:pPr>
        <w:pStyle w:val="2"/>
        <w:widowControl/>
        <w:numPr>
          <w:ilvl w:val="2"/>
          <w:numId w:val="17"/>
        </w:numPr>
        <w:overflowPunct w:val="0"/>
        <w:autoSpaceDE w:val="0"/>
        <w:autoSpaceDN w:val="0"/>
        <w:adjustRightInd w:val="0"/>
        <w:spacing w:before="0"/>
        <w:textAlignment w:val="baseline"/>
        <w:rPr>
          <w:b w:val="0"/>
          <w:bCs w:val="0"/>
          <w:sz w:val="24"/>
          <w:szCs w:val="24"/>
        </w:rPr>
      </w:pPr>
      <w:r w:rsidRPr="004A4916">
        <w:rPr>
          <w:rFonts w:hint="cs"/>
          <w:b w:val="0"/>
          <w:bCs w:val="0"/>
          <w:sz w:val="24"/>
          <w:szCs w:val="24"/>
          <w:rtl/>
        </w:rPr>
        <w:t>ממשק חודשי יוצא עם נתוני החשבוניות שהוגשו לתשלום.</w:t>
      </w:r>
    </w:p>
    <w:p w14:paraId="62618B01" w14:textId="77777777" w:rsidR="004C09F8" w:rsidRDefault="004C09F8" w:rsidP="008B2515">
      <w:pPr>
        <w:pStyle w:val="2"/>
        <w:widowControl/>
        <w:numPr>
          <w:ilvl w:val="2"/>
          <w:numId w:val="17"/>
        </w:numPr>
        <w:overflowPunct w:val="0"/>
        <w:autoSpaceDE w:val="0"/>
        <w:autoSpaceDN w:val="0"/>
        <w:adjustRightInd w:val="0"/>
        <w:spacing w:before="0"/>
        <w:textAlignment w:val="baseline"/>
        <w:rPr>
          <w:b w:val="0"/>
          <w:bCs w:val="0"/>
          <w:sz w:val="24"/>
          <w:szCs w:val="24"/>
          <w:rtl/>
        </w:rPr>
      </w:pPr>
      <w:r w:rsidRPr="004A4916">
        <w:rPr>
          <w:rFonts w:hint="cs"/>
          <w:b w:val="0"/>
          <w:bCs w:val="0"/>
          <w:sz w:val="24"/>
          <w:szCs w:val="24"/>
          <w:rtl/>
        </w:rPr>
        <w:t>הממשקים המפורטים לעיל ופיתוח כל ממשק אחר בהתאם לדרישות מינהל הרכב הממשלתי, יהיו על חשבון הספק הזוכה.</w:t>
      </w:r>
    </w:p>
    <w:p w14:paraId="617D0D7C" w14:textId="77777777" w:rsidR="004C09F8" w:rsidRPr="004C09F8" w:rsidRDefault="004C09F8" w:rsidP="004C09F8">
      <w:pPr>
        <w:rPr>
          <w:rtl/>
          <w:lang w:eastAsia="en-US"/>
        </w:rPr>
      </w:pPr>
    </w:p>
    <w:p w14:paraId="4606F39E" w14:textId="02C59500" w:rsidR="00793E37" w:rsidRDefault="006F73FE" w:rsidP="006F73FE">
      <w:pPr>
        <w:tabs>
          <w:tab w:val="left" w:pos="1219"/>
        </w:tabs>
        <w:jc w:val="left"/>
        <w:rPr>
          <w:rFonts w:cs="David"/>
          <w:sz w:val="24"/>
          <w:szCs w:val="24"/>
          <w:rtl/>
        </w:rPr>
      </w:pPr>
      <w:r>
        <w:rPr>
          <w:rFonts w:cs="David"/>
          <w:noProof/>
          <w:rtl/>
          <w:lang w:eastAsia="en-US"/>
        </w:rPr>
        <w:drawing>
          <wp:inline distT="0" distB="0" distL="0" distR="0" wp14:anchorId="316804BA" wp14:editId="7E8A2F6E">
            <wp:extent cx="5669915" cy="7893053"/>
            <wp:effectExtent l="0" t="0" r="6985" b="0"/>
            <wp:docPr id="21504" name="תמונה 21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69915" cy="7893053"/>
                    </a:xfrm>
                    <a:prstGeom prst="rect">
                      <a:avLst/>
                    </a:prstGeom>
                    <a:noFill/>
                    <a:ln>
                      <a:noFill/>
                    </a:ln>
                  </pic:spPr>
                </pic:pic>
              </a:graphicData>
            </a:graphic>
          </wp:inline>
        </w:drawing>
      </w:r>
    </w:p>
    <w:p w14:paraId="13BCCFF7" w14:textId="77777777" w:rsidR="00793E37" w:rsidRDefault="00793E37" w:rsidP="00506F5F">
      <w:pPr>
        <w:rPr>
          <w:rFonts w:cs="David"/>
          <w:sz w:val="24"/>
          <w:szCs w:val="24"/>
          <w:rtl/>
        </w:rPr>
      </w:pPr>
      <w:r>
        <w:rPr>
          <w:rFonts w:cs="David"/>
          <w:noProof/>
          <w:rtl/>
          <w:lang w:eastAsia="en-US"/>
        </w:rPr>
        <w:lastRenderedPageBreak/>
        <w:drawing>
          <wp:inline distT="0" distB="0" distL="0" distR="0" wp14:anchorId="164A8354" wp14:editId="439CE470">
            <wp:extent cx="6120130" cy="8415655"/>
            <wp:effectExtent l="0" t="0" r="0" b="4445"/>
            <wp:docPr id="21505" name="תמונה 21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0130" cy="8415655"/>
                    </a:xfrm>
                    <a:prstGeom prst="rect">
                      <a:avLst/>
                    </a:prstGeom>
                    <a:noFill/>
                    <a:ln>
                      <a:noFill/>
                    </a:ln>
                  </pic:spPr>
                </pic:pic>
              </a:graphicData>
            </a:graphic>
          </wp:inline>
        </w:drawing>
      </w:r>
    </w:p>
    <w:p w14:paraId="4D82E8DB" w14:textId="77777777" w:rsidR="00793E37" w:rsidRDefault="00793E37" w:rsidP="00506F5F">
      <w:pPr>
        <w:rPr>
          <w:rFonts w:cs="David"/>
          <w:sz w:val="24"/>
          <w:szCs w:val="24"/>
          <w:rtl/>
        </w:rPr>
      </w:pPr>
    </w:p>
    <w:p w14:paraId="322C0741" w14:textId="77777777" w:rsidR="00793E37" w:rsidRDefault="00793E37" w:rsidP="00506F5F">
      <w:pPr>
        <w:rPr>
          <w:rFonts w:cs="David"/>
          <w:sz w:val="24"/>
          <w:szCs w:val="24"/>
          <w:rtl/>
        </w:rPr>
      </w:pPr>
    </w:p>
    <w:p w14:paraId="5E1F1F74" w14:textId="77777777" w:rsidR="00793E37" w:rsidRDefault="00793E37" w:rsidP="00506F5F">
      <w:pPr>
        <w:rPr>
          <w:rFonts w:cs="David"/>
          <w:sz w:val="24"/>
          <w:szCs w:val="24"/>
          <w:rtl/>
        </w:rPr>
      </w:pPr>
      <w:r>
        <w:rPr>
          <w:rFonts w:cs="David"/>
          <w:noProof/>
          <w:rtl/>
          <w:lang w:eastAsia="en-US"/>
        </w:rPr>
        <w:drawing>
          <wp:inline distT="0" distB="0" distL="0" distR="0" wp14:anchorId="74F47BFE" wp14:editId="6245C146">
            <wp:extent cx="6120130" cy="8395970"/>
            <wp:effectExtent l="0" t="0" r="0" b="5080"/>
            <wp:docPr id="21506" name="תמונה 21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130" cy="8395970"/>
                    </a:xfrm>
                    <a:prstGeom prst="rect">
                      <a:avLst/>
                    </a:prstGeom>
                    <a:noFill/>
                    <a:ln>
                      <a:noFill/>
                    </a:ln>
                  </pic:spPr>
                </pic:pic>
              </a:graphicData>
            </a:graphic>
          </wp:inline>
        </w:drawing>
      </w:r>
    </w:p>
    <w:p w14:paraId="6B0692FC" w14:textId="77777777" w:rsidR="00793E37" w:rsidRDefault="00793E37" w:rsidP="00506F5F">
      <w:pPr>
        <w:rPr>
          <w:rFonts w:cs="David"/>
          <w:sz w:val="24"/>
          <w:szCs w:val="24"/>
          <w:rtl/>
        </w:rPr>
      </w:pPr>
    </w:p>
    <w:p w14:paraId="7641B253" w14:textId="77777777" w:rsidR="00793E37" w:rsidRDefault="00793E37" w:rsidP="00506F5F">
      <w:pPr>
        <w:rPr>
          <w:rFonts w:cs="David"/>
          <w:sz w:val="24"/>
          <w:szCs w:val="24"/>
          <w:rtl/>
        </w:rPr>
      </w:pPr>
    </w:p>
    <w:p w14:paraId="5162FFD4" w14:textId="77777777" w:rsidR="00793E37" w:rsidRDefault="00793E37" w:rsidP="00506F5F">
      <w:pPr>
        <w:rPr>
          <w:rFonts w:cs="David"/>
          <w:sz w:val="24"/>
          <w:szCs w:val="24"/>
          <w:rtl/>
        </w:rPr>
      </w:pPr>
      <w:r>
        <w:rPr>
          <w:rFonts w:cs="David"/>
          <w:noProof/>
          <w:rtl/>
          <w:lang w:eastAsia="en-US"/>
        </w:rPr>
        <w:lastRenderedPageBreak/>
        <w:drawing>
          <wp:inline distT="0" distB="0" distL="0" distR="0" wp14:anchorId="291479F7" wp14:editId="1197C2EA">
            <wp:extent cx="6120130" cy="8401685"/>
            <wp:effectExtent l="0" t="0" r="0" b="0"/>
            <wp:docPr id="21507" name="תמונה 21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8401685"/>
                    </a:xfrm>
                    <a:prstGeom prst="rect">
                      <a:avLst/>
                    </a:prstGeom>
                    <a:noFill/>
                    <a:ln>
                      <a:noFill/>
                    </a:ln>
                  </pic:spPr>
                </pic:pic>
              </a:graphicData>
            </a:graphic>
          </wp:inline>
        </w:drawing>
      </w:r>
    </w:p>
    <w:p w14:paraId="5DFD5496" w14:textId="77777777" w:rsidR="00793E37" w:rsidRDefault="00793E37" w:rsidP="00506F5F">
      <w:pPr>
        <w:rPr>
          <w:rFonts w:cs="David"/>
          <w:sz w:val="24"/>
          <w:szCs w:val="24"/>
          <w:rtl/>
        </w:rPr>
      </w:pPr>
    </w:p>
    <w:p w14:paraId="5AA2DFE6" w14:textId="77777777" w:rsidR="00793E37" w:rsidRDefault="00793E37" w:rsidP="00506F5F">
      <w:pPr>
        <w:rPr>
          <w:rFonts w:cs="David"/>
          <w:sz w:val="24"/>
          <w:szCs w:val="24"/>
          <w:rtl/>
        </w:rPr>
      </w:pPr>
    </w:p>
    <w:p w14:paraId="3574597D" w14:textId="77777777" w:rsidR="00793E37" w:rsidRDefault="00793E37" w:rsidP="00506F5F">
      <w:pPr>
        <w:rPr>
          <w:rFonts w:cs="David"/>
          <w:sz w:val="24"/>
          <w:szCs w:val="24"/>
          <w:rtl/>
        </w:rPr>
      </w:pPr>
    </w:p>
    <w:p w14:paraId="4B99EF92" w14:textId="77777777" w:rsidR="00793E37" w:rsidRDefault="00793E37" w:rsidP="00506F5F">
      <w:pPr>
        <w:rPr>
          <w:rFonts w:cs="David"/>
          <w:sz w:val="24"/>
          <w:szCs w:val="24"/>
          <w:rtl/>
        </w:rPr>
      </w:pPr>
    </w:p>
    <w:p w14:paraId="6B8881BD" w14:textId="77777777" w:rsidR="00793E37" w:rsidRDefault="00793E37" w:rsidP="00506F5F">
      <w:pPr>
        <w:rPr>
          <w:rFonts w:cs="David"/>
          <w:sz w:val="24"/>
          <w:szCs w:val="24"/>
          <w:rtl/>
        </w:rPr>
      </w:pPr>
      <w:r>
        <w:rPr>
          <w:rFonts w:cs="David"/>
          <w:noProof/>
          <w:rtl/>
          <w:lang w:eastAsia="en-US"/>
        </w:rPr>
        <w:lastRenderedPageBreak/>
        <w:drawing>
          <wp:inline distT="0" distB="0" distL="0" distR="0" wp14:anchorId="061D37BE" wp14:editId="29F0385C">
            <wp:extent cx="6120130" cy="8410575"/>
            <wp:effectExtent l="0" t="0" r="0" b="9525"/>
            <wp:docPr id="21508" name="תמונה 21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8410575"/>
                    </a:xfrm>
                    <a:prstGeom prst="rect">
                      <a:avLst/>
                    </a:prstGeom>
                    <a:noFill/>
                    <a:ln>
                      <a:noFill/>
                    </a:ln>
                  </pic:spPr>
                </pic:pic>
              </a:graphicData>
            </a:graphic>
          </wp:inline>
        </w:drawing>
      </w:r>
    </w:p>
    <w:p w14:paraId="6EE6175C" w14:textId="77777777" w:rsidR="00793E37" w:rsidRDefault="00793E37" w:rsidP="00506F5F">
      <w:pPr>
        <w:rPr>
          <w:rFonts w:cs="David"/>
          <w:sz w:val="24"/>
          <w:szCs w:val="24"/>
          <w:rtl/>
        </w:rPr>
      </w:pPr>
      <w:r>
        <w:rPr>
          <w:rFonts w:cs="David"/>
          <w:noProof/>
          <w:rtl/>
          <w:lang w:eastAsia="en-US"/>
        </w:rPr>
        <w:lastRenderedPageBreak/>
        <w:drawing>
          <wp:inline distT="0" distB="0" distL="0" distR="0" wp14:anchorId="7FAEEE12" wp14:editId="74F021C5">
            <wp:extent cx="6120130" cy="8387080"/>
            <wp:effectExtent l="0" t="0" r="0" b="0"/>
            <wp:docPr id="21512" name="תמונה 21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8387080"/>
                    </a:xfrm>
                    <a:prstGeom prst="rect">
                      <a:avLst/>
                    </a:prstGeom>
                    <a:noFill/>
                    <a:ln>
                      <a:noFill/>
                    </a:ln>
                  </pic:spPr>
                </pic:pic>
              </a:graphicData>
            </a:graphic>
          </wp:inline>
        </w:drawing>
      </w:r>
    </w:p>
    <w:p w14:paraId="0C1B0D40" w14:textId="77777777" w:rsidR="00793E37" w:rsidRDefault="00793E37" w:rsidP="00506F5F">
      <w:pPr>
        <w:rPr>
          <w:rFonts w:cs="David"/>
          <w:sz w:val="24"/>
          <w:szCs w:val="24"/>
          <w:rtl/>
        </w:rPr>
      </w:pPr>
    </w:p>
    <w:p w14:paraId="04D8083A" w14:textId="77777777" w:rsidR="00793E37" w:rsidRDefault="00793E37" w:rsidP="00506F5F">
      <w:pPr>
        <w:rPr>
          <w:rFonts w:cs="David"/>
          <w:sz w:val="24"/>
          <w:szCs w:val="24"/>
          <w:rtl/>
        </w:rPr>
      </w:pPr>
    </w:p>
    <w:p w14:paraId="6EC0407B" w14:textId="77777777" w:rsidR="00793E37" w:rsidRDefault="00793E37" w:rsidP="00506F5F">
      <w:pPr>
        <w:rPr>
          <w:rFonts w:cs="David"/>
          <w:sz w:val="24"/>
          <w:szCs w:val="24"/>
          <w:rtl/>
        </w:rPr>
      </w:pPr>
      <w:r>
        <w:rPr>
          <w:rFonts w:cs="David"/>
          <w:noProof/>
          <w:rtl/>
          <w:lang w:eastAsia="en-US"/>
        </w:rPr>
        <w:drawing>
          <wp:inline distT="0" distB="0" distL="0" distR="0" wp14:anchorId="3B4C7EE0" wp14:editId="00AC180B">
            <wp:extent cx="6120130" cy="8397240"/>
            <wp:effectExtent l="0" t="0" r="0" b="3810"/>
            <wp:docPr id="21513" name="תמונה 21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8397240"/>
                    </a:xfrm>
                    <a:prstGeom prst="rect">
                      <a:avLst/>
                    </a:prstGeom>
                    <a:noFill/>
                    <a:ln>
                      <a:noFill/>
                    </a:ln>
                  </pic:spPr>
                </pic:pic>
              </a:graphicData>
            </a:graphic>
          </wp:inline>
        </w:drawing>
      </w:r>
    </w:p>
    <w:p w14:paraId="417F6A79" w14:textId="66FB86F6" w:rsidR="00793E37" w:rsidRDefault="00793E37" w:rsidP="00506F5F">
      <w:pPr>
        <w:rPr>
          <w:rFonts w:cs="David"/>
          <w:sz w:val="24"/>
          <w:szCs w:val="24"/>
          <w:rtl/>
        </w:rPr>
      </w:pPr>
    </w:p>
    <w:p w14:paraId="5024898F" w14:textId="77777777" w:rsidR="00793E37" w:rsidRDefault="00793E37" w:rsidP="00506F5F">
      <w:pPr>
        <w:rPr>
          <w:rFonts w:cs="David"/>
          <w:sz w:val="24"/>
          <w:szCs w:val="24"/>
          <w:rtl/>
        </w:rPr>
      </w:pPr>
      <w:r>
        <w:rPr>
          <w:rFonts w:cs="David"/>
          <w:noProof/>
          <w:rtl/>
          <w:lang w:eastAsia="en-US"/>
        </w:rPr>
        <w:drawing>
          <wp:inline distT="0" distB="0" distL="0" distR="0" wp14:anchorId="6523081B" wp14:editId="0BFAD0CD">
            <wp:extent cx="6120130" cy="8406765"/>
            <wp:effectExtent l="0" t="0" r="0" b="0"/>
            <wp:docPr id="21514" name="תמונה 21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8406765"/>
                    </a:xfrm>
                    <a:prstGeom prst="rect">
                      <a:avLst/>
                    </a:prstGeom>
                    <a:noFill/>
                    <a:ln>
                      <a:noFill/>
                    </a:ln>
                  </pic:spPr>
                </pic:pic>
              </a:graphicData>
            </a:graphic>
          </wp:inline>
        </w:drawing>
      </w:r>
    </w:p>
    <w:p w14:paraId="24BE187B" w14:textId="77777777" w:rsidR="00793E37" w:rsidRDefault="00793E37" w:rsidP="00506F5F">
      <w:pPr>
        <w:rPr>
          <w:rFonts w:cs="David"/>
          <w:sz w:val="24"/>
          <w:szCs w:val="24"/>
          <w:rtl/>
        </w:rPr>
      </w:pPr>
    </w:p>
    <w:p w14:paraId="2BBDDEE2" w14:textId="77777777" w:rsidR="00793E37" w:rsidRDefault="00793E37" w:rsidP="00506F5F">
      <w:pPr>
        <w:rPr>
          <w:rFonts w:cs="David"/>
          <w:sz w:val="24"/>
          <w:szCs w:val="24"/>
          <w:rtl/>
        </w:rPr>
      </w:pPr>
    </w:p>
    <w:p w14:paraId="2E1C406C" w14:textId="77777777" w:rsidR="00793E37" w:rsidRDefault="00793E37" w:rsidP="00506F5F">
      <w:pPr>
        <w:rPr>
          <w:rFonts w:cs="David"/>
          <w:sz w:val="24"/>
          <w:szCs w:val="24"/>
          <w:rtl/>
        </w:rPr>
      </w:pPr>
      <w:r>
        <w:rPr>
          <w:rFonts w:cs="David"/>
          <w:noProof/>
          <w:rtl/>
          <w:lang w:eastAsia="en-US"/>
        </w:rPr>
        <w:lastRenderedPageBreak/>
        <w:drawing>
          <wp:inline distT="0" distB="0" distL="0" distR="0" wp14:anchorId="3028F103" wp14:editId="2DB2BDD5">
            <wp:extent cx="6120130" cy="8382635"/>
            <wp:effectExtent l="0" t="0" r="0" b="0"/>
            <wp:docPr id="21515" name="תמונה 21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8382635"/>
                    </a:xfrm>
                    <a:prstGeom prst="rect">
                      <a:avLst/>
                    </a:prstGeom>
                    <a:noFill/>
                    <a:ln>
                      <a:noFill/>
                    </a:ln>
                  </pic:spPr>
                </pic:pic>
              </a:graphicData>
            </a:graphic>
          </wp:inline>
        </w:drawing>
      </w:r>
    </w:p>
    <w:p w14:paraId="0CE02B2E" w14:textId="77777777" w:rsidR="00793E37" w:rsidRDefault="00793E37" w:rsidP="00506F5F">
      <w:pPr>
        <w:rPr>
          <w:rFonts w:cs="David"/>
          <w:sz w:val="24"/>
          <w:szCs w:val="24"/>
          <w:rtl/>
        </w:rPr>
      </w:pPr>
    </w:p>
    <w:p w14:paraId="0C4EE96C" w14:textId="77777777" w:rsidR="00793E37" w:rsidRDefault="00793E37" w:rsidP="00506F5F">
      <w:pPr>
        <w:rPr>
          <w:rFonts w:cs="David"/>
          <w:sz w:val="24"/>
          <w:szCs w:val="24"/>
          <w:rtl/>
        </w:rPr>
      </w:pPr>
    </w:p>
    <w:sectPr w:rsidR="00793E37" w:rsidSect="000951E1">
      <w:footerReference w:type="even" r:id="rId21"/>
      <w:footerReference w:type="default" r:id="rId22"/>
      <w:headerReference w:type="first" r:id="rId23"/>
      <w:footerReference w:type="first" r:id="rId24"/>
      <w:pgSz w:w="11906" w:h="16838"/>
      <w:pgMar w:top="1418" w:right="1134" w:bottom="1418" w:left="1843" w:header="142" w:footer="312" w:gutter="0"/>
      <w:pgNumType w:fmt="numberInDash"/>
      <w:cols w:space="720"/>
      <w:titlePg/>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E66E3AF" w15:done="0"/>
  <w15:commentEx w15:paraId="4A5E0226" w15:done="0"/>
  <w15:commentEx w15:paraId="7E0DDA22" w15:done="0"/>
  <w15:commentEx w15:paraId="6DD0354B" w15:done="0"/>
  <w15:commentEx w15:paraId="7CA0A9A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B17E29" w14:textId="77777777" w:rsidR="00FC2A71" w:rsidRDefault="00FC2A71" w:rsidP="00F018B5">
      <w:r>
        <w:separator/>
      </w:r>
    </w:p>
  </w:endnote>
  <w:endnote w:type="continuationSeparator" w:id="0">
    <w:p w14:paraId="64FCF3C7" w14:textId="77777777" w:rsidR="00FC2A71" w:rsidRDefault="00FC2A71"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Bold">
    <w:panose1 w:val="00000000000000000000"/>
    <w:charset w:val="B1"/>
    <w:family w:val="auto"/>
    <w:notTrueType/>
    <w:pitch w:val="default"/>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F0906F" w14:textId="77777777" w:rsidR="00FC2A71" w:rsidRDefault="00FC2A71" w:rsidP="00133EB2">
    <w:pPr>
      <w:pStyle w:val="ab"/>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14:paraId="2FE1C904" w14:textId="77777777" w:rsidR="00FC2A71" w:rsidRDefault="00FC2A71">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A17C72" w14:textId="28731D5C" w:rsidR="00FC2A71" w:rsidRDefault="00FC2A71" w:rsidP="00133EB2">
    <w:pPr>
      <w:pStyle w:val="ab"/>
      <w:framePr w:wrap="around" w:vAnchor="page" w:hAnchor="page" w:x="5758" w:y="16201" w:anchorLock="1"/>
      <w:rPr>
        <w:rStyle w:val="ad"/>
      </w:rPr>
    </w:pPr>
    <w:r>
      <w:rPr>
        <w:rStyle w:val="ad"/>
        <w:rtl/>
      </w:rPr>
      <w:fldChar w:fldCharType="begin"/>
    </w:r>
    <w:r>
      <w:rPr>
        <w:rStyle w:val="ad"/>
      </w:rPr>
      <w:instrText xml:space="preserve">PAGE  </w:instrText>
    </w:r>
    <w:r>
      <w:rPr>
        <w:rStyle w:val="ad"/>
        <w:rtl/>
      </w:rPr>
      <w:fldChar w:fldCharType="separate"/>
    </w:r>
    <w:r w:rsidR="00753461">
      <w:rPr>
        <w:rStyle w:val="ad"/>
        <w:noProof/>
        <w:rtl/>
      </w:rPr>
      <w:t>- 34 -</w:t>
    </w:r>
    <w:r>
      <w:rPr>
        <w:rStyle w:val="ad"/>
        <w:rtl/>
      </w:rPr>
      <w:fldChar w:fldCharType="end"/>
    </w:r>
  </w:p>
  <w:p w14:paraId="564EDCDF" w14:textId="76CA1B58" w:rsidR="00FC2A71" w:rsidRPr="00D75C18" w:rsidRDefault="00FC2A71" w:rsidP="00D75C18">
    <w:pPr>
      <w:widowControl w:val="0"/>
      <w:pBdr>
        <w:top w:val="single" w:sz="4" w:space="1" w:color="auto"/>
      </w:pBdr>
      <w:tabs>
        <w:tab w:val="center" w:pos="4153"/>
        <w:tab w:val="right" w:pos="8306"/>
      </w:tabs>
      <w:jc w:val="center"/>
      <w:rPr>
        <w:rFonts w:cs="David"/>
        <w:rtl/>
      </w:rPr>
    </w:pPr>
    <w:r w:rsidRPr="00D75C18">
      <w:rPr>
        <w:rFonts w:cs="David" w:hint="cs"/>
        <w:rtl/>
      </w:rPr>
      <w:t xml:space="preserve">מינהל הרכב הממשלתי- מכרז מרכזי </w:t>
    </w:r>
    <w:r>
      <w:rPr>
        <w:rFonts w:cs="David"/>
        <w:rtl/>
      </w:rPr>
      <w:t>5-2018</w:t>
    </w:r>
    <w:r w:rsidRPr="00D75C18">
      <w:rPr>
        <w:rFonts w:cs="David" w:hint="cs"/>
        <w:rtl/>
      </w:rPr>
      <w:t xml:space="preserve"> שכירת רכב לנהיגה עצמית</w:t>
    </w:r>
  </w:p>
  <w:p w14:paraId="612FDFE7" w14:textId="77777777" w:rsidR="00FC2A71" w:rsidRDefault="00FC2A71" w:rsidP="00F018B5">
    <w:pPr>
      <w:pStyle w:val="ab"/>
      <w:pBdr>
        <w:top w:val="single" w:sz="4" w:space="1" w:color="auto"/>
      </w:pBdr>
      <w:tabs>
        <w:tab w:val="clear" w:pos="4153"/>
        <w:tab w:val="clear" w:pos="8306"/>
        <w:tab w:val="center" w:pos="4676"/>
        <w:tab w:val="right" w:pos="9624"/>
      </w:tabs>
      <w:rPr>
        <w:rFonts w:cs="David"/>
        <w:sz w:val="26"/>
        <w:rtl/>
      </w:rPr>
    </w:pPr>
    <w:r w:rsidRPr="0029190C">
      <w:rPr>
        <w:rFonts w:cs="David" w:hint="cs"/>
        <w:sz w:val="26"/>
        <w:rtl/>
      </w:rPr>
      <w:t xml:space="preserve">רח' </w:t>
    </w:r>
    <w:r>
      <w:rPr>
        <w:rFonts w:cs="David" w:hint="cs"/>
        <w:sz w:val="26"/>
        <w:rtl/>
      </w:rPr>
      <w:t>בית הדפוס 12, גבעת שאול, ירושלים  טל' 02-5016112</w:t>
    </w:r>
    <w:r w:rsidRPr="0029190C">
      <w:rPr>
        <w:rFonts w:cs="David" w:hint="cs"/>
        <w:sz w:val="26"/>
        <w:rtl/>
      </w:rPr>
      <w:t xml:space="preserve"> פקס  </w:t>
    </w:r>
    <w:r>
      <w:rPr>
        <w:rFonts w:cs="David" w:hint="cs"/>
        <w:sz w:val="26"/>
        <w:rtl/>
      </w:rPr>
      <w:t>02-695345</w:t>
    </w:r>
    <w:r w:rsidRPr="0029190C">
      <w:rPr>
        <w:rFonts w:cs="David" w:hint="cs"/>
        <w:sz w:val="26"/>
        <w:rtl/>
      </w:rPr>
      <w:t>0</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233304FA" wp14:editId="7752A5C9">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14:paraId="04AD8D7E" w14:textId="77777777" w:rsidR="00FC2A71" w:rsidRPr="0029190C" w:rsidRDefault="00FC2A71" w:rsidP="00F018B5">
    <w:pPr>
      <w:pStyle w:val="ab"/>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14:paraId="1119D5D2" w14:textId="77777777" w:rsidR="00FC2A71" w:rsidRPr="0035696B" w:rsidRDefault="00FC2A71" w:rsidP="00F018B5">
    <w:pPr>
      <w:pStyle w:val="ab"/>
      <w:pBdr>
        <w:top w:val="single" w:sz="4" w:space="1" w:color="auto"/>
      </w:pBdr>
      <w:rPr>
        <w:rFonts w:cs="David"/>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2F6218" w14:textId="77777777" w:rsidR="00FC2A71" w:rsidRDefault="00FC2A71" w:rsidP="00995A1C">
    <w:pPr>
      <w:pStyle w:val="ab"/>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בית הדפוס 12, גבעת שאול, ירושלים  בניין</w:t>
    </w:r>
    <w:r>
      <w:rPr>
        <w:rFonts w:cs="David"/>
        <w:sz w:val="26"/>
      </w:rPr>
      <w:t xml:space="preserve">A </w:t>
    </w:r>
    <w:r>
      <w:rPr>
        <w:rFonts w:cs="David" w:hint="cs"/>
        <w:sz w:val="26"/>
        <w:rtl/>
      </w:rPr>
      <w:t xml:space="preserve"> קומה 5  טל' 02-5016112</w:t>
    </w:r>
    <w:r w:rsidRPr="0029190C">
      <w:rPr>
        <w:rFonts w:cs="David" w:hint="cs"/>
        <w:sz w:val="26"/>
        <w:rtl/>
      </w:rPr>
      <w:t xml:space="preserve"> פקס  </w:t>
    </w:r>
    <w:r>
      <w:rPr>
        <w:rFonts w:cs="David" w:hint="cs"/>
        <w:sz w:val="26"/>
        <w:rtl/>
      </w:rPr>
      <w:t xml:space="preserve">02-5695345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08EEC71B" wp14:editId="4B59136D">
          <wp:extent cx="444500" cy="287655"/>
          <wp:effectExtent l="0" t="0" r="0"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14:paraId="0CD2FBC7" w14:textId="77777777" w:rsidR="00FC2A71" w:rsidRPr="0029190C" w:rsidRDefault="00FC2A71" w:rsidP="00F018B5">
    <w:pPr>
      <w:pStyle w:val="ab"/>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130734" w14:textId="77777777" w:rsidR="00FC2A71" w:rsidRDefault="00FC2A71" w:rsidP="00F018B5">
      <w:r>
        <w:separator/>
      </w:r>
    </w:p>
  </w:footnote>
  <w:footnote w:type="continuationSeparator" w:id="0">
    <w:p w14:paraId="3B1C41A0" w14:textId="77777777" w:rsidR="00FC2A71" w:rsidRDefault="00FC2A71" w:rsidP="00F018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E48414" w14:textId="77777777" w:rsidR="00FC2A71" w:rsidRDefault="00FC2A71" w:rsidP="00133EB2">
    <w:pPr>
      <w:pStyle w:val="a9"/>
      <w:tabs>
        <w:tab w:val="clear" w:pos="8306"/>
        <w:tab w:val="right" w:pos="8313"/>
      </w:tabs>
      <w:jc w:val="center"/>
      <w:rPr>
        <w:b/>
        <w:bCs/>
        <w:szCs w:val="40"/>
        <w:rtl/>
      </w:rPr>
    </w:pPr>
    <w:r>
      <w:rPr>
        <w:noProof/>
        <w:lang w:eastAsia="en-US"/>
      </w:rPr>
      <w:drawing>
        <wp:anchor distT="0" distB="0" distL="114300" distR="114300" simplePos="0" relativeHeight="251658752" behindDoc="1" locked="0" layoutInCell="1" allowOverlap="1" wp14:anchorId="38AF0E59" wp14:editId="2EC64FC3">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20ABE755" w14:textId="77777777" w:rsidR="00FC2A71" w:rsidRPr="0029190C" w:rsidRDefault="00FC2A71" w:rsidP="00133EB2">
    <w:pPr>
      <w:pStyle w:val="a9"/>
      <w:jc w:val="center"/>
      <w:rPr>
        <w:rFonts w:cs="David"/>
        <w:b/>
        <w:bCs/>
        <w:szCs w:val="32"/>
        <w:rtl/>
      </w:rPr>
    </w:pPr>
    <w:r w:rsidRPr="0029190C">
      <w:rPr>
        <w:rFonts w:cs="David"/>
        <w:b/>
        <w:bCs/>
        <w:szCs w:val="40"/>
        <w:rtl/>
      </w:rPr>
      <w:t>מדינת ישראל</w:t>
    </w:r>
  </w:p>
  <w:p w14:paraId="7DD6694A" w14:textId="77777777" w:rsidR="00FC2A71" w:rsidRPr="0029190C" w:rsidRDefault="00FC2A71" w:rsidP="00133EB2">
    <w:pPr>
      <w:pStyle w:val="a9"/>
      <w:jc w:val="center"/>
      <w:rPr>
        <w:rFonts w:cs="David"/>
        <w:rtl/>
      </w:rPr>
    </w:pPr>
    <w:r w:rsidRPr="0029190C">
      <w:rPr>
        <w:rFonts w:cs="David"/>
        <w:b/>
        <w:bCs/>
        <w:szCs w:val="32"/>
        <w:rtl/>
      </w:rPr>
      <w:t>משרד האוצר</w:t>
    </w:r>
  </w:p>
  <w:p w14:paraId="25922BAE" w14:textId="77777777" w:rsidR="00FC2A71" w:rsidRPr="0029190C" w:rsidRDefault="00FC2A71" w:rsidP="00F018B5">
    <w:pPr>
      <w:pStyle w:val="a9"/>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21336"/>
    <w:multiLevelType w:val="multilevel"/>
    <w:tmpl w:val="8592927A"/>
    <w:lvl w:ilvl="0">
      <w:start w:val="12"/>
      <w:numFmt w:val="decimal"/>
      <w:lvlText w:val="%1"/>
      <w:lvlJc w:val="left"/>
      <w:pPr>
        <w:ind w:left="435" w:hanging="435"/>
      </w:pPr>
      <w:rPr>
        <w:rFonts w:hint="default"/>
        <w:b w:val="0"/>
      </w:rPr>
    </w:lvl>
    <w:lvl w:ilvl="1">
      <w:start w:val="1"/>
      <w:numFmt w:val="decimal"/>
      <w:lvlText w:val="%1.%2"/>
      <w:lvlJc w:val="left"/>
      <w:pPr>
        <w:ind w:left="1590" w:hanging="435"/>
      </w:pPr>
      <w:rPr>
        <w:rFonts w:hint="default"/>
        <w:b w:val="0"/>
      </w:rPr>
    </w:lvl>
    <w:lvl w:ilvl="2">
      <w:start w:val="1"/>
      <w:numFmt w:val="decimal"/>
      <w:lvlText w:val="%1.%2.%3"/>
      <w:lvlJc w:val="left"/>
      <w:pPr>
        <w:ind w:left="3030" w:hanging="720"/>
      </w:pPr>
      <w:rPr>
        <w:rFonts w:hint="default"/>
        <w:b w:val="0"/>
      </w:rPr>
    </w:lvl>
    <w:lvl w:ilvl="3">
      <w:start w:val="1"/>
      <w:numFmt w:val="decimal"/>
      <w:lvlText w:val="%1.%2.%3.%4"/>
      <w:lvlJc w:val="left"/>
      <w:pPr>
        <w:ind w:left="4185" w:hanging="720"/>
      </w:pPr>
      <w:rPr>
        <w:rFonts w:hint="default"/>
        <w:b w:val="0"/>
      </w:rPr>
    </w:lvl>
    <w:lvl w:ilvl="4">
      <w:start w:val="1"/>
      <w:numFmt w:val="decimal"/>
      <w:lvlText w:val="%1.%2.%3.%4.%5"/>
      <w:lvlJc w:val="left"/>
      <w:pPr>
        <w:ind w:left="5700" w:hanging="1080"/>
      </w:pPr>
      <w:rPr>
        <w:rFonts w:hint="default"/>
        <w:b w:val="0"/>
      </w:rPr>
    </w:lvl>
    <w:lvl w:ilvl="5">
      <w:start w:val="1"/>
      <w:numFmt w:val="decimal"/>
      <w:lvlText w:val="%1.%2.%3.%4.%5.%6"/>
      <w:lvlJc w:val="left"/>
      <w:pPr>
        <w:ind w:left="7215" w:hanging="1440"/>
      </w:pPr>
      <w:rPr>
        <w:rFonts w:hint="default"/>
        <w:b w:val="0"/>
      </w:rPr>
    </w:lvl>
    <w:lvl w:ilvl="6">
      <w:start w:val="1"/>
      <w:numFmt w:val="decimal"/>
      <w:lvlText w:val="%1.%2.%3.%4.%5.%6.%7"/>
      <w:lvlJc w:val="left"/>
      <w:pPr>
        <w:ind w:left="8370" w:hanging="1440"/>
      </w:pPr>
      <w:rPr>
        <w:rFonts w:hint="default"/>
        <w:b w:val="0"/>
      </w:rPr>
    </w:lvl>
    <w:lvl w:ilvl="7">
      <w:start w:val="1"/>
      <w:numFmt w:val="decimal"/>
      <w:lvlText w:val="%1.%2.%3.%4.%5.%6.%7.%8"/>
      <w:lvlJc w:val="left"/>
      <w:pPr>
        <w:ind w:left="9885" w:hanging="1800"/>
      </w:pPr>
      <w:rPr>
        <w:rFonts w:hint="default"/>
        <w:b w:val="0"/>
      </w:rPr>
    </w:lvl>
    <w:lvl w:ilvl="8">
      <w:start w:val="1"/>
      <w:numFmt w:val="decimal"/>
      <w:lvlText w:val="%1.%2.%3.%4.%5.%6.%7.%8.%9"/>
      <w:lvlJc w:val="left"/>
      <w:pPr>
        <w:ind w:left="11040" w:hanging="1800"/>
      </w:pPr>
      <w:rPr>
        <w:rFonts w:hint="default"/>
        <w:b w:val="0"/>
      </w:rPr>
    </w:lvl>
  </w:abstractNum>
  <w:abstractNum w:abstractNumId="1">
    <w:nsid w:val="0B1F52A0"/>
    <w:multiLevelType w:val="multilevel"/>
    <w:tmpl w:val="2CB6B64E"/>
    <w:lvl w:ilvl="0">
      <w:start w:val="4"/>
      <w:numFmt w:val="decimal"/>
      <w:lvlText w:val="%1"/>
      <w:lvlJc w:val="left"/>
      <w:pPr>
        <w:ind w:left="108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6114" w:hanging="720"/>
      </w:pPr>
      <w:rPr>
        <w:rFonts w:hint="default"/>
      </w:rPr>
    </w:lvl>
    <w:lvl w:ilvl="4">
      <w:start w:val="1"/>
      <w:numFmt w:val="decimal"/>
      <w:lvlText w:val="%1.%2.%3.%4.%5"/>
      <w:lvlJc w:val="left"/>
      <w:pPr>
        <w:ind w:left="8032" w:hanging="1080"/>
      </w:pPr>
      <w:rPr>
        <w:rFonts w:hint="default"/>
      </w:rPr>
    </w:lvl>
    <w:lvl w:ilvl="5">
      <w:start w:val="1"/>
      <w:numFmt w:val="decimal"/>
      <w:lvlText w:val="%1.%2.%3.%4.%5.%6"/>
      <w:lvlJc w:val="left"/>
      <w:pPr>
        <w:ind w:left="9590" w:hanging="1080"/>
      </w:pPr>
      <w:rPr>
        <w:rFonts w:hint="default"/>
      </w:rPr>
    </w:lvl>
    <w:lvl w:ilvl="6">
      <w:start w:val="1"/>
      <w:numFmt w:val="decimal"/>
      <w:lvlText w:val="%1.%2.%3.%4.%5.%6.%7"/>
      <w:lvlJc w:val="left"/>
      <w:pPr>
        <w:ind w:left="11508" w:hanging="1440"/>
      </w:pPr>
      <w:rPr>
        <w:rFonts w:hint="default"/>
      </w:rPr>
    </w:lvl>
    <w:lvl w:ilvl="7">
      <w:start w:val="1"/>
      <w:numFmt w:val="decimal"/>
      <w:lvlText w:val="%1.%2.%3.%4.%5.%6.%7.%8"/>
      <w:lvlJc w:val="left"/>
      <w:pPr>
        <w:ind w:left="13066" w:hanging="1440"/>
      </w:pPr>
      <w:rPr>
        <w:rFonts w:hint="default"/>
      </w:rPr>
    </w:lvl>
    <w:lvl w:ilvl="8">
      <w:start w:val="1"/>
      <w:numFmt w:val="decimal"/>
      <w:lvlText w:val="%1.%2.%3.%4.%5.%6.%7.%8.%9"/>
      <w:lvlJc w:val="left"/>
      <w:pPr>
        <w:ind w:left="14984" w:hanging="1800"/>
      </w:pPr>
      <w:rPr>
        <w:rFonts w:hint="default"/>
      </w:rPr>
    </w:lvl>
  </w:abstractNum>
  <w:abstractNum w:abstractNumId="2">
    <w:nsid w:val="0C346934"/>
    <w:multiLevelType w:val="multilevel"/>
    <w:tmpl w:val="67EC5816"/>
    <w:lvl w:ilvl="0">
      <w:start w:val="12"/>
      <w:numFmt w:val="decimal"/>
      <w:lvlText w:val="%1"/>
      <w:lvlJc w:val="left"/>
      <w:pPr>
        <w:ind w:left="435" w:hanging="435"/>
      </w:pPr>
      <w:rPr>
        <w:rFonts w:hint="default"/>
        <w:b w:val="0"/>
      </w:rPr>
    </w:lvl>
    <w:lvl w:ilvl="1">
      <w:start w:val="1"/>
      <w:numFmt w:val="decimal"/>
      <w:lvlText w:val="%1.%2"/>
      <w:lvlJc w:val="left"/>
      <w:pPr>
        <w:ind w:left="1309" w:hanging="435"/>
      </w:pPr>
      <w:rPr>
        <w:rFonts w:hint="default"/>
        <w:b w:val="0"/>
      </w:rPr>
    </w:lvl>
    <w:lvl w:ilvl="2">
      <w:start w:val="1"/>
      <w:numFmt w:val="decimal"/>
      <w:lvlText w:val="%1.%2.%3"/>
      <w:lvlJc w:val="left"/>
      <w:pPr>
        <w:ind w:left="2468" w:hanging="720"/>
      </w:pPr>
      <w:rPr>
        <w:rFonts w:hint="default"/>
        <w:b w:val="0"/>
      </w:rPr>
    </w:lvl>
    <w:lvl w:ilvl="3">
      <w:start w:val="1"/>
      <w:numFmt w:val="decimal"/>
      <w:lvlText w:val="%1.%2.%3.%4"/>
      <w:lvlJc w:val="left"/>
      <w:pPr>
        <w:ind w:left="3342" w:hanging="720"/>
      </w:pPr>
      <w:rPr>
        <w:rFonts w:hint="default"/>
        <w:b w:val="0"/>
      </w:rPr>
    </w:lvl>
    <w:lvl w:ilvl="4">
      <w:start w:val="1"/>
      <w:numFmt w:val="decimal"/>
      <w:lvlText w:val="%1.%2.%3.%4.%5"/>
      <w:lvlJc w:val="left"/>
      <w:pPr>
        <w:ind w:left="4576" w:hanging="1080"/>
      </w:pPr>
      <w:rPr>
        <w:rFonts w:hint="default"/>
        <w:b w:val="0"/>
      </w:rPr>
    </w:lvl>
    <w:lvl w:ilvl="5">
      <w:start w:val="1"/>
      <w:numFmt w:val="decimal"/>
      <w:lvlText w:val="%1.%2.%3.%4.%5.%6"/>
      <w:lvlJc w:val="left"/>
      <w:pPr>
        <w:ind w:left="5810" w:hanging="1440"/>
      </w:pPr>
      <w:rPr>
        <w:rFonts w:hint="default"/>
        <w:b w:val="0"/>
      </w:rPr>
    </w:lvl>
    <w:lvl w:ilvl="6">
      <w:start w:val="1"/>
      <w:numFmt w:val="decimal"/>
      <w:lvlText w:val="%1.%2.%3.%4.%5.%6.%7"/>
      <w:lvlJc w:val="left"/>
      <w:pPr>
        <w:ind w:left="6684" w:hanging="1440"/>
      </w:pPr>
      <w:rPr>
        <w:rFonts w:hint="default"/>
        <w:b w:val="0"/>
      </w:rPr>
    </w:lvl>
    <w:lvl w:ilvl="7">
      <w:start w:val="1"/>
      <w:numFmt w:val="decimal"/>
      <w:lvlText w:val="%1.%2.%3.%4.%5.%6.%7.%8"/>
      <w:lvlJc w:val="left"/>
      <w:pPr>
        <w:ind w:left="7918" w:hanging="1800"/>
      </w:pPr>
      <w:rPr>
        <w:rFonts w:hint="default"/>
        <w:b w:val="0"/>
      </w:rPr>
    </w:lvl>
    <w:lvl w:ilvl="8">
      <w:start w:val="1"/>
      <w:numFmt w:val="decimal"/>
      <w:lvlText w:val="%1.%2.%3.%4.%5.%6.%7.%8.%9"/>
      <w:lvlJc w:val="left"/>
      <w:pPr>
        <w:ind w:left="8792" w:hanging="1800"/>
      </w:pPr>
      <w:rPr>
        <w:rFonts w:hint="default"/>
        <w:b w:val="0"/>
      </w:rPr>
    </w:lvl>
  </w:abstractNum>
  <w:abstractNum w:abstractNumId="3">
    <w:nsid w:val="0ED66D2C"/>
    <w:multiLevelType w:val="hybridMultilevel"/>
    <w:tmpl w:val="8988AC66"/>
    <w:lvl w:ilvl="0" w:tplc="1124E2C2">
      <w:start w:val="1"/>
      <w:numFmt w:val="hebrew1"/>
      <w:lvlText w:val="%1."/>
      <w:lvlJc w:val="left"/>
      <w:pPr>
        <w:ind w:left="1820" w:hanging="360"/>
      </w:pPr>
      <w:rPr>
        <w:rFonts w:hint="default"/>
      </w:rPr>
    </w:lvl>
    <w:lvl w:ilvl="1" w:tplc="04090019">
      <w:start w:val="1"/>
      <w:numFmt w:val="lowerLetter"/>
      <w:lvlText w:val="%2."/>
      <w:lvlJc w:val="left"/>
      <w:pPr>
        <w:ind w:left="2540" w:hanging="360"/>
      </w:pPr>
    </w:lvl>
    <w:lvl w:ilvl="2" w:tplc="3C38A944">
      <w:start w:val="1"/>
      <w:numFmt w:val="hebrew1"/>
      <w:lvlText w:val="%3."/>
      <w:lvlJc w:val="right"/>
      <w:pPr>
        <w:ind w:left="3260" w:hanging="180"/>
      </w:pPr>
      <w:rPr>
        <w:rFonts w:ascii="Times New Roman" w:eastAsia="Times New Roman" w:hAnsi="Times New Roman" w:cs="David"/>
      </w:rPr>
    </w:lvl>
    <w:lvl w:ilvl="3" w:tplc="0409000F">
      <w:start w:val="1"/>
      <w:numFmt w:val="decimal"/>
      <w:lvlText w:val="%4."/>
      <w:lvlJc w:val="left"/>
      <w:pPr>
        <w:ind w:left="3980" w:hanging="360"/>
      </w:pPr>
    </w:lvl>
    <w:lvl w:ilvl="4" w:tplc="04090019" w:tentative="1">
      <w:start w:val="1"/>
      <w:numFmt w:val="lowerLetter"/>
      <w:lvlText w:val="%5."/>
      <w:lvlJc w:val="left"/>
      <w:pPr>
        <w:ind w:left="4700" w:hanging="360"/>
      </w:pPr>
    </w:lvl>
    <w:lvl w:ilvl="5" w:tplc="0409001B" w:tentative="1">
      <w:start w:val="1"/>
      <w:numFmt w:val="lowerRoman"/>
      <w:lvlText w:val="%6."/>
      <w:lvlJc w:val="right"/>
      <w:pPr>
        <w:ind w:left="5420" w:hanging="180"/>
      </w:pPr>
    </w:lvl>
    <w:lvl w:ilvl="6" w:tplc="0409000F" w:tentative="1">
      <w:start w:val="1"/>
      <w:numFmt w:val="decimal"/>
      <w:lvlText w:val="%7."/>
      <w:lvlJc w:val="left"/>
      <w:pPr>
        <w:ind w:left="6140" w:hanging="360"/>
      </w:pPr>
    </w:lvl>
    <w:lvl w:ilvl="7" w:tplc="04090019" w:tentative="1">
      <w:start w:val="1"/>
      <w:numFmt w:val="lowerLetter"/>
      <w:lvlText w:val="%8."/>
      <w:lvlJc w:val="left"/>
      <w:pPr>
        <w:ind w:left="6860" w:hanging="360"/>
      </w:pPr>
    </w:lvl>
    <w:lvl w:ilvl="8" w:tplc="0409001B" w:tentative="1">
      <w:start w:val="1"/>
      <w:numFmt w:val="lowerRoman"/>
      <w:lvlText w:val="%9."/>
      <w:lvlJc w:val="right"/>
      <w:pPr>
        <w:ind w:left="7580" w:hanging="180"/>
      </w:pPr>
    </w:lvl>
  </w:abstractNum>
  <w:abstractNum w:abstractNumId="4">
    <w:nsid w:val="0EE76F68"/>
    <w:multiLevelType w:val="multilevel"/>
    <w:tmpl w:val="755E1BDE"/>
    <w:lvl w:ilvl="0">
      <w:start w:val="12"/>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5">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nsid w:val="140E1040"/>
    <w:multiLevelType w:val="multilevel"/>
    <w:tmpl w:val="0D1C48B4"/>
    <w:lvl w:ilvl="0">
      <w:start w:val="1"/>
      <w:numFmt w:val="decimal"/>
      <w:lvlText w:val="%1."/>
      <w:legacy w:legacy="1" w:legacySpace="0" w:legacyIndent="567"/>
      <w:lvlJc w:val="left"/>
      <w:pPr>
        <w:ind w:left="676" w:hanging="567"/>
      </w:pPr>
    </w:lvl>
    <w:lvl w:ilvl="1">
      <w:start w:val="1"/>
      <w:numFmt w:val="decimal"/>
      <w:lvlText w:val="%1.%2."/>
      <w:lvlJc w:val="left"/>
      <w:pPr>
        <w:tabs>
          <w:tab w:val="num" w:pos="792"/>
        </w:tabs>
        <w:ind w:left="792" w:hanging="432"/>
      </w:pPr>
      <w:rPr>
        <w:rFonts w:cs="David"/>
        <w:b w:val="0"/>
        <w:bCs w:val="0"/>
        <w:color w:val="auto"/>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1CB32501"/>
    <w:multiLevelType w:val="hybridMultilevel"/>
    <w:tmpl w:val="BE184F32"/>
    <w:lvl w:ilvl="0" w:tplc="1124E2C2">
      <w:start w:val="1"/>
      <w:numFmt w:val="hebrew1"/>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
    <w:nsid w:val="2021535F"/>
    <w:multiLevelType w:val="multilevel"/>
    <w:tmpl w:val="3E246AB0"/>
    <w:lvl w:ilvl="0">
      <w:start w:val="10"/>
      <w:numFmt w:val="decimal"/>
      <w:lvlText w:val="%1"/>
      <w:lvlJc w:val="left"/>
      <w:pPr>
        <w:ind w:left="435" w:hanging="435"/>
      </w:pPr>
      <w:rPr>
        <w:rFonts w:ascii="Times New Roman" w:hint="default"/>
        <w:color w:val="auto"/>
      </w:rPr>
    </w:lvl>
    <w:lvl w:ilvl="1">
      <w:start w:val="1"/>
      <w:numFmt w:val="decimal"/>
      <w:lvlText w:val="%1.%2"/>
      <w:lvlJc w:val="left"/>
      <w:pPr>
        <w:ind w:left="642" w:hanging="435"/>
      </w:pPr>
      <w:rPr>
        <w:rFonts w:ascii="Times New Roman" w:hint="default"/>
        <w:color w:val="auto"/>
      </w:rPr>
    </w:lvl>
    <w:lvl w:ilvl="2">
      <w:start w:val="1"/>
      <w:numFmt w:val="decimal"/>
      <w:lvlText w:val="%1.%2.%3"/>
      <w:lvlJc w:val="left"/>
      <w:pPr>
        <w:ind w:left="1211" w:hanging="720"/>
      </w:pPr>
      <w:rPr>
        <w:rFonts w:ascii="Times New Roman" w:hint="default"/>
        <w:color w:val="auto"/>
      </w:rPr>
    </w:lvl>
    <w:lvl w:ilvl="3">
      <w:start w:val="1"/>
      <w:numFmt w:val="decimal"/>
      <w:lvlText w:val="%1.%2.%3.%4"/>
      <w:lvlJc w:val="left"/>
      <w:pPr>
        <w:ind w:left="7452" w:hanging="720"/>
      </w:pPr>
      <w:rPr>
        <w:rFonts w:ascii="Times New Roman" w:hint="default"/>
        <w:color w:val="auto"/>
      </w:rPr>
    </w:lvl>
    <w:lvl w:ilvl="4">
      <w:start w:val="1"/>
      <w:numFmt w:val="decimal"/>
      <w:lvlText w:val="%1.%2.%3.%4.%5"/>
      <w:lvlJc w:val="left"/>
      <w:pPr>
        <w:ind w:left="10056" w:hanging="1080"/>
      </w:pPr>
      <w:rPr>
        <w:rFonts w:ascii="Times New Roman" w:hint="default"/>
        <w:color w:val="auto"/>
      </w:rPr>
    </w:lvl>
    <w:lvl w:ilvl="5">
      <w:start w:val="1"/>
      <w:numFmt w:val="decimal"/>
      <w:lvlText w:val="%1.%2.%3.%4.%5.%6"/>
      <w:lvlJc w:val="left"/>
      <w:pPr>
        <w:ind w:left="12660" w:hanging="1440"/>
      </w:pPr>
      <w:rPr>
        <w:rFonts w:ascii="Times New Roman" w:hint="default"/>
        <w:color w:val="auto"/>
      </w:rPr>
    </w:lvl>
    <w:lvl w:ilvl="6">
      <w:start w:val="1"/>
      <w:numFmt w:val="decimal"/>
      <w:lvlText w:val="%1.%2.%3.%4.%5.%6.%7"/>
      <w:lvlJc w:val="left"/>
      <w:pPr>
        <w:ind w:left="14904" w:hanging="1440"/>
      </w:pPr>
      <w:rPr>
        <w:rFonts w:ascii="Times New Roman" w:hint="default"/>
        <w:color w:val="auto"/>
      </w:rPr>
    </w:lvl>
    <w:lvl w:ilvl="7">
      <w:start w:val="1"/>
      <w:numFmt w:val="decimal"/>
      <w:lvlText w:val="%1.%2.%3.%4.%5.%6.%7.%8"/>
      <w:lvlJc w:val="left"/>
      <w:pPr>
        <w:ind w:left="17508" w:hanging="1800"/>
      </w:pPr>
      <w:rPr>
        <w:rFonts w:ascii="Times New Roman" w:hint="default"/>
        <w:color w:val="auto"/>
      </w:rPr>
    </w:lvl>
    <w:lvl w:ilvl="8">
      <w:start w:val="1"/>
      <w:numFmt w:val="decimal"/>
      <w:lvlText w:val="%1.%2.%3.%4.%5.%6.%7.%8.%9"/>
      <w:lvlJc w:val="left"/>
      <w:pPr>
        <w:ind w:left="19752" w:hanging="1800"/>
      </w:pPr>
      <w:rPr>
        <w:rFonts w:ascii="Times New Roman" w:hint="default"/>
        <w:color w:val="auto"/>
      </w:rPr>
    </w:lvl>
  </w:abstractNum>
  <w:abstractNum w:abstractNumId="9">
    <w:nsid w:val="2026191F"/>
    <w:multiLevelType w:val="multilevel"/>
    <w:tmpl w:val="2B2A5440"/>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0">
    <w:nsid w:val="2600087A"/>
    <w:multiLevelType w:val="hybridMultilevel"/>
    <w:tmpl w:val="BE184F32"/>
    <w:lvl w:ilvl="0" w:tplc="1124E2C2">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9E20C31"/>
    <w:multiLevelType w:val="multilevel"/>
    <w:tmpl w:val="51BE604E"/>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858"/>
        </w:tabs>
        <w:ind w:left="858" w:hanging="432"/>
      </w:pPr>
      <w:rPr>
        <w:rFonts w:cs="David"/>
        <w:b w:val="0"/>
        <w:bCs w:val="0"/>
        <w:sz w:val="24"/>
        <w:szCs w:val="24"/>
        <w:lang w:bidi="he-IL"/>
      </w:rPr>
    </w:lvl>
    <w:lvl w:ilvl="2">
      <w:start w:val="1"/>
      <w:numFmt w:val="decimal"/>
      <w:lvlText w:val="%1.%2.%3."/>
      <w:lvlJc w:val="left"/>
      <w:pPr>
        <w:tabs>
          <w:tab w:val="num" w:pos="1780"/>
        </w:tabs>
        <w:ind w:left="1780" w:hanging="504"/>
      </w:pPr>
      <w:rPr>
        <w:rFonts w:cs="David"/>
        <w:b w:val="0"/>
        <w:bCs w:val="0"/>
        <w:sz w:val="24"/>
        <w:szCs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3324"/>
        </w:tabs>
        <w:ind w:left="303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354B3B23"/>
    <w:multiLevelType w:val="multilevel"/>
    <w:tmpl w:val="E1C83940"/>
    <w:lvl w:ilvl="0">
      <w:start w:val="12"/>
      <w:numFmt w:val="decimal"/>
      <w:lvlText w:val="%1"/>
      <w:lvlJc w:val="left"/>
      <w:pPr>
        <w:ind w:left="435" w:hanging="435"/>
      </w:pPr>
      <w:rPr>
        <w:rFonts w:hint="default"/>
        <w:b w:val="0"/>
      </w:rPr>
    </w:lvl>
    <w:lvl w:ilvl="1">
      <w:start w:val="1"/>
      <w:numFmt w:val="decimal"/>
      <w:lvlText w:val="%1.%2"/>
      <w:lvlJc w:val="left"/>
      <w:pPr>
        <w:ind w:left="870" w:hanging="435"/>
      </w:pPr>
      <w:rPr>
        <w:rFonts w:hint="default"/>
        <w:b w:val="0"/>
      </w:rPr>
    </w:lvl>
    <w:lvl w:ilvl="2">
      <w:start w:val="1"/>
      <w:numFmt w:val="decimal"/>
      <w:lvlText w:val="%1.%2.%3"/>
      <w:lvlJc w:val="left"/>
      <w:pPr>
        <w:ind w:left="1590" w:hanging="720"/>
      </w:pPr>
      <w:rPr>
        <w:rFonts w:hint="default"/>
        <w:b w:val="0"/>
      </w:rPr>
    </w:lvl>
    <w:lvl w:ilvl="3">
      <w:start w:val="1"/>
      <w:numFmt w:val="decimal"/>
      <w:lvlText w:val="%1.%2.%3.%4"/>
      <w:lvlJc w:val="left"/>
      <w:pPr>
        <w:ind w:left="2025" w:hanging="720"/>
      </w:pPr>
      <w:rPr>
        <w:rFonts w:hint="default"/>
        <w:b w:val="0"/>
      </w:rPr>
    </w:lvl>
    <w:lvl w:ilvl="4">
      <w:start w:val="1"/>
      <w:numFmt w:val="decimal"/>
      <w:lvlText w:val="%1.%2.%3.%4.%5"/>
      <w:lvlJc w:val="left"/>
      <w:pPr>
        <w:ind w:left="2820" w:hanging="1080"/>
      </w:pPr>
      <w:rPr>
        <w:rFonts w:hint="default"/>
        <w:b w:val="0"/>
      </w:rPr>
    </w:lvl>
    <w:lvl w:ilvl="5">
      <w:start w:val="1"/>
      <w:numFmt w:val="decimal"/>
      <w:lvlText w:val="%1.%2.%3.%4.%5.%6"/>
      <w:lvlJc w:val="left"/>
      <w:pPr>
        <w:ind w:left="3615" w:hanging="1440"/>
      </w:pPr>
      <w:rPr>
        <w:rFonts w:hint="default"/>
        <w:b w:val="0"/>
      </w:rPr>
    </w:lvl>
    <w:lvl w:ilvl="6">
      <w:start w:val="1"/>
      <w:numFmt w:val="decimal"/>
      <w:lvlText w:val="%1.%2.%3.%4.%5.%6.%7"/>
      <w:lvlJc w:val="left"/>
      <w:pPr>
        <w:ind w:left="4050" w:hanging="1440"/>
      </w:pPr>
      <w:rPr>
        <w:rFonts w:hint="default"/>
        <w:b w:val="0"/>
      </w:rPr>
    </w:lvl>
    <w:lvl w:ilvl="7">
      <w:start w:val="1"/>
      <w:numFmt w:val="decimal"/>
      <w:lvlText w:val="%1.%2.%3.%4.%5.%6.%7.%8"/>
      <w:lvlJc w:val="left"/>
      <w:pPr>
        <w:ind w:left="4845" w:hanging="1800"/>
      </w:pPr>
      <w:rPr>
        <w:rFonts w:hint="default"/>
        <w:b w:val="0"/>
      </w:rPr>
    </w:lvl>
    <w:lvl w:ilvl="8">
      <w:start w:val="1"/>
      <w:numFmt w:val="decimal"/>
      <w:lvlText w:val="%1.%2.%3.%4.%5.%6.%7.%8.%9"/>
      <w:lvlJc w:val="left"/>
      <w:pPr>
        <w:ind w:left="5280" w:hanging="1800"/>
      </w:pPr>
      <w:rPr>
        <w:rFonts w:hint="default"/>
        <w:b w:val="0"/>
      </w:rPr>
    </w:lvl>
  </w:abstractNum>
  <w:abstractNum w:abstractNumId="14">
    <w:nsid w:val="430A2673"/>
    <w:multiLevelType w:val="multilevel"/>
    <w:tmpl w:val="77F68446"/>
    <w:lvl w:ilvl="0">
      <w:start w:val="12"/>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5">
    <w:nsid w:val="46ED3072"/>
    <w:multiLevelType w:val="hybridMultilevel"/>
    <w:tmpl w:val="42147E8A"/>
    <w:lvl w:ilvl="0" w:tplc="1C5081B4">
      <w:start w:val="1"/>
      <w:numFmt w:val="hebrew1"/>
      <w:lvlText w:val="%1."/>
      <w:lvlJc w:val="left"/>
      <w:pPr>
        <w:ind w:left="1784" w:hanging="360"/>
      </w:pPr>
      <w:rPr>
        <w:rFonts w:hint="default"/>
      </w:r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16">
    <w:nsid w:val="4E625710"/>
    <w:multiLevelType w:val="multilevel"/>
    <w:tmpl w:val="CF9E9084"/>
    <w:lvl w:ilvl="0">
      <w:start w:val="4"/>
      <w:numFmt w:val="decimal"/>
      <w:lvlText w:val="%1"/>
      <w:lvlJc w:val="left"/>
      <w:pPr>
        <w:ind w:left="360" w:hanging="360"/>
      </w:pPr>
      <w:rPr>
        <w:rFonts w:hint="default"/>
      </w:rPr>
    </w:lvl>
    <w:lvl w:ilvl="1">
      <w:start w:val="1"/>
      <w:numFmt w:val="decimal"/>
      <w:lvlText w:val="%1.%2"/>
      <w:lvlJc w:val="left"/>
      <w:pPr>
        <w:ind w:left="644" w:hanging="360"/>
      </w:pPr>
      <w:rPr>
        <w:rFonts w:cs="David" w:hint="default"/>
        <w:b w:val="0"/>
        <w:bCs w:val="0"/>
      </w:rPr>
    </w:lvl>
    <w:lvl w:ilvl="2">
      <w:start w:val="1"/>
      <w:numFmt w:val="decimal"/>
      <w:lvlText w:val="%1.%2.%3"/>
      <w:lvlJc w:val="left"/>
      <w:pPr>
        <w:ind w:left="1287" w:hanging="720"/>
      </w:pPr>
      <w:rPr>
        <w:rFonts w:cs="David" w:hint="default"/>
        <w:b w:val="0"/>
        <w:bCs w:val="0"/>
        <w:i w:val="0"/>
        <w:iCs w:val="0"/>
        <w:sz w:val="24"/>
        <w:szCs w:val="24"/>
      </w:rPr>
    </w:lvl>
    <w:lvl w:ilvl="3">
      <w:start w:val="1"/>
      <w:numFmt w:val="decimal"/>
      <w:lvlText w:val="%1.%2.%3.%4"/>
      <w:lvlJc w:val="left"/>
      <w:pPr>
        <w:ind w:left="2279" w:hanging="720"/>
      </w:pPr>
      <w:rPr>
        <w:rFonts w:hint="default"/>
        <w:b w:val="0"/>
        <w:bCs w:val="0"/>
        <w:i w:val="0"/>
        <w:iCs w:val="0"/>
      </w:rPr>
    </w:lvl>
    <w:lvl w:ilvl="4">
      <w:start w:val="1"/>
      <w:numFmt w:val="decimal"/>
      <w:lvlText w:val="%1.%2.%3.%4.%5"/>
      <w:lvlJc w:val="left"/>
      <w:pPr>
        <w:ind w:left="2923"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7">
    <w:nsid w:val="4F792388"/>
    <w:multiLevelType w:val="hybridMultilevel"/>
    <w:tmpl w:val="83BC67C6"/>
    <w:lvl w:ilvl="0" w:tplc="8EAC00B6">
      <w:start w:val="1"/>
      <w:numFmt w:val="decimal"/>
      <w:lvlText w:val="%1."/>
      <w:lvlJc w:val="left"/>
      <w:pPr>
        <w:tabs>
          <w:tab w:val="num" w:pos="282"/>
        </w:tabs>
        <w:ind w:left="282" w:hanging="360"/>
      </w:pPr>
      <w:rPr>
        <w:rFonts w:hint="default"/>
      </w:rPr>
    </w:lvl>
    <w:lvl w:ilvl="1" w:tplc="04090019" w:tentative="1">
      <w:start w:val="1"/>
      <w:numFmt w:val="lowerLetter"/>
      <w:lvlText w:val="%2."/>
      <w:lvlJc w:val="left"/>
      <w:pPr>
        <w:tabs>
          <w:tab w:val="num" w:pos="1002"/>
        </w:tabs>
        <w:ind w:left="1002" w:hanging="360"/>
      </w:pPr>
    </w:lvl>
    <w:lvl w:ilvl="2" w:tplc="0409001B" w:tentative="1">
      <w:start w:val="1"/>
      <w:numFmt w:val="lowerRoman"/>
      <w:lvlText w:val="%3."/>
      <w:lvlJc w:val="right"/>
      <w:pPr>
        <w:tabs>
          <w:tab w:val="num" w:pos="1722"/>
        </w:tabs>
        <w:ind w:left="1722" w:hanging="180"/>
      </w:pPr>
    </w:lvl>
    <w:lvl w:ilvl="3" w:tplc="0409000F" w:tentative="1">
      <w:start w:val="1"/>
      <w:numFmt w:val="decimal"/>
      <w:lvlText w:val="%4."/>
      <w:lvlJc w:val="left"/>
      <w:pPr>
        <w:tabs>
          <w:tab w:val="num" w:pos="2442"/>
        </w:tabs>
        <w:ind w:left="2442" w:hanging="360"/>
      </w:pPr>
    </w:lvl>
    <w:lvl w:ilvl="4" w:tplc="04090019" w:tentative="1">
      <w:start w:val="1"/>
      <w:numFmt w:val="lowerLetter"/>
      <w:lvlText w:val="%5."/>
      <w:lvlJc w:val="left"/>
      <w:pPr>
        <w:tabs>
          <w:tab w:val="num" w:pos="3162"/>
        </w:tabs>
        <w:ind w:left="3162" w:hanging="360"/>
      </w:pPr>
    </w:lvl>
    <w:lvl w:ilvl="5" w:tplc="0409001B" w:tentative="1">
      <w:start w:val="1"/>
      <w:numFmt w:val="lowerRoman"/>
      <w:lvlText w:val="%6."/>
      <w:lvlJc w:val="right"/>
      <w:pPr>
        <w:tabs>
          <w:tab w:val="num" w:pos="3882"/>
        </w:tabs>
        <w:ind w:left="3882" w:hanging="180"/>
      </w:pPr>
    </w:lvl>
    <w:lvl w:ilvl="6" w:tplc="0409000F" w:tentative="1">
      <w:start w:val="1"/>
      <w:numFmt w:val="decimal"/>
      <w:lvlText w:val="%7."/>
      <w:lvlJc w:val="left"/>
      <w:pPr>
        <w:tabs>
          <w:tab w:val="num" w:pos="4602"/>
        </w:tabs>
        <w:ind w:left="4602" w:hanging="360"/>
      </w:pPr>
    </w:lvl>
    <w:lvl w:ilvl="7" w:tplc="04090019" w:tentative="1">
      <w:start w:val="1"/>
      <w:numFmt w:val="lowerLetter"/>
      <w:lvlText w:val="%8."/>
      <w:lvlJc w:val="left"/>
      <w:pPr>
        <w:tabs>
          <w:tab w:val="num" w:pos="5322"/>
        </w:tabs>
        <w:ind w:left="5322" w:hanging="360"/>
      </w:pPr>
    </w:lvl>
    <w:lvl w:ilvl="8" w:tplc="0409001B" w:tentative="1">
      <w:start w:val="1"/>
      <w:numFmt w:val="lowerRoman"/>
      <w:lvlText w:val="%9."/>
      <w:lvlJc w:val="right"/>
      <w:pPr>
        <w:tabs>
          <w:tab w:val="num" w:pos="6042"/>
        </w:tabs>
        <w:ind w:left="6042" w:hanging="180"/>
      </w:pPr>
    </w:lvl>
  </w:abstractNum>
  <w:abstractNum w:abstractNumId="18">
    <w:nsid w:val="4F925AD5"/>
    <w:multiLevelType w:val="multilevel"/>
    <w:tmpl w:val="DB469AA0"/>
    <w:lvl w:ilvl="0">
      <w:start w:val="13"/>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964" w:hanging="720"/>
      </w:pPr>
      <w:rPr>
        <w:rFonts w:hint="default"/>
      </w:rPr>
    </w:lvl>
    <w:lvl w:ilvl="3">
      <w:start w:val="1"/>
      <w:numFmt w:val="decimal"/>
      <w:lvlText w:val="%1.%2.%3.%4"/>
      <w:lvlJc w:val="left"/>
      <w:pPr>
        <w:ind w:left="4086" w:hanging="720"/>
      </w:pPr>
      <w:rPr>
        <w:rFonts w:hint="default"/>
      </w:rPr>
    </w:lvl>
    <w:lvl w:ilvl="4">
      <w:start w:val="1"/>
      <w:numFmt w:val="decimal"/>
      <w:lvlText w:val="%1.%2.%3.%4.%5"/>
      <w:lvlJc w:val="left"/>
      <w:pPr>
        <w:ind w:left="5568" w:hanging="1080"/>
      </w:pPr>
      <w:rPr>
        <w:rFonts w:hint="default"/>
      </w:rPr>
    </w:lvl>
    <w:lvl w:ilvl="5">
      <w:start w:val="1"/>
      <w:numFmt w:val="decimal"/>
      <w:lvlText w:val="%1.%2.%3.%4.%5.%6"/>
      <w:lvlJc w:val="left"/>
      <w:pPr>
        <w:ind w:left="6690" w:hanging="1080"/>
      </w:pPr>
      <w:rPr>
        <w:rFonts w:hint="default"/>
      </w:rPr>
    </w:lvl>
    <w:lvl w:ilvl="6">
      <w:start w:val="1"/>
      <w:numFmt w:val="decimal"/>
      <w:lvlText w:val="%1.%2.%3.%4.%5.%6.%7"/>
      <w:lvlJc w:val="left"/>
      <w:pPr>
        <w:ind w:left="7812" w:hanging="1080"/>
      </w:pPr>
      <w:rPr>
        <w:rFonts w:hint="default"/>
      </w:rPr>
    </w:lvl>
    <w:lvl w:ilvl="7">
      <w:start w:val="1"/>
      <w:numFmt w:val="decimal"/>
      <w:lvlText w:val="%1.%2.%3.%4.%5.%6.%7.%8"/>
      <w:lvlJc w:val="left"/>
      <w:pPr>
        <w:ind w:left="9294" w:hanging="1440"/>
      </w:pPr>
      <w:rPr>
        <w:rFonts w:hint="default"/>
      </w:rPr>
    </w:lvl>
    <w:lvl w:ilvl="8">
      <w:start w:val="1"/>
      <w:numFmt w:val="decimal"/>
      <w:lvlText w:val="%1.%2.%3.%4.%5.%6.%7.%8.%9"/>
      <w:lvlJc w:val="left"/>
      <w:pPr>
        <w:ind w:left="10416" w:hanging="1440"/>
      </w:pPr>
      <w:rPr>
        <w:rFonts w:hint="default"/>
      </w:rPr>
    </w:lvl>
  </w:abstractNum>
  <w:abstractNum w:abstractNumId="19">
    <w:nsid w:val="5775610C"/>
    <w:multiLevelType w:val="multilevel"/>
    <w:tmpl w:val="BF5A7834"/>
    <w:lvl w:ilvl="0">
      <w:start w:val="11"/>
      <w:numFmt w:val="decimal"/>
      <w:lvlText w:val="%1"/>
      <w:lvlJc w:val="left"/>
      <w:pPr>
        <w:ind w:left="435" w:hanging="435"/>
      </w:pPr>
      <w:rPr>
        <w:rFonts w:hint="default"/>
      </w:rPr>
    </w:lvl>
    <w:lvl w:ilvl="1">
      <w:start w:val="1"/>
      <w:numFmt w:val="decimal"/>
      <w:lvlText w:val="%1.%2"/>
      <w:lvlJc w:val="left"/>
      <w:pPr>
        <w:ind w:left="1939" w:hanging="435"/>
      </w:pPr>
      <w:rPr>
        <w:rFonts w:hint="default"/>
      </w:rPr>
    </w:lvl>
    <w:lvl w:ilvl="2">
      <w:start w:val="1"/>
      <w:numFmt w:val="decimal"/>
      <w:lvlText w:val="%1.%2.%3"/>
      <w:lvlJc w:val="left"/>
      <w:pPr>
        <w:ind w:left="3728" w:hanging="720"/>
      </w:pPr>
      <w:rPr>
        <w:rFonts w:hint="default"/>
      </w:rPr>
    </w:lvl>
    <w:lvl w:ilvl="3">
      <w:start w:val="1"/>
      <w:numFmt w:val="decimal"/>
      <w:lvlText w:val="%1.%2.%3.%4"/>
      <w:lvlJc w:val="left"/>
      <w:pPr>
        <w:ind w:left="5232" w:hanging="720"/>
      </w:pPr>
      <w:rPr>
        <w:rFonts w:hint="default"/>
      </w:rPr>
    </w:lvl>
    <w:lvl w:ilvl="4">
      <w:start w:val="1"/>
      <w:numFmt w:val="decimal"/>
      <w:lvlText w:val="%1.%2.%3.%4.%5"/>
      <w:lvlJc w:val="left"/>
      <w:pPr>
        <w:ind w:left="7096" w:hanging="1080"/>
      </w:pPr>
      <w:rPr>
        <w:rFonts w:hint="default"/>
      </w:rPr>
    </w:lvl>
    <w:lvl w:ilvl="5">
      <w:start w:val="1"/>
      <w:numFmt w:val="decimal"/>
      <w:lvlText w:val="%1.%2.%3.%4.%5.%6"/>
      <w:lvlJc w:val="left"/>
      <w:pPr>
        <w:ind w:left="8600" w:hanging="1080"/>
      </w:pPr>
      <w:rPr>
        <w:rFonts w:hint="default"/>
      </w:rPr>
    </w:lvl>
    <w:lvl w:ilvl="6">
      <w:start w:val="1"/>
      <w:numFmt w:val="decimal"/>
      <w:lvlText w:val="%1.%2.%3.%4.%5.%6.%7"/>
      <w:lvlJc w:val="left"/>
      <w:pPr>
        <w:ind w:left="10464" w:hanging="1440"/>
      </w:pPr>
      <w:rPr>
        <w:rFonts w:hint="default"/>
      </w:rPr>
    </w:lvl>
    <w:lvl w:ilvl="7">
      <w:start w:val="1"/>
      <w:numFmt w:val="decimal"/>
      <w:lvlText w:val="%1.%2.%3.%4.%5.%6.%7.%8"/>
      <w:lvlJc w:val="left"/>
      <w:pPr>
        <w:ind w:left="11968" w:hanging="1440"/>
      </w:pPr>
      <w:rPr>
        <w:rFonts w:hint="default"/>
      </w:rPr>
    </w:lvl>
    <w:lvl w:ilvl="8">
      <w:start w:val="1"/>
      <w:numFmt w:val="decimal"/>
      <w:lvlText w:val="%1.%2.%3.%4.%5.%6.%7.%8.%9"/>
      <w:lvlJc w:val="left"/>
      <w:pPr>
        <w:ind w:left="13832" w:hanging="1800"/>
      </w:pPr>
      <w:rPr>
        <w:rFonts w:hint="default"/>
      </w:rPr>
    </w:lvl>
  </w:abstractNum>
  <w:abstractNum w:abstractNumId="2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nsid w:val="5FED6080"/>
    <w:multiLevelType w:val="multilevel"/>
    <w:tmpl w:val="9ED61CD8"/>
    <w:lvl w:ilvl="0">
      <w:start w:val="7"/>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61177D8C"/>
    <w:multiLevelType w:val="multilevel"/>
    <w:tmpl w:val="2D626330"/>
    <w:lvl w:ilvl="0">
      <w:start w:val="9"/>
      <w:numFmt w:val="decimal"/>
      <w:lvlText w:val="%1."/>
      <w:lvlJc w:val="left"/>
      <w:pPr>
        <w:ind w:left="720" w:hanging="360"/>
      </w:pPr>
      <w:rPr>
        <w:rFonts w:hint="default"/>
      </w:rPr>
    </w:lvl>
    <w:lvl w:ilvl="1">
      <w:start w:val="1"/>
      <w:numFmt w:val="decimal"/>
      <w:isLgl/>
      <w:lvlText w:val="%1.%2"/>
      <w:lvlJc w:val="left"/>
      <w:pPr>
        <w:ind w:left="786" w:hanging="360"/>
      </w:pPr>
      <w:rPr>
        <w:rFonts w:hint="default"/>
        <w:b w:val="0"/>
        <w:bCs w:val="0"/>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1836" w:hanging="108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328" w:hanging="1440"/>
      </w:pPr>
      <w:rPr>
        <w:rFonts w:hint="default"/>
      </w:rPr>
    </w:lvl>
  </w:abstractNum>
  <w:abstractNum w:abstractNumId="23">
    <w:nsid w:val="68E15F76"/>
    <w:multiLevelType w:val="hybridMultilevel"/>
    <w:tmpl w:val="DB549F2C"/>
    <w:lvl w:ilvl="0" w:tplc="033EB2EC">
      <w:start w:val="1"/>
      <w:numFmt w:val="decimal"/>
      <w:lvlText w:val="(%1)"/>
      <w:lvlJc w:val="left"/>
      <w:pPr>
        <w:ind w:left="927" w:hanging="360"/>
      </w:pPr>
      <w:rPr>
        <w:rFonts w:hint="default"/>
      </w:rPr>
    </w:lvl>
    <w:lvl w:ilvl="1" w:tplc="D2208C6A">
      <w:start w:val="1"/>
      <w:numFmt w:val="decimal"/>
      <w:lvlText w:val="%2."/>
      <w:lvlJc w:val="left"/>
      <w:pPr>
        <w:ind w:left="1647" w:hanging="360"/>
      </w:pPr>
      <w:rPr>
        <w:rFonts w:hint="default"/>
        <w:i w:val="0"/>
      </w:r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nsid w:val="69E53D89"/>
    <w:multiLevelType w:val="multilevel"/>
    <w:tmpl w:val="E5044E60"/>
    <w:lvl w:ilvl="0">
      <w:start w:val="13"/>
      <w:numFmt w:val="decimal"/>
      <w:lvlText w:val="%1"/>
      <w:lvlJc w:val="left"/>
      <w:pPr>
        <w:ind w:left="435" w:hanging="435"/>
      </w:pPr>
      <w:rPr>
        <w:rFonts w:hint="default"/>
        <w:b w:val="0"/>
        <w:sz w:val="24"/>
      </w:rPr>
    </w:lvl>
    <w:lvl w:ilvl="1">
      <w:start w:val="1"/>
      <w:numFmt w:val="decimal"/>
      <w:lvlText w:val="%1.%2"/>
      <w:lvlJc w:val="left"/>
      <w:pPr>
        <w:ind w:left="1440" w:hanging="720"/>
      </w:pPr>
      <w:rPr>
        <w:rFonts w:hint="default"/>
        <w:b/>
        <w:bCs w:val="0"/>
        <w:sz w:val="24"/>
        <w:szCs w:val="24"/>
      </w:rPr>
    </w:lvl>
    <w:lvl w:ilvl="2">
      <w:start w:val="1"/>
      <w:numFmt w:val="decimal"/>
      <w:lvlText w:val="%1.%2.%3"/>
      <w:lvlJc w:val="left"/>
      <w:pPr>
        <w:ind w:left="2138" w:hanging="720"/>
      </w:pPr>
      <w:rPr>
        <w:rFonts w:hint="default"/>
        <w:b/>
        <w:bCs w:val="0"/>
        <w:sz w:val="20"/>
        <w:szCs w:val="24"/>
      </w:rPr>
    </w:lvl>
    <w:lvl w:ilvl="3">
      <w:start w:val="1"/>
      <w:numFmt w:val="decimal"/>
      <w:lvlText w:val="%1.%2.%3.%4"/>
      <w:lvlJc w:val="left"/>
      <w:pPr>
        <w:ind w:left="3240" w:hanging="1080"/>
      </w:pPr>
      <w:rPr>
        <w:rFonts w:hint="default"/>
        <w:b w:val="0"/>
        <w:sz w:val="24"/>
      </w:rPr>
    </w:lvl>
    <w:lvl w:ilvl="4">
      <w:start w:val="1"/>
      <w:numFmt w:val="decimal"/>
      <w:lvlText w:val="%1.%2.%3.%4.%5"/>
      <w:lvlJc w:val="left"/>
      <w:pPr>
        <w:ind w:left="4320" w:hanging="1440"/>
      </w:pPr>
      <w:rPr>
        <w:rFonts w:hint="default"/>
        <w:b w:val="0"/>
        <w:sz w:val="24"/>
      </w:rPr>
    </w:lvl>
    <w:lvl w:ilvl="5">
      <w:start w:val="1"/>
      <w:numFmt w:val="decimal"/>
      <w:lvlText w:val="%1.%2.%3.%4.%5.%6"/>
      <w:lvlJc w:val="left"/>
      <w:pPr>
        <w:ind w:left="5040" w:hanging="1440"/>
      </w:pPr>
      <w:rPr>
        <w:rFonts w:hint="default"/>
        <w:b w:val="0"/>
        <w:sz w:val="24"/>
      </w:rPr>
    </w:lvl>
    <w:lvl w:ilvl="6">
      <w:start w:val="1"/>
      <w:numFmt w:val="decimal"/>
      <w:lvlText w:val="%1.%2.%3.%4.%5.%6.%7"/>
      <w:lvlJc w:val="left"/>
      <w:pPr>
        <w:ind w:left="6120" w:hanging="1800"/>
      </w:pPr>
      <w:rPr>
        <w:rFonts w:hint="default"/>
        <w:b w:val="0"/>
        <w:sz w:val="24"/>
      </w:rPr>
    </w:lvl>
    <w:lvl w:ilvl="7">
      <w:start w:val="1"/>
      <w:numFmt w:val="decimal"/>
      <w:lvlText w:val="%1.%2.%3.%4.%5.%6.%7.%8"/>
      <w:lvlJc w:val="left"/>
      <w:pPr>
        <w:ind w:left="7200" w:hanging="2160"/>
      </w:pPr>
      <w:rPr>
        <w:rFonts w:hint="default"/>
        <w:b w:val="0"/>
        <w:sz w:val="24"/>
      </w:rPr>
    </w:lvl>
    <w:lvl w:ilvl="8">
      <w:start w:val="1"/>
      <w:numFmt w:val="decimal"/>
      <w:lvlText w:val="%1.%2.%3.%4.%5.%6.%7.%8.%9"/>
      <w:lvlJc w:val="left"/>
      <w:pPr>
        <w:ind w:left="7920" w:hanging="2160"/>
      </w:pPr>
      <w:rPr>
        <w:rFonts w:hint="default"/>
        <w:b w:val="0"/>
        <w:sz w:val="24"/>
      </w:rPr>
    </w:lvl>
  </w:abstractNum>
  <w:abstractNum w:abstractNumId="25">
    <w:nsid w:val="6AFF075B"/>
    <w:multiLevelType w:val="multilevel"/>
    <w:tmpl w:val="2CF077D2"/>
    <w:lvl w:ilvl="0">
      <w:start w:val="1"/>
      <w:numFmt w:val="decimal"/>
      <w:lvlRestart w:val="0"/>
      <w:lvlText w:val="%1."/>
      <w:lvlJc w:val="left"/>
      <w:pPr>
        <w:tabs>
          <w:tab w:val="num" w:pos="397"/>
        </w:tabs>
        <w:ind w:left="397" w:hanging="397"/>
      </w:pPr>
      <w:rPr>
        <w:rFonts w:cs="David"/>
        <w:b/>
        <w:bCs/>
        <w:sz w:val="28"/>
        <w:szCs w:val="28"/>
      </w:rPr>
    </w:lvl>
    <w:lvl w:ilvl="1">
      <w:start w:val="1"/>
      <w:numFmt w:val="decimal"/>
      <w:lvlText w:val="%1.%2."/>
      <w:lvlJc w:val="left"/>
      <w:pPr>
        <w:tabs>
          <w:tab w:val="num" w:pos="1020"/>
        </w:tabs>
        <w:ind w:left="1020" w:hanging="623"/>
      </w:pPr>
      <w:rPr>
        <w:rFonts w:cs="David"/>
        <w:b w:val="0"/>
        <w:bCs w:val="0"/>
        <w:sz w:val="24"/>
        <w:szCs w:val="24"/>
      </w:rPr>
    </w:lvl>
    <w:lvl w:ilvl="2">
      <w:start w:val="1"/>
      <w:numFmt w:val="decimal"/>
      <w:lvlText w:val="%1.%2.%3."/>
      <w:lvlJc w:val="left"/>
      <w:pPr>
        <w:tabs>
          <w:tab w:val="num" w:pos="1757"/>
        </w:tabs>
        <w:ind w:left="1757" w:hanging="737"/>
      </w:pPr>
      <w:rPr>
        <w:rFonts w:cs="David"/>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6D3029A6"/>
    <w:multiLevelType w:val="multilevel"/>
    <w:tmpl w:val="EBFA91FA"/>
    <w:lvl w:ilvl="0">
      <w:start w:val="12"/>
      <w:numFmt w:val="decimal"/>
      <w:lvlText w:val="%1"/>
      <w:lvlJc w:val="left"/>
      <w:pPr>
        <w:ind w:left="1155" w:hanging="435"/>
      </w:pPr>
      <w:rPr>
        <w:rFonts w:hint="default"/>
        <w:b w:val="0"/>
      </w:rPr>
    </w:lvl>
    <w:lvl w:ilvl="1">
      <w:start w:val="1"/>
      <w:numFmt w:val="decimal"/>
      <w:lvlText w:val="%1.%2"/>
      <w:lvlJc w:val="left"/>
      <w:pPr>
        <w:ind w:left="1590" w:hanging="435"/>
      </w:pPr>
      <w:rPr>
        <w:rFonts w:hint="default"/>
        <w:b w:val="0"/>
      </w:rPr>
    </w:lvl>
    <w:lvl w:ilvl="2">
      <w:start w:val="1"/>
      <w:numFmt w:val="decimal"/>
      <w:lvlText w:val="%1.%2.%3"/>
      <w:lvlJc w:val="left"/>
      <w:pPr>
        <w:ind w:left="2310" w:hanging="720"/>
      </w:pPr>
      <w:rPr>
        <w:rFonts w:hint="default"/>
        <w:b w:val="0"/>
      </w:rPr>
    </w:lvl>
    <w:lvl w:ilvl="3">
      <w:start w:val="1"/>
      <w:numFmt w:val="decimal"/>
      <w:lvlText w:val="%1.%2.%3.%4"/>
      <w:lvlJc w:val="left"/>
      <w:pPr>
        <w:ind w:left="2745" w:hanging="720"/>
      </w:pPr>
      <w:rPr>
        <w:rFonts w:hint="default"/>
        <w:b w:val="0"/>
      </w:rPr>
    </w:lvl>
    <w:lvl w:ilvl="4">
      <w:start w:val="1"/>
      <w:numFmt w:val="decimal"/>
      <w:lvlText w:val="%1.%2.%3.%4.%5"/>
      <w:lvlJc w:val="left"/>
      <w:pPr>
        <w:ind w:left="3540" w:hanging="1080"/>
      </w:pPr>
      <w:rPr>
        <w:rFonts w:hint="default"/>
        <w:b w:val="0"/>
      </w:rPr>
    </w:lvl>
    <w:lvl w:ilvl="5">
      <w:start w:val="1"/>
      <w:numFmt w:val="decimal"/>
      <w:lvlText w:val="%1.%2.%3.%4.%5.%6"/>
      <w:lvlJc w:val="left"/>
      <w:pPr>
        <w:ind w:left="4335" w:hanging="1440"/>
      </w:pPr>
      <w:rPr>
        <w:rFonts w:hint="default"/>
        <w:b w:val="0"/>
      </w:rPr>
    </w:lvl>
    <w:lvl w:ilvl="6">
      <w:start w:val="1"/>
      <w:numFmt w:val="decimal"/>
      <w:lvlText w:val="%1.%2.%3.%4.%5.%6.%7"/>
      <w:lvlJc w:val="left"/>
      <w:pPr>
        <w:ind w:left="4770" w:hanging="1440"/>
      </w:pPr>
      <w:rPr>
        <w:rFonts w:hint="default"/>
        <w:b w:val="0"/>
      </w:rPr>
    </w:lvl>
    <w:lvl w:ilvl="7">
      <w:start w:val="1"/>
      <w:numFmt w:val="decimal"/>
      <w:lvlText w:val="%1.%2.%3.%4.%5.%6.%7.%8"/>
      <w:lvlJc w:val="left"/>
      <w:pPr>
        <w:ind w:left="5565" w:hanging="1800"/>
      </w:pPr>
      <w:rPr>
        <w:rFonts w:hint="default"/>
        <w:b w:val="0"/>
      </w:rPr>
    </w:lvl>
    <w:lvl w:ilvl="8">
      <w:start w:val="1"/>
      <w:numFmt w:val="decimal"/>
      <w:lvlText w:val="%1.%2.%3.%4.%5.%6.%7.%8.%9"/>
      <w:lvlJc w:val="left"/>
      <w:pPr>
        <w:ind w:left="6000" w:hanging="1800"/>
      </w:pPr>
      <w:rPr>
        <w:rFonts w:hint="default"/>
        <w:b w:val="0"/>
      </w:rPr>
    </w:lvl>
  </w:abstractNum>
  <w:abstractNum w:abstractNumId="27">
    <w:nsid w:val="6D64549C"/>
    <w:multiLevelType w:val="hybridMultilevel"/>
    <w:tmpl w:val="CA583788"/>
    <w:lvl w:ilvl="0" w:tplc="722EBFDE">
      <w:start w:val="11"/>
      <w:numFmt w:val="decimal"/>
      <w:lvlText w:val="%1"/>
      <w:lvlJc w:val="left"/>
      <w:pPr>
        <w:ind w:left="784" w:hanging="360"/>
      </w:pPr>
      <w:rPr>
        <w:rFonts w:hint="default"/>
      </w:rPr>
    </w:lvl>
    <w:lvl w:ilvl="1" w:tplc="04090019">
      <w:start w:val="1"/>
      <w:numFmt w:val="lowerLetter"/>
      <w:lvlText w:val="%2."/>
      <w:lvlJc w:val="left"/>
      <w:pPr>
        <w:ind w:left="1504" w:hanging="360"/>
      </w:pPr>
    </w:lvl>
    <w:lvl w:ilvl="2" w:tplc="0409000F">
      <w:start w:val="1"/>
      <w:numFmt w:val="decimal"/>
      <w:lvlText w:val="%3."/>
      <w:lvlJc w:val="lef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28">
    <w:nsid w:val="6E19794E"/>
    <w:multiLevelType w:val="multilevel"/>
    <w:tmpl w:val="12349C4E"/>
    <w:lvl w:ilvl="0">
      <w:start w:val="1"/>
      <w:numFmt w:val="decimal"/>
      <w:lvlText w:val="%1"/>
      <w:lvlJc w:val="left"/>
      <w:pPr>
        <w:ind w:left="360" w:hanging="360"/>
      </w:pPr>
      <w:rPr>
        <w:rFonts w:ascii="Times New Roman" w:hint="default"/>
        <w:color w:val="auto"/>
      </w:rPr>
    </w:lvl>
    <w:lvl w:ilvl="1">
      <w:start w:val="1"/>
      <w:numFmt w:val="decimal"/>
      <w:lvlText w:val="%1.%2"/>
      <w:lvlJc w:val="left"/>
      <w:pPr>
        <w:ind w:left="720" w:hanging="360"/>
      </w:pPr>
      <w:rPr>
        <w:rFonts w:ascii="Times New Roman" w:hint="default"/>
        <w:color w:val="auto"/>
      </w:rPr>
    </w:lvl>
    <w:lvl w:ilvl="2">
      <w:start w:val="1"/>
      <w:numFmt w:val="decimal"/>
      <w:lvlText w:val="%1.%2.%3"/>
      <w:lvlJc w:val="left"/>
      <w:pPr>
        <w:ind w:left="1440" w:hanging="720"/>
      </w:pPr>
      <w:rPr>
        <w:rFonts w:ascii="Times New Roman" w:hint="default"/>
        <w:color w:val="auto"/>
      </w:rPr>
    </w:lvl>
    <w:lvl w:ilvl="3">
      <w:start w:val="1"/>
      <w:numFmt w:val="decimal"/>
      <w:lvlText w:val="%1.%2.%3.%4"/>
      <w:lvlJc w:val="left"/>
      <w:pPr>
        <w:ind w:left="1800" w:hanging="720"/>
      </w:pPr>
      <w:rPr>
        <w:rFonts w:ascii="Times New Roman" w:hint="default"/>
        <w:color w:val="auto"/>
      </w:rPr>
    </w:lvl>
    <w:lvl w:ilvl="4">
      <w:start w:val="1"/>
      <w:numFmt w:val="decimal"/>
      <w:lvlText w:val="%1.%2.%3.%4.%5"/>
      <w:lvlJc w:val="left"/>
      <w:pPr>
        <w:ind w:left="2520" w:hanging="1080"/>
      </w:pPr>
      <w:rPr>
        <w:rFonts w:ascii="Times New Roman" w:hint="default"/>
        <w:color w:val="auto"/>
      </w:rPr>
    </w:lvl>
    <w:lvl w:ilvl="5">
      <w:start w:val="1"/>
      <w:numFmt w:val="decimal"/>
      <w:lvlText w:val="%1.%2.%3.%4.%5.%6"/>
      <w:lvlJc w:val="left"/>
      <w:pPr>
        <w:ind w:left="3240" w:hanging="1440"/>
      </w:pPr>
      <w:rPr>
        <w:rFonts w:ascii="Times New Roman" w:hint="default"/>
        <w:color w:val="auto"/>
      </w:rPr>
    </w:lvl>
    <w:lvl w:ilvl="6">
      <w:start w:val="1"/>
      <w:numFmt w:val="decimal"/>
      <w:lvlText w:val="%1.%2.%3.%4.%5.%6.%7"/>
      <w:lvlJc w:val="left"/>
      <w:pPr>
        <w:ind w:left="3600" w:hanging="1440"/>
      </w:pPr>
      <w:rPr>
        <w:rFonts w:ascii="Times New Roman" w:hint="default"/>
        <w:color w:val="auto"/>
      </w:rPr>
    </w:lvl>
    <w:lvl w:ilvl="7">
      <w:start w:val="1"/>
      <w:numFmt w:val="decimal"/>
      <w:lvlText w:val="%1.%2.%3.%4.%5.%6.%7.%8"/>
      <w:lvlJc w:val="left"/>
      <w:pPr>
        <w:ind w:left="4320" w:hanging="1800"/>
      </w:pPr>
      <w:rPr>
        <w:rFonts w:ascii="Times New Roman" w:hint="default"/>
        <w:color w:val="auto"/>
      </w:rPr>
    </w:lvl>
    <w:lvl w:ilvl="8">
      <w:start w:val="1"/>
      <w:numFmt w:val="decimal"/>
      <w:lvlText w:val="%1.%2.%3.%4.%5.%6.%7.%8.%9"/>
      <w:lvlJc w:val="left"/>
      <w:pPr>
        <w:ind w:left="4680" w:hanging="1800"/>
      </w:pPr>
      <w:rPr>
        <w:rFonts w:ascii="Times New Roman" w:hint="default"/>
        <w:color w:val="auto"/>
      </w:rPr>
    </w:lvl>
  </w:abstractNum>
  <w:abstractNum w:abstractNumId="29">
    <w:nsid w:val="7A557385"/>
    <w:multiLevelType w:val="multilevel"/>
    <w:tmpl w:val="2FD2E746"/>
    <w:lvl w:ilvl="0">
      <w:start w:val="4"/>
      <w:numFmt w:val="decimal"/>
      <w:lvlText w:val="%1"/>
      <w:lvlJc w:val="left"/>
      <w:pPr>
        <w:ind w:left="360" w:hanging="360"/>
      </w:pPr>
      <w:rPr>
        <w:rFonts w:hint="default"/>
      </w:rPr>
    </w:lvl>
    <w:lvl w:ilvl="1">
      <w:start w:val="1"/>
      <w:numFmt w:val="bullet"/>
      <w:lvlText w:val=""/>
      <w:lvlJc w:val="left"/>
      <w:pPr>
        <w:ind w:left="644" w:hanging="360"/>
      </w:pPr>
      <w:rPr>
        <w:rFonts w:ascii="Symbol" w:hAnsi="Symbol" w:hint="default"/>
        <w:b w:val="0"/>
        <w:bCs w:val="0"/>
      </w:rPr>
    </w:lvl>
    <w:lvl w:ilvl="2">
      <w:start w:val="1"/>
      <w:numFmt w:val="decimal"/>
      <w:lvlText w:val="%1.%2.%3"/>
      <w:lvlJc w:val="left"/>
      <w:pPr>
        <w:ind w:left="1712" w:hanging="720"/>
      </w:pPr>
      <w:rPr>
        <w:rFonts w:cs="David" w:hint="default"/>
        <w:b w:val="0"/>
        <w:bCs w:val="0"/>
        <w:i w:val="0"/>
        <w:iCs w:val="0"/>
        <w:sz w:val="24"/>
        <w:szCs w:val="24"/>
      </w:rPr>
    </w:lvl>
    <w:lvl w:ilvl="3">
      <w:start w:val="1"/>
      <w:numFmt w:val="decimal"/>
      <w:lvlText w:val="%1.%2.%3.%4"/>
      <w:lvlJc w:val="left"/>
      <w:pPr>
        <w:ind w:left="2279" w:hanging="720"/>
      </w:pPr>
      <w:rPr>
        <w:rFonts w:hint="default"/>
        <w:b w:val="0"/>
        <w:bCs w:val="0"/>
        <w:i w:val="0"/>
        <w:iCs w:val="0"/>
      </w:rPr>
    </w:lvl>
    <w:lvl w:ilvl="4">
      <w:start w:val="1"/>
      <w:numFmt w:val="decimal"/>
      <w:lvlText w:val="%1.%2.%3.%4.%5"/>
      <w:lvlJc w:val="left"/>
      <w:pPr>
        <w:ind w:left="2923"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0">
    <w:nsid w:val="7CF6352A"/>
    <w:multiLevelType w:val="multilevel"/>
    <w:tmpl w:val="72686E6E"/>
    <w:lvl w:ilvl="0">
      <w:start w:val="2"/>
      <w:numFmt w:val="decimal"/>
      <w:lvlText w:val="%1"/>
      <w:lvlJc w:val="left"/>
      <w:pPr>
        <w:ind w:left="360" w:hanging="360"/>
      </w:pPr>
      <w:rPr>
        <w:rFonts w:cs="David" w:hint="default"/>
        <w:sz w:val="24"/>
      </w:rPr>
    </w:lvl>
    <w:lvl w:ilvl="1">
      <w:start w:val="1"/>
      <w:numFmt w:val="decimal"/>
      <w:lvlText w:val="%1.%2"/>
      <w:lvlJc w:val="left"/>
      <w:pPr>
        <w:ind w:left="1440" w:hanging="360"/>
      </w:pPr>
      <w:rPr>
        <w:rFonts w:cs="David" w:hint="default"/>
        <w:sz w:val="24"/>
      </w:rPr>
    </w:lvl>
    <w:lvl w:ilvl="2">
      <w:start w:val="1"/>
      <w:numFmt w:val="decimal"/>
      <w:lvlText w:val="%1.%2.%3"/>
      <w:lvlJc w:val="left"/>
      <w:pPr>
        <w:ind w:left="2880" w:hanging="720"/>
      </w:pPr>
      <w:rPr>
        <w:rFonts w:cs="David" w:hint="default"/>
        <w:sz w:val="24"/>
      </w:rPr>
    </w:lvl>
    <w:lvl w:ilvl="3">
      <w:start w:val="1"/>
      <w:numFmt w:val="decimal"/>
      <w:lvlText w:val="%1.%2.%3.%4"/>
      <w:lvlJc w:val="left"/>
      <w:pPr>
        <w:ind w:left="3960" w:hanging="720"/>
      </w:pPr>
      <w:rPr>
        <w:rFonts w:cs="David" w:hint="default"/>
        <w:sz w:val="24"/>
      </w:rPr>
    </w:lvl>
    <w:lvl w:ilvl="4">
      <w:start w:val="1"/>
      <w:numFmt w:val="decimal"/>
      <w:lvlText w:val="%1.%2.%3.%4.%5"/>
      <w:lvlJc w:val="left"/>
      <w:pPr>
        <w:ind w:left="5400" w:hanging="1080"/>
      </w:pPr>
      <w:rPr>
        <w:rFonts w:cs="David" w:hint="default"/>
        <w:sz w:val="24"/>
      </w:rPr>
    </w:lvl>
    <w:lvl w:ilvl="5">
      <w:start w:val="1"/>
      <w:numFmt w:val="decimal"/>
      <w:lvlText w:val="%1.%2.%3.%4.%5.%6"/>
      <w:lvlJc w:val="left"/>
      <w:pPr>
        <w:ind w:left="6840" w:hanging="1440"/>
      </w:pPr>
      <w:rPr>
        <w:rFonts w:cs="David" w:hint="default"/>
        <w:sz w:val="24"/>
      </w:rPr>
    </w:lvl>
    <w:lvl w:ilvl="6">
      <w:start w:val="1"/>
      <w:numFmt w:val="decimal"/>
      <w:lvlText w:val="%1.%2.%3.%4.%5.%6.%7"/>
      <w:lvlJc w:val="left"/>
      <w:pPr>
        <w:ind w:left="7920" w:hanging="1440"/>
      </w:pPr>
      <w:rPr>
        <w:rFonts w:cs="David" w:hint="default"/>
        <w:sz w:val="24"/>
      </w:rPr>
    </w:lvl>
    <w:lvl w:ilvl="7">
      <w:start w:val="1"/>
      <w:numFmt w:val="decimal"/>
      <w:lvlText w:val="%1.%2.%3.%4.%5.%6.%7.%8"/>
      <w:lvlJc w:val="left"/>
      <w:pPr>
        <w:ind w:left="9360" w:hanging="1800"/>
      </w:pPr>
      <w:rPr>
        <w:rFonts w:cs="David" w:hint="default"/>
        <w:sz w:val="24"/>
      </w:rPr>
    </w:lvl>
    <w:lvl w:ilvl="8">
      <w:start w:val="1"/>
      <w:numFmt w:val="decimal"/>
      <w:lvlText w:val="%1.%2.%3.%4.%5.%6.%7.%8.%9"/>
      <w:lvlJc w:val="left"/>
      <w:pPr>
        <w:ind w:left="10440" w:hanging="1800"/>
      </w:pPr>
      <w:rPr>
        <w:rFonts w:cs="David" w:hint="default"/>
        <w:sz w:val="24"/>
      </w:rPr>
    </w:lvl>
  </w:abstractNum>
  <w:abstractNum w:abstractNumId="31">
    <w:nsid w:val="7D270543"/>
    <w:multiLevelType w:val="hybridMultilevel"/>
    <w:tmpl w:val="9B6CE578"/>
    <w:lvl w:ilvl="0" w:tplc="0409000F">
      <w:start w:val="1"/>
      <w:numFmt w:val="decimal"/>
      <w:lvlText w:val="%1."/>
      <w:lvlJc w:val="left"/>
      <w:pPr>
        <w:tabs>
          <w:tab w:val="num" w:pos="380"/>
        </w:tabs>
        <w:ind w:left="38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0"/>
  </w:num>
  <w:num w:numId="2">
    <w:abstractNumId w:val="5"/>
  </w:num>
  <w:num w:numId="3">
    <w:abstractNumId w:val="12"/>
  </w:num>
  <w:num w:numId="4">
    <w:abstractNumId w:val="31"/>
  </w:num>
  <w:num w:numId="5">
    <w:abstractNumId w:val="25"/>
  </w:num>
  <w:num w:numId="6">
    <w:abstractNumId w:val="17"/>
  </w:num>
  <w:num w:numId="7">
    <w:abstractNumId w:val="30"/>
  </w:num>
  <w:num w:numId="8">
    <w:abstractNumId w:val="9"/>
  </w:num>
  <w:num w:numId="9">
    <w:abstractNumId w:val="3"/>
  </w:num>
  <w:num w:numId="10">
    <w:abstractNumId w:val="10"/>
  </w:num>
  <w:num w:numId="11">
    <w:abstractNumId w:val="7"/>
  </w:num>
  <w:num w:numId="12">
    <w:abstractNumId w:val="15"/>
  </w:num>
  <w:num w:numId="13">
    <w:abstractNumId w:val="11"/>
  </w:num>
  <w:num w:numId="14">
    <w:abstractNumId w:val="8"/>
  </w:num>
  <w:num w:numId="15">
    <w:abstractNumId w:val="16"/>
  </w:num>
  <w:num w:numId="16">
    <w:abstractNumId w:val="23"/>
  </w:num>
  <w:num w:numId="17">
    <w:abstractNumId w:val="28"/>
  </w:num>
  <w:num w:numId="18">
    <w:abstractNumId w:val="18"/>
  </w:num>
  <w:num w:numId="19">
    <w:abstractNumId w:val="6"/>
  </w:num>
  <w:num w:numId="20">
    <w:abstractNumId w:val="29"/>
  </w:num>
  <w:num w:numId="21">
    <w:abstractNumId w:val="21"/>
  </w:num>
  <w:num w:numId="22">
    <w:abstractNumId w:val="22"/>
  </w:num>
  <w:num w:numId="23">
    <w:abstractNumId w:val="27"/>
  </w:num>
  <w:num w:numId="24">
    <w:abstractNumId w:val="19"/>
  </w:num>
  <w:num w:numId="25">
    <w:abstractNumId w:val="14"/>
  </w:num>
  <w:num w:numId="26">
    <w:abstractNumId w:val="13"/>
  </w:num>
  <w:num w:numId="27">
    <w:abstractNumId w:val="24"/>
  </w:num>
  <w:num w:numId="28">
    <w:abstractNumId w:val="2"/>
  </w:num>
  <w:num w:numId="29">
    <w:abstractNumId w:val="4"/>
  </w:num>
  <w:num w:numId="30">
    <w:abstractNumId w:val="26"/>
  </w:num>
  <w:num w:numId="31">
    <w:abstractNumId w:val="0"/>
  </w:num>
  <w:num w:numId="32">
    <w:abstractNumId w:val="21"/>
    <w:lvlOverride w:ilvl="0">
      <w:lvl w:ilvl="0">
        <w:start w:val="7"/>
        <w:numFmt w:val="decimal"/>
        <w:lvlText w:val="%1"/>
        <w:lvlJc w:val="left"/>
        <w:pPr>
          <w:ind w:left="360" w:hanging="360"/>
        </w:pPr>
        <w:rPr>
          <w:rFonts w:hint="default"/>
        </w:rPr>
      </w:lvl>
    </w:lvlOverride>
    <w:lvlOverride w:ilvl="1">
      <w:lvl w:ilvl="1">
        <w:start w:val="1"/>
        <w:numFmt w:val="decimal"/>
        <w:lvlText w:val="%1.%2"/>
        <w:lvlJc w:val="left"/>
        <w:pPr>
          <w:ind w:left="964" w:hanging="604"/>
        </w:pPr>
        <w:rPr>
          <w:rFonts w:hint="default"/>
        </w:rPr>
      </w:lvl>
    </w:lvlOverride>
    <w:lvlOverride w:ilvl="2">
      <w:lvl w:ilvl="2">
        <w:start w:val="1"/>
        <w:numFmt w:val="decimal"/>
        <w:lvlText w:val="%1.%2.%3"/>
        <w:lvlJc w:val="left"/>
        <w:pPr>
          <w:ind w:left="1440" w:hanging="720"/>
        </w:pPr>
        <w:rPr>
          <w:rFonts w:hint="default"/>
        </w:rPr>
      </w:lvl>
    </w:lvlOverride>
    <w:lvlOverride w:ilvl="3">
      <w:lvl w:ilvl="3">
        <w:start w:val="1"/>
        <w:numFmt w:val="decimal"/>
        <w:lvlText w:val="%1.%2.%3.%4"/>
        <w:lvlJc w:val="left"/>
        <w:pPr>
          <w:ind w:left="1800" w:hanging="720"/>
        </w:pPr>
        <w:rPr>
          <w:rFonts w:hint="default"/>
        </w:rPr>
      </w:lvl>
    </w:lvlOverride>
    <w:lvlOverride w:ilvl="4">
      <w:lvl w:ilvl="4">
        <w:start w:val="1"/>
        <w:numFmt w:val="decimal"/>
        <w:lvlText w:val="%1.%2.%3.%4.%5"/>
        <w:lvlJc w:val="left"/>
        <w:pPr>
          <w:ind w:left="2520" w:hanging="1080"/>
        </w:pPr>
        <w:rPr>
          <w:rFonts w:hint="default"/>
        </w:rPr>
      </w:lvl>
    </w:lvlOverride>
    <w:lvlOverride w:ilvl="5">
      <w:lvl w:ilvl="5">
        <w:start w:val="1"/>
        <w:numFmt w:val="decimal"/>
        <w:lvlText w:val="%1.%2.%3.%4.%5.%6"/>
        <w:lvlJc w:val="left"/>
        <w:pPr>
          <w:ind w:left="2880" w:hanging="1080"/>
        </w:pPr>
        <w:rPr>
          <w:rFonts w:hint="default"/>
        </w:rPr>
      </w:lvl>
    </w:lvlOverride>
    <w:lvlOverride w:ilvl="6">
      <w:lvl w:ilvl="6">
        <w:start w:val="1"/>
        <w:numFmt w:val="decimal"/>
        <w:lvlText w:val="%1.%2.%3.%4.%5.%6.%7"/>
        <w:lvlJc w:val="left"/>
        <w:pPr>
          <w:ind w:left="3600" w:hanging="1440"/>
        </w:pPr>
        <w:rPr>
          <w:rFonts w:hint="default"/>
        </w:rPr>
      </w:lvl>
    </w:lvlOverride>
    <w:lvlOverride w:ilvl="7">
      <w:lvl w:ilvl="7">
        <w:start w:val="1"/>
        <w:numFmt w:val="decimal"/>
        <w:lvlText w:val="%1.%2.%3.%4.%5.%6.%7.%8"/>
        <w:lvlJc w:val="left"/>
        <w:pPr>
          <w:ind w:left="3960" w:hanging="1440"/>
        </w:pPr>
        <w:rPr>
          <w:rFonts w:hint="default"/>
        </w:rPr>
      </w:lvl>
    </w:lvlOverride>
    <w:lvlOverride w:ilvl="8">
      <w:lvl w:ilvl="8">
        <w:start w:val="1"/>
        <w:numFmt w:val="decimal"/>
        <w:lvlText w:val="%1.%2.%3.%4.%5.%6.%7.%8.%9"/>
        <w:lvlJc w:val="left"/>
        <w:pPr>
          <w:ind w:left="4680" w:hanging="1800"/>
        </w:pPr>
        <w:rPr>
          <w:rFonts w:hint="default"/>
        </w:rPr>
      </w:lvl>
    </w:lvlOverride>
  </w:num>
  <w:num w:numId="33">
    <w:abstractNumId w:val="12"/>
    <w:lvlOverride w:ilvl="0">
      <w:lvl w:ilvl="0">
        <w:start w:val="1"/>
        <w:numFmt w:val="decimal"/>
        <w:lvlText w:val="%1."/>
        <w:lvlJc w:val="left"/>
        <w:pPr>
          <w:tabs>
            <w:tab w:val="num" w:pos="360"/>
          </w:tabs>
          <w:ind w:left="360" w:hanging="360"/>
        </w:pPr>
        <w:rPr>
          <w:rFonts w:cs="David" w:hint="default"/>
        </w:rPr>
      </w:lvl>
    </w:lvlOverride>
    <w:lvlOverride w:ilvl="1">
      <w:lvl w:ilvl="1">
        <w:start w:val="1"/>
        <w:numFmt w:val="decimal"/>
        <w:lvlText w:val="%1.%2."/>
        <w:lvlJc w:val="left"/>
        <w:pPr>
          <w:tabs>
            <w:tab w:val="num" w:pos="858"/>
          </w:tabs>
          <w:ind w:left="1021" w:hanging="595"/>
        </w:pPr>
        <w:rPr>
          <w:rFonts w:cs="David" w:hint="default"/>
          <w:b w:val="0"/>
          <w:bCs w:val="0"/>
          <w:sz w:val="24"/>
          <w:szCs w:val="24"/>
        </w:rPr>
      </w:lvl>
    </w:lvlOverride>
    <w:lvlOverride w:ilvl="2">
      <w:lvl w:ilvl="2">
        <w:start w:val="1"/>
        <w:numFmt w:val="decimal"/>
        <w:lvlText w:val="%1.%2.%3."/>
        <w:lvlJc w:val="left"/>
        <w:pPr>
          <w:tabs>
            <w:tab w:val="num" w:pos="1355"/>
          </w:tabs>
          <w:ind w:left="1355" w:hanging="504"/>
        </w:pPr>
        <w:rPr>
          <w:rFonts w:cs="David" w:hint="default"/>
          <w:b w:val="0"/>
          <w:bCs w:val="0"/>
          <w:sz w:val="24"/>
          <w:szCs w:val="24"/>
        </w:rPr>
      </w:lvl>
    </w:lvlOverride>
    <w:lvlOverride w:ilvl="3">
      <w:lvl w:ilvl="3">
        <w:start w:val="1"/>
        <w:numFmt w:val="decimal"/>
        <w:lvlText w:val="%1.%2.%3.%4."/>
        <w:lvlJc w:val="left"/>
        <w:pPr>
          <w:tabs>
            <w:tab w:val="num" w:pos="1800"/>
          </w:tabs>
          <w:ind w:left="1728" w:hanging="648"/>
        </w:pPr>
        <w:rPr>
          <w:rFonts w:hint="default"/>
        </w:rPr>
      </w:lvl>
    </w:lvlOverride>
    <w:lvlOverride w:ilvl="4">
      <w:lvl w:ilvl="4">
        <w:start w:val="1"/>
        <w:numFmt w:val="decimal"/>
        <w:lvlText w:val="%1.%2.%3.%4.%5."/>
        <w:lvlJc w:val="left"/>
        <w:pPr>
          <w:tabs>
            <w:tab w:val="num" w:pos="3324"/>
          </w:tabs>
          <w:ind w:left="3036" w:hanging="792"/>
        </w:pPr>
        <w:rPr>
          <w:rFonts w:hint="default"/>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34">
    <w:abstractNumId w:val="1"/>
  </w:num>
  <w:numIdMacAtCleanup w:val="22"/>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הודה קיסר">
    <w15:presenceInfo w15:providerId="AD" w15:userId="S-1-5-21-3698829698-2415595435-3975108981-1601"/>
  </w15:person>
  <w15:person w15:author="אור ליביס">
    <w15:presenceInfo w15:providerId="AD" w15:userId="S-1-5-21-3698829698-2415595435-3975108981-1625"/>
  </w15:person>
  <w15:person w15:author="משה הלוי סלמן">
    <w15:presenceInfo w15:providerId="AD" w15:userId="S-1-5-21-3698829698-2415595435-3975108981-11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en-US" w:vendorID="64" w:dllVersion="131078" w:nlCheck="1" w:checkStyle="0"/>
  <w:activeWritingStyle w:appName="MSWord" w:lang="en-GB"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69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8B5"/>
    <w:rsid w:val="00002056"/>
    <w:rsid w:val="0000258A"/>
    <w:rsid w:val="00002D18"/>
    <w:rsid w:val="000115F4"/>
    <w:rsid w:val="00014182"/>
    <w:rsid w:val="00021DF0"/>
    <w:rsid w:val="00025C76"/>
    <w:rsid w:val="00030BAC"/>
    <w:rsid w:val="00043A92"/>
    <w:rsid w:val="0004672A"/>
    <w:rsid w:val="00047C97"/>
    <w:rsid w:val="000520B7"/>
    <w:rsid w:val="00053B2F"/>
    <w:rsid w:val="000553BB"/>
    <w:rsid w:val="00055C0F"/>
    <w:rsid w:val="000568CE"/>
    <w:rsid w:val="00062ED0"/>
    <w:rsid w:val="00063163"/>
    <w:rsid w:val="00066383"/>
    <w:rsid w:val="00067C59"/>
    <w:rsid w:val="000716A8"/>
    <w:rsid w:val="00072837"/>
    <w:rsid w:val="00074217"/>
    <w:rsid w:val="00076598"/>
    <w:rsid w:val="0008084D"/>
    <w:rsid w:val="00093B9D"/>
    <w:rsid w:val="000951E1"/>
    <w:rsid w:val="0009590A"/>
    <w:rsid w:val="00097565"/>
    <w:rsid w:val="000A2887"/>
    <w:rsid w:val="000C04AE"/>
    <w:rsid w:val="000C2FF4"/>
    <w:rsid w:val="000C5320"/>
    <w:rsid w:val="000D1AA6"/>
    <w:rsid w:val="000D1B00"/>
    <w:rsid w:val="000D283D"/>
    <w:rsid w:val="000E0C02"/>
    <w:rsid w:val="000E6098"/>
    <w:rsid w:val="000E632C"/>
    <w:rsid w:val="001015DD"/>
    <w:rsid w:val="0010326C"/>
    <w:rsid w:val="00104FD7"/>
    <w:rsid w:val="0011541B"/>
    <w:rsid w:val="001251BD"/>
    <w:rsid w:val="00130DEF"/>
    <w:rsid w:val="00133EB2"/>
    <w:rsid w:val="00140743"/>
    <w:rsid w:val="001611C6"/>
    <w:rsid w:val="00164B30"/>
    <w:rsid w:val="00164E20"/>
    <w:rsid w:val="0018292D"/>
    <w:rsid w:val="00192408"/>
    <w:rsid w:val="0019625E"/>
    <w:rsid w:val="001A6980"/>
    <w:rsid w:val="001A7C42"/>
    <w:rsid w:val="001B221C"/>
    <w:rsid w:val="001B2FD0"/>
    <w:rsid w:val="001C4F6D"/>
    <w:rsid w:val="001C55A7"/>
    <w:rsid w:val="001C5FD8"/>
    <w:rsid w:val="001D513C"/>
    <w:rsid w:val="001D55DD"/>
    <w:rsid w:val="001E03A5"/>
    <w:rsid w:val="001E548A"/>
    <w:rsid w:val="001E7F7F"/>
    <w:rsid w:val="001F7B00"/>
    <w:rsid w:val="002001BB"/>
    <w:rsid w:val="002240F7"/>
    <w:rsid w:val="00226BF4"/>
    <w:rsid w:val="00226FBD"/>
    <w:rsid w:val="00235AA8"/>
    <w:rsid w:val="00250C10"/>
    <w:rsid w:val="00250D33"/>
    <w:rsid w:val="00253BDB"/>
    <w:rsid w:val="00265128"/>
    <w:rsid w:val="00265205"/>
    <w:rsid w:val="0026724C"/>
    <w:rsid w:val="00272909"/>
    <w:rsid w:val="00275887"/>
    <w:rsid w:val="0027729B"/>
    <w:rsid w:val="00281A2D"/>
    <w:rsid w:val="00283D88"/>
    <w:rsid w:val="002861DF"/>
    <w:rsid w:val="00291A2E"/>
    <w:rsid w:val="00294FD4"/>
    <w:rsid w:val="00297F40"/>
    <w:rsid w:val="002A54A3"/>
    <w:rsid w:val="002A6E4C"/>
    <w:rsid w:val="002A7FEA"/>
    <w:rsid w:val="002B1A2D"/>
    <w:rsid w:val="002B7C64"/>
    <w:rsid w:val="002C3EAD"/>
    <w:rsid w:val="002C457B"/>
    <w:rsid w:val="002C61CD"/>
    <w:rsid w:val="002C6C1E"/>
    <w:rsid w:val="002D3925"/>
    <w:rsid w:val="002D49A5"/>
    <w:rsid w:val="002D4DFD"/>
    <w:rsid w:val="002D5074"/>
    <w:rsid w:val="002D5D2E"/>
    <w:rsid w:val="002E35EC"/>
    <w:rsid w:val="002E38F4"/>
    <w:rsid w:val="002F197C"/>
    <w:rsid w:val="002F1ACB"/>
    <w:rsid w:val="002F248A"/>
    <w:rsid w:val="002F361D"/>
    <w:rsid w:val="003045A8"/>
    <w:rsid w:val="00307B14"/>
    <w:rsid w:val="00311471"/>
    <w:rsid w:val="00314127"/>
    <w:rsid w:val="00315D38"/>
    <w:rsid w:val="00316B7D"/>
    <w:rsid w:val="003221B1"/>
    <w:rsid w:val="00324CAA"/>
    <w:rsid w:val="00325E01"/>
    <w:rsid w:val="003334F4"/>
    <w:rsid w:val="00334244"/>
    <w:rsid w:val="00344F39"/>
    <w:rsid w:val="00346B19"/>
    <w:rsid w:val="003553B5"/>
    <w:rsid w:val="00361114"/>
    <w:rsid w:val="00366A33"/>
    <w:rsid w:val="00371460"/>
    <w:rsid w:val="00371476"/>
    <w:rsid w:val="00372A67"/>
    <w:rsid w:val="003740AA"/>
    <w:rsid w:val="00374808"/>
    <w:rsid w:val="00375FD5"/>
    <w:rsid w:val="00380108"/>
    <w:rsid w:val="003840FE"/>
    <w:rsid w:val="00387A3C"/>
    <w:rsid w:val="00393C6A"/>
    <w:rsid w:val="003962F2"/>
    <w:rsid w:val="003A06A6"/>
    <w:rsid w:val="003A1D7A"/>
    <w:rsid w:val="003C37E3"/>
    <w:rsid w:val="003C3A5C"/>
    <w:rsid w:val="003C59FA"/>
    <w:rsid w:val="003D0A60"/>
    <w:rsid w:val="003D0E6A"/>
    <w:rsid w:val="003E2BB9"/>
    <w:rsid w:val="003E4C9D"/>
    <w:rsid w:val="003E6524"/>
    <w:rsid w:val="003F1396"/>
    <w:rsid w:val="003F1F14"/>
    <w:rsid w:val="003F3370"/>
    <w:rsid w:val="003F3982"/>
    <w:rsid w:val="003F3CCF"/>
    <w:rsid w:val="003F484A"/>
    <w:rsid w:val="003F602E"/>
    <w:rsid w:val="0040055E"/>
    <w:rsid w:val="004063B7"/>
    <w:rsid w:val="00411295"/>
    <w:rsid w:val="004160B3"/>
    <w:rsid w:val="004166DC"/>
    <w:rsid w:val="00420BB4"/>
    <w:rsid w:val="00423D6A"/>
    <w:rsid w:val="00426E0E"/>
    <w:rsid w:val="004273D7"/>
    <w:rsid w:val="004323EF"/>
    <w:rsid w:val="004410DE"/>
    <w:rsid w:val="004453E3"/>
    <w:rsid w:val="0044663B"/>
    <w:rsid w:val="00447F34"/>
    <w:rsid w:val="00451F2E"/>
    <w:rsid w:val="004520FE"/>
    <w:rsid w:val="004523EB"/>
    <w:rsid w:val="00452D7A"/>
    <w:rsid w:val="004753D2"/>
    <w:rsid w:val="0048092E"/>
    <w:rsid w:val="00492D39"/>
    <w:rsid w:val="004952AC"/>
    <w:rsid w:val="004958A2"/>
    <w:rsid w:val="004A0726"/>
    <w:rsid w:val="004A4916"/>
    <w:rsid w:val="004B09AF"/>
    <w:rsid w:val="004B2439"/>
    <w:rsid w:val="004B4908"/>
    <w:rsid w:val="004C09F8"/>
    <w:rsid w:val="004C127D"/>
    <w:rsid w:val="004C230A"/>
    <w:rsid w:val="004C4B42"/>
    <w:rsid w:val="004C5538"/>
    <w:rsid w:val="004C6E59"/>
    <w:rsid w:val="004D1683"/>
    <w:rsid w:val="004D2D25"/>
    <w:rsid w:val="004D607E"/>
    <w:rsid w:val="004D65A1"/>
    <w:rsid w:val="004E18EE"/>
    <w:rsid w:val="004E1DAC"/>
    <w:rsid w:val="004E2EE1"/>
    <w:rsid w:val="004E369C"/>
    <w:rsid w:val="004E479D"/>
    <w:rsid w:val="004F0D18"/>
    <w:rsid w:val="004F3773"/>
    <w:rsid w:val="004F53DB"/>
    <w:rsid w:val="004F54E3"/>
    <w:rsid w:val="005028F9"/>
    <w:rsid w:val="00505D36"/>
    <w:rsid w:val="00506F5F"/>
    <w:rsid w:val="005105D6"/>
    <w:rsid w:val="00515321"/>
    <w:rsid w:val="00515E5C"/>
    <w:rsid w:val="00526978"/>
    <w:rsid w:val="00527A8C"/>
    <w:rsid w:val="005325D6"/>
    <w:rsid w:val="00532CFD"/>
    <w:rsid w:val="00534452"/>
    <w:rsid w:val="005344A0"/>
    <w:rsid w:val="005371D8"/>
    <w:rsid w:val="00555949"/>
    <w:rsid w:val="00556BE2"/>
    <w:rsid w:val="00556D17"/>
    <w:rsid w:val="0056066A"/>
    <w:rsid w:val="005613EB"/>
    <w:rsid w:val="005669EA"/>
    <w:rsid w:val="00570FB7"/>
    <w:rsid w:val="0058341A"/>
    <w:rsid w:val="005849F8"/>
    <w:rsid w:val="005B2F8A"/>
    <w:rsid w:val="005C1780"/>
    <w:rsid w:val="005C6EB2"/>
    <w:rsid w:val="005D1951"/>
    <w:rsid w:val="005D1E27"/>
    <w:rsid w:val="005D42E4"/>
    <w:rsid w:val="005E52E3"/>
    <w:rsid w:val="00600BFA"/>
    <w:rsid w:val="00600F1F"/>
    <w:rsid w:val="00602DAD"/>
    <w:rsid w:val="0061474E"/>
    <w:rsid w:val="006209F8"/>
    <w:rsid w:val="00620F6F"/>
    <w:rsid w:val="006309B0"/>
    <w:rsid w:val="006351FE"/>
    <w:rsid w:val="006358E1"/>
    <w:rsid w:val="00643E38"/>
    <w:rsid w:val="00645234"/>
    <w:rsid w:val="00651FB1"/>
    <w:rsid w:val="006638B8"/>
    <w:rsid w:val="0066664E"/>
    <w:rsid w:val="00666751"/>
    <w:rsid w:val="0067164F"/>
    <w:rsid w:val="0067527F"/>
    <w:rsid w:val="00690F00"/>
    <w:rsid w:val="00692C69"/>
    <w:rsid w:val="006952CA"/>
    <w:rsid w:val="00695D07"/>
    <w:rsid w:val="00696CA7"/>
    <w:rsid w:val="006A137A"/>
    <w:rsid w:val="006A13C9"/>
    <w:rsid w:val="006A2503"/>
    <w:rsid w:val="006A4334"/>
    <w:rsid w:val="006A5446"/>
    <w:rsid w:val="006A5ABA"/>
    <w:rsid w:val="006B352E"/>
    <w:rsid w:val="006C55AF"/>
    <w:rsid w:val="006D0744"/>
    <w:rsid w:val="006D5F2E"/>
    <w:rsid w:val="006D686D"/>
    <w:rsid w:val="006E4588"/>
    <w:rsid w:val="006E5942"/>
    <w:rsid w:val="006E7FC8"/>
    <w:rsid w:val="006F0494"/>
    <w:rsid w:val="006F73FE"/>
    <w:rsid w:val="00706164"/>
    <w:rsid w:val="00712BB3"/>
    <w:rsid w:val="00713A36"/>
    <w:rsid w:val="00716784"/>
    <w:rsid w:val="00716937"/>
    <w:rsid w:val="007175BD"/>
    <w:rsid w:val="00727AD0"/>
    <w:rsid w:val="0073066D"/>
    <w:rsid w:val="00731EED"/>
    <w:rsid w:val="00735D55"/>
    <w:rsid w:val="00736FBC"/>
    <w:rsid w:val="00743847"/>
    <w:rsid w:val="007439DB"/>
    <w:rsid w:val="00745D85"/>
    <w:rsid w:val="00750063"/>
    <w:rsid w:val="007516D4"/>
    <w:rsid w:val="00751B50"/>
    <w:rsid w:val="00753461"/>
    <w:rsid w:val="00753AF2"/>
    <w:rsid w:val="00757313"/>
    <w:rsid w:val="00757879"/>
    <w:rsid w:val="007611DA"/>
    <w:rsid w:val="0077156A"/>
    <w:rsid w:val="0077409F"/>
    <w:rsid w:val="0077791E"/>
    <w:rsid w:val="00781CD3"/>
    <w:rsid w:val="00782FC0"/>
    <w:rsid w:val="00785FFC"/>
    <w:rsid w:val="00792F24"/>
    <w:rsid w:val="00793E37"/>
    <w:rsid w:val="00793E5C"/>
    <w:rsid w:val="007A119F"/>
    <w:rsid w:val="007A2031"/>
    <w:rsid w:val="007A373A"/>
    <w:rsid w:val="007B6576"/>
    <w:rsid w:val="007D387D"/>
    <w:rsid w:val="007D4118"/>
    <w:rsid w:val="007D5826"/>
    <w:rsid w:val="007E1F9B"/>
    <w:rsid w:val="007E2692"/>
    <w:rsid w:val="007F2378"/>
    <w:rsid w:val="007F6B70"/>
    <w:rsid w:val="007F7893"/>
    <w:rsid w:val="00800598"/>
    <w:rsid w:val="00800DE8"/>
    <w:rsid w:val="0080160A"/>
    <w:rsid w:val="00821AAD"/>
    <w:rsid w:val="0082739B"/>
    <w:rsid w:val="00843AB9"/>
    <w:rsid w:val="0085459E"/>
    <w:rsid w:val="00856ABC"/>
    <w:rsid w:val="00857968"/>
    <w:rsid w:val="0086153D"/>
    <w:rsid w:val="00864DB3"/>
    <w:rsid w:val="00867AE5"/>
    <w:rsid w:val="00870360"/>
    <w:rsid w:val="00870D8A"/>
    <w:rsid w:val="00884190"/>
    <w:rsid w:val="008933D9"/>
    <w:rsid w:val="008B0961"/>
    <w:rsid w:val="008B2515"/>
    <w:rsid w:val="008B39B6"/>
    <w:rsid w:val="008B39D7"/>
    <w:rsid w:val="008B5FEF"/>
    <w:rsid w:val="008D3049"/>
    <w:rsid w:val="008D670D"/>
    <w:rsid w:val="008E3E70"/>
    <w:rsid w:val="008E77BE"/>
    <w:rsid w:val="008F6939"/>
    <w:rsid w:val="00910BC9"/>
    <w:rsid w:val="009137E0"/>
    <w:rsid w:val="00915C9A"/>
    <w:rsid w:val="0091719E"/>
    <w:rsid w:val="00931139"/>
    <w:rsid w:val="009327F7"/>
    <w:rsid w:val="00932AB7"/>
    <w:rsid w:val="00934C65"/>
    <w:rsid w:val="009357D1"/>
    <w:rsid w:val="00935E81"/>
    <w:rsid w:val="0093624C"/>
    <w:rsid w:val="00945380"/>
    <w:rsid w:val="00953F2D"/>
    <w:rsid w:val="0095499B"/>
    <w:rsid w:val="009673EF"/>
    <w:rsid w:val="0097032C"/>
    <w:rsid w:val="00974A4B"/>
    <w:rsid w:val="00980820"/>
    <w:rsid w:val="00986444"/>
    <w:rsid w:val="00990A24"/>
    <w:rsid w:val="00995A1C"/>
    <w:rsid w:val="009A5927"/>
    <w:rsid w:val="009A5A10"/>
    <w:rsid w:val="009B1D8B"/>
    <w:rsid w:val="009B64FE"/>
    <w:rsid w:val="009C3006"/>
    <w:rsid w:val="009C379F"/>
    <w:rsid w:val="009D6923"/>
    <w:rsid w:val="009E52B5"/>
    <w:rsid w:val="009E5AFA"/>
    <w:rsid w:val="009E6540"/>
    <w:rsid w:val="009F0DF4"/>
    <w:rsid w:val="009F7F7A"/>
    <w:rsid w:val="00A01E77"/>
    <w:rsid w:val="00A03C57"/>
    <w:rsid w:val="00A04368"/>
    <w:rsid w:val="00A15876"/>
    <w:rsid w:val="00A15D5D"/>
    <w:rsid w:val="00A23E41"/>
    <w:rsid w:val="00A24D15"/>
    <w:rsid w:val="00A30921"/>
    <w:rsid w:val="00A43135"/>
    <w:rsid w:val="00A45E8C"/>
    <w:rsid w:val="00A52445"/>
    <w:rsid w:val="00A53A07"/>
    <w:rsid w:val="00A5751E"/>
    <w:rsid w:val="00A60510"/>
    <w:rsid w:val="00A605EC"/>
    <w:rsid w:val="00A67A4F"/>
    <w:rsid w:val="00A7184F"/>
    <w:rsid w:val="00A725BB"/>
    <w:rsid w:val="00A72D50"/>
    <w:rsid w:val="00A7396A"/>
    <w:rsid w:val="00A73972"/>
    <w:rsid w:val="00A84333"/>
    <w:rsid w:val="00A84658"/>
    <w:rsid w:val="00A901F0"/>
    <w:rsid w:val="00A931AB"/>
    <w:rsid w:val="00AA4752"/>
    <w:rsid w:val="00AB517A"/>
    <w:rsid w:val="00AB737C"/>
    <w:rsid w:val="00AC06DE"/>
    <w:rsid w:val="00AC24DD"/>
    <w:rsid w:val="00AC5530"/>
    <w:rsid w:val="00AC78BF"/>
    <w:rsid w:val="00AD0167"/>
    <w:rsid w:val="00AD1C74"/>
    <w:rsid w:val="00AF109D"/>
    <w:rsid w:val="00AF1C47"/>
    <w:rsid w:val="00AF207F"/>
    <w:rsid w:val="00B00A5F"/>
    <w:rsid w:val="00B033EF"/>
    <w:rsid w:val="00B03E2B"/>
    <w:rsid w:val="00B041F7"/>
    <w:rsid w:val="00B1159E"/>
    <w:rsid w:val="00B125B1"/>
    <w:rsid w:val="00B14183"/>
    <w:rsid w:val="00B16574"/>
    <w:rsid w:val="00B17FBF"/>
    <w:rsid w:val="00B2004B"/>
    <w:rsid w:val="00B24105"/>
    <w:rsid w:val="00B311D4"/>
    <w:rsid w:val="00B429D7"/>
    <w:rsid w:val="00B44535"/>
    <w:rsid w:val="00B4551E"/>
    <w:rsid w:val="00B500A5"/>
    <w:rsid w:val="00B5108D"/>
    <w:rsid w:val="00B526C3"/>
    <w:rsid w:val="00B60EE6"/>
    <w:rsid w:val="00B61D6E"/>
    <w:rsid w:val="00B64C5C"/>
    <w:rsid w:val="00B67385"/>
    <w:rsid w:val="00B676E9"/>
    <w:rsid w:val="00B803AE"/>
    <w:rsid w:val="00B8047E"/>
    <w:rsid w:val="00B840EE"/>
    <w:rsid w:val="00B87B28"/>
    <w:rsid w:val="00B91974"/>
    <w:rsid w:val="00B91FB9"/>
    <w:rsid w:val="00B92B7F"/>
    <w:rsid w:val="00B93390"/>
    <w:rsid w:val="00B93A25"/>
    <w:rsid w:val="00B94228"/>
    <w:rsid w:val="00B972B1"/>
    <w:rsid w:val="00BA1084"/>
    <w:rsid w:val="00BA7DEA"/>
    <w:rsid w:val="00BB393A"/>
    <w:rsid w:val="00BB43B9"/>
    <w:rsid w:val="00BC26A0"/>
    <w:rsid w:val="00BD0604"/>
    <w:rsid w:val="00BD3B2B"/>
    <w:rsid w:val="00BD67E7"/>
    <w:rsid w:val="00BE7FF6"/>
    <w:rsid w:val="00BF30CE"/>
    <w:rsid w:val="00BF4279"/>
    <w:rsid w:val="00C01906"/>
    <w:rsid w:val="00C041AF"/>
    <w:rsid w:val="00C061E1"/>
    <w:rsid w:val="00C125BA"/>
    <w:rsid w:val="00C12709"/>
    <w:rsid w:val="00C13866"/>
    <w:rsid w:val="00C171DC"/>
    <w:rsid w:val="00C27AC8"/>
    <w:rsid w:val="00C30DCF"/>
    <w:rsid w:val="00C37F33"/>
    <w:rsid w:val="00C465D7"/>
    <w:rsid w:val="00C46C2C"/>
    <w:rsid w:val="00C52D71"/>
    <w:rsid w:val="00C60B4B"/>
    <w:rsid w:val="00C6675C"/>
    <w:rsid w:val="00C72A0B"/>
    <w:rsid w:val="00C81ECA"/>
    <w:rsid w:val="00C8361D"/>
    <w:rsid w:val="00C84ABA"/>
    <w:rsid w:val="00CA61AF"/>
    <w:rsid w:val="00CA75D7"/>
    <w:rsid w:val="00CB12EA"/>
    <w:rsid w:val="00CB40A4"/>
    <w:rsid w:val="00CC356E"/>
    <w:rsid w:val="00CD59F9"/>
    <w:rsid w:val="00CD6DB8"/>
    <w:rsid w:val="00CE0517"/>
    <w:rsid w:val="00CE21D4"/>
    <w:rsid w:val="00CF44BB"/>
    <w:rsid w:val="00CF57D1"/>
    <w:rsid w:val="00D03AFD"/>
    <w:rsid w:val="00D13FDE"/>
    <w:rsid w:val="00D24104"/>
    <w:rsid w:val="00D30E25"/>
    <w:rsid w:val="00D33979"/>
    <w:rsid w:val="00D34A40"/>
    <w:rsid w:val="00D434AD"/>
    <w:rsid w:val="00D44484"/>
    <w:rsid w:val="00D47D20"/>
    <w:rsid w:val="00D51794"/>
    <w:rsid w:val="00D53A29"/>
    <w:rsid w:val="00D66453"/>
    <w:rsid w:val="00D67B47"/>
    <w:rsid w:val="00D720BA"/>
    <w:rsid w:val="00D72CF7"/>
    <w:rsid w:val="00D731DA"/>
    <w:rsid w:val="00D75C18"/>
    <w:rsid w:val="00D84186"/>
    <w:rsid w:val="00D84E17"/>
    <w:rsid w:val="00D87BF0"/>
    <w:rsid w:val="00D90B9F"/>
    <w:rsid w:val="00D92081"/>
    <w:rsid w:val="00D969C1"/>
    <w:rsid w:val="00DA35AD"/>
    <w:rsid w:val="00DA3C99"/>
    <w:rsid w:val="00DB2CF3"/>
    <w:rsid w:val="00DC3060"/>
    <w:rsid w:val="00DC4C19"/>
    <w:rsid w:val="00DD5320"/>
    <w:rsid w:val="00DE069A"/>
    <w:rsid w:val="00DE29C6"/>
    <w:rsid w:val="00DE3EDA"/>
    <w:rsid w:val="00DE7CC8"/>
    <w:rsid w:val="00DF2DB8"/>
    <w:rsid w:val="00DF3E4A"/>
    <w:rsid w:val="00DF73FF"/>
    <w:rsid w:val="00E0462F"/>
    <w:rsid w:val="00E05323"/>
    <w:rsid w:val="00E115A0"/>
    <w:rsid w:val="00E26445"/>
    <w:rsid w:val="00E26565"/>
    <w:rsid w:val="00E32028"/>
    <w:rsid w:val="00E322B5"/>
    <w:rsid w:val="00E40E1B"/>
    <w:rsid w:val="00E41B31"/>
    <w:rsid w:val="00E4557C"/>
    <w:rsid w:val="00E50A47"/>
    <w:rsid w:val="00E56588"/>
    <w:rsid w:val="00E60176"/>
    <w:rsid w:val="00E62108"/>
    <w:rsid w:val="00E677C3"/>
    <w:rsid w:val="00E712C8"/>
    <w:rsid w:val="00E72280"/>
    <w:rsid w:val="00E76B51"/>
    <w:rsid w:val="00E81A7A"/>
    <w:rsid w:val="00E9220B"/>
    <w:rsid w:val="00E9288D"/>
    <w:rsid w:val="00E95EEF"/>
    <w:rsid w:val="00EA45E4"/>
    <w:rsid w:val="00EA64C0"/>
    <w:rsid w:val="00EA6729"/>
    <w:rsid w:val="00EB1A64"/>
    <w:rsid w:val="00EB6AF3"/>
    <w:rsid w:val="00EC1ABF"/>
    <w:rsid w:val="00EC303E"/>
    <w:rsid w:val="00ED5FE8"/>
    <w:rsid w:val="00EF2869"/>
    <w:rsid w:val="00EF71D7"/>
    <w:rsid w:val="00F00D41"/>
    <w:rsid w:val="00F018B5"/>
    <w:rsid w:val="00F024B6"/>
    <w:rsid w:val="00F03EFB"/>
    <w:rsid w:val="00F0592A"/>
    <w:rsid w:val="00F05BD2"/>
    <w:rsid w:val="00F25ABF"/>
    <w:rsid w:val="00F30BF0"/>
    <w:rsid w:val="00F47FCA"/>
    <w:rsid w:val="00F502CE"/>
    <w:rsid w:val="00F509E4"/>
    <w:rsid w:val="00F50C03"/>
    <w:rsid w:val="00F519D6"/>
    <w:rsid w:val="00F55B24"/>
    <w:rsid w:val="00F57A32"/>
    <w:rsid w:val="00F614AA"/>
    <w:rsid w:val="00F6352A"/>
    <w:rsid w:val="00F6408C"/>
    <w:rsid w:val="00F70A16"/>
    <w:rsid w:val="00F74EF7"/>
    <w:rsid w:val="00F773B3"/>
    <w:rsid w:val="00F80DA7"/>
    <w:rsid w:val="00F96342"/>
    <w:rsid w:val="00F975CB"/>
    <w:rsid w:val="00FA35B5"/>
    <w:rsid w:val="00FB4608"/>
    <w:rsid w:val="00FC2A71"/>
    <w:rsid w:val="00FC6AD5"/>
    <w:rsid w:val="00FE3193"/>
    <w:rsid w:val="00FE3F33"/>
    <w:rsid w:val="00FE4776"/>
    <w:rsid w:val="00FE5E69"/>
    <w:rsid w:val="00FF106D"/>
    <w:rsid w:val="00FF7188"/>
    <w:rsid w:val="00FF79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6977"/>
    <o:shapelayout v:ext="edit">
      <o:idmap v:ext="edit" data="1"/>
    </o:shapelayout>
  </w:shapeDefaults>
  <w:decimalSymbol w:val="."/>
  <w:listSeparator w:val=","/>
  <w14:docId w14:val="66235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Signature" w:uiPriority="0"/>
    <w:lsdException w:name="Default Paragraph Font" w:uiPriority="1"/>
    <w:lsdException w:name="Body Text" w:uiPriority="0"/>
    <w:lsdException w:name="Subtitle" w:semiHidden="0" w:uiPriority="11" w:unhideWhenUsed="0"/>
    <w:lsdException w:name="Date" w:uiPriority="0"/>
    <w:lsdException w:name="Body Text 2" w:uiPriority="0"/>
    <w:lsdException w:name="Strong" w:semiHidden="0" w:uiPriority="22" w:unhideWhenUsed="0"/>
    <w:lsdException w:name="Emphasis" w:semiHidden="0" w:uiPriority="20" w:unhideWhenUsed="0"/>
    <w:lsdException w:name="Normal (Web)"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E"/>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aliases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aliases w:val="Heading 4,Heading 4 תו תו,Heading 4 תו תו תו תו"/>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 תו תו, Char Char Char Char תו, Char Char Char תו, תו Char תו תו, תו Char Char תו, תו Char תו1,תו תו1,Char Char Char Char תו,תו Char תו תו,תו Char Char תו,תו Char תו1,כותרת 2 תו1 תו,כותרת 2 תו תו תו,Char Char Char תו תו תו,תו Char תו תו תו תו"/>
    <w:basedOn w:val="a0"/>
    <w:link w:val="2"/>
    <w:rsid w:val="003A1D7A"/>
    <w:rPr>
      <w:rFonts w:ascii="Times New Roman" w:hAnsi="Times New Roman" w:cs="David"/>
      <w:b/>
      <w:bCs/>
      <w:caps/>
      <w:spacing w:val="15"/>
      <w:sz w:val="32"/>
      <w:szCs w:val="32"/>
    </w:rPr>
  </w:style>
  <w:style w:type="character" w:customStyle="1" w:styleId="30">
    <w:name w:val="כותרת 3 תו"/>
    <w:aliases w:val="Heading 3 תו"/>
    <w:basedOn w:val="a0"/>
    <w:link w:val="3"/>
    <w:uiPriority w:val="9"/>
    <w:rsid w:val="001611C6"/>
    <w:rPr>
      <w:rFonts w:ascii="Times New Roman" w:hAnsi="Times New Roman" w:cs="David"/>
      <w:bCs/>
      <w:caps/>
      <w:spacing w:val="15"/>
      <w:sz w:val="28"/>
      <w:szCs w:val="28"/>
    </w:rPr>
  </w:style>
  <w:style w:type="character" w:customStyle="1" w:styleId="40">
    <w:name w:val="כותרת 4 תו"/>
    <w:aliases w:val="Heading 4 תו,Heading 4 תו תו תו,Heading 4 תו תו תו תו תו"/>
    <w:basedOn w:val="a0"/>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uiPriority w:val="99"/>
    <w:rsid w:val="00F018B5"/>
    <w:pPr>
      <w:widowControl w:val="0"/>
      <w:tabs>
        <w:tab w:val="center" w:pos="4153"/>
        <w:tab w:val="right" w:pos="8306"/>
      </w:tabs>
    </w:pPr>
    <w:rPr>
      <w:sz w:val="24"/>
    </w:rPr>
  </w:style>
  <w:style w:type="character" w:customStyle="1" w:styleId="aa">
    <w:name w:val="כותרת עליונה תו"/>
    <w:basedOn w:val="a0"/>
    <w:link w:val="a9"/>
    <w:uiPriority w:val="99"/>
    <w:rsid w:val="00F018B5"/>
    <w:rPr>
      <w:rFonts w:ascii="Times New Roman" w:eastAsia="Times New Roman" w:hAnsi="Times New Roman" w:cs="FrankRuehl"/>
      <w:sz w:val="24"/>
      <w:szCs w:val="26"/>
      <w:lang w:eastAsia="he-IL"/>
    </w:rPr>
  </w:style>
  <w:style w:type="paragraph" w:styleId="ab">
    <w:name w:val="footer"/>
    <w:basedOn w:val="a"/>
    <w:link w:val="ac"/>
    <w:uiPriority w:val="99"/>
    <w:rsid w:val="00F018B5"/>
    <w:pPr>
      <w:widowControl w:val="0"/>
      <w:tabs>
        <w:tab w:val="center" w:pos="4153"/>
        <w:tab w:val="right" w:pos="8306"/>
      </w:tabs>
    </w:pPr>
    <w:rPr>
      <w:sz w:val="24"/>
    </w:rPr>
  </w:style>
  <w:style w:type="character" w:customStyle="1" w:styleId="ac">
    <w:name w:val="כותרת תחתונה תו"/>
    <w:basedOn w:val="a0"/>
    <w:link w:val="ab"/>
    <w:uiPriority w:val="99"/>
    <w:rsid w:val="00F018B5"/>
    <w:rPr>
      <w:rFonts w:ascii="Times New Roman" w:eastAsia="Times New Roman" w:hAnsi="Times New Roman" w:cs="FrankRuehl"/>
      <w:sz w:val="24"/>
      <w:szCs w:val="26"/>
      <w:lang w:eastAsia="he-IL"/>
    </w:rPr>
  </w:style>
  <w:style w:type="character" w:styleId="Hyperlink">
    <w:name w:val="Hyperlink"/>
    <w:uiPriority w:val="99"/>
    <w:rsid w:val="00F018B5"/>
    <w:rPr>
      <w:color w:val="0000FF"/>
      <w:u w:val="single"/>
    </w:rPr>
  </w:style>
  <w:style w:type="character" w:styleId="ad">
    <w:name w:val="page number"/>
    <w:basedOn w:val="a0"/>
    <w:rsid w:val="00F018B5"/>
  </w:style>
  <w:style w:type="paragraph" w:styleId="ae">
    <w:name w:val="Balloon Text"/>
    <w:basedOn w:val="a"/>
    <w:link w:val="af"/>
    <w:uiPriority w:val="99"/>
    <w:semiHidden/>
    <w:unhideWhenUsed/>
    <w:rsid w:val="009D6923"/>
    <w:rPr>
      <w:rFonts w:ascii="Tahoma" w:hAnsi="Tahoma" w:cs="Tahoma"/>
      <w:sz w:val="16"/>
      <w:szCs w:val="16"/>
    </w:rPr>
  </w:style>
  <w:style w:type="character" w:customStyle="1" w:styleId="af">
    <w:name w:val="טקסט בלונים תו"/>
    <w:basedOn w:val="a0"/>
    <w:link w:val="ae"/>
    <w:uiPriority w:val="99"/>
    <w:semiHidden/>
    <w:rsid w:val="009D6923"/>
    <w:rPr>
      <w:rFonts w:ascii="Tahoma" w:eastAsia="Times New Roman" w:hAnsi="Tahoma" w:cs="Tahoma"/>
      <w:sz w:val="16"/>
      <w:szCs w:val="16"/>
      <w:lang w:eastAsia="he-IL"/>
    </w:rPr>
  </w:style>
  <w:style w:type="paragraph" w:customStyle="1" w:styleId="11">
    <w:name w:val="פיסקה1"/>
    <w:basedOn w:val="a"/>
    <w:rsid w:val="00506F5F"/>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1">
    <w:name w:val="פיסקה2"/>
    <w:basedOn w:val="a"/>
    <w:rsid w:val="00506F5F"/>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31">
    <w:name w:val="פיסקה3"/>
    <w:basedOn w:val="a"/>
    <w:rsid w:val="00506F5F"/>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41">
    <w:name w:val="פיסקה4"/>
    <w:basedOn w:val="a"/>
    <w:rsid w:val="00506F5F"/>
    <w:pPr>
      <w:overflowPunct w:val="0"/>
      <w:autoSpaceDE w:val="0"/>
      <w:autoSpaceDN w:val="0"/>
      <w:adjustRightInd w:val="0"/>
      <w:spacing w:line="360" w:lineRule="auto"/>
      <w:ind w:left="2835"/>
      <w:textAlignment w:val="baseline"/>
    </w:pPr>
    <w:rPr>
      <w:noProof/>
      <w:sz w:val="24"/>
    </w:rPr>
  </w:style>
  <w:style w:type="paragraph" w:customStyle="1" w:styleId="51">
    <w:name w:val="פיסקה5"/>
    <w:basedOn w:val="a"/>
    <w:rsid w:val="00506F5F"/>
    <w:pPr>
      <w:overflowPunct w:val="0"/>
      <w:autoSpaceDE w:val="0"/>
      <w:autoSpaceDN w:val="0"/>
      <w:adjustRightInd w:val="0"/>
      <w:spacing w:line="360" w:lineRule="auto"/>
      <w:ind w:left="3232"/>
      <w:textAlignment w:val="baseline"/>
    </w:pPr>
    <w:rPr>
      <w:noProof/>
      <w:sz w:val="24"/>
    </w:rPr>
  </w:style>
  <w:style w:type="paragraph" w:customStyle="1" w:styleId="61">
    <w:name w:val="פיסקה6"/>
    <w:basedOn w:val="a"/>
    <w:rsid w:val="00506F5F"/>
    <w:pPr>
      <w:overflowPunct w:val="0"/>
      <w:autoSpaceDE w:val="0"/>
      <w:autoSpaceDN w:val="0"/>
      <w:adjustRightInd w:val="0"/>
      <w:spacing w:line="360" w:lineRule="auto"/>
      <w:ind w:left="3629"/>
      <w:textAlignment w:val="baseline"/>
    </w:pPr>
    <w:rPr>
      <w:sz w:val="24"/>
    </w:rPr>
  </w:style>
  <w:style w:type="paragraph" w:customStyle="1" w:styleId="71">
    <w:name w:val="פיסקה7"/>
    <w:basedOn w:val="a"/>
    <w:rsid w:val="00506F5F"/>
    <w:pPr>
      <w:overflowPunct w:val="0"/>
      <w:autoSpaceDE w:val="0"/>
      <w:autoSpaceDN w:val="0"/>
      <w:adjustRightInd w:val="0"/>
      <w:spacing w:line="360" w:lineRule="auto"/>
      <w:ind w:left="4026"/>
      <w:textAlignment w:val="baseline"/>
    </w:pPr>
    <w:rPr>
      <w:sz w:val="24"/>
    </w:rPr>
  </w:style>
  <w:style w:type="paragraph" w:customStyle="1" w:styleId="81">
    <w:name w:val="פיסקה8"/>
    <w:basedOn w:val="a"/>
    <w:rsid w:val="00506F5F"/>
    <w:pPr>
      <w:overflowPunct w:val="0"/>
      <w:autoSpaceDE w:val="0"/>
      <w:autoSpaceDN w:val="0"/>
      <w:adjustRightInd w:val="0"/>
      <w:spacing w:line="360" w:lineRule="auto"/>
      <w:ind w:left="4423"/>
      <w:textAlignment w:val="baseline"/>
    </w:pPr>
    <w:rPr>
      <w:sz w:val="24"/>
    </w:rPr>
  </w:style>
  <w:style w:type="paragraph" w:customStyle="1" w:styleId="af0">
    <w:uiPriority w:val="59"/>
    <w:rsid w:val="00506F5F"/>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style>
  <w:style w:type="paragraph" w:customStyle="1" w:styleId="af1">
    <w:name w:val="כותרת"/>
    <w:basedOn w:val="a"/>
    <w:rsid w:val="00506F5F"/>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2">
    <w:name w:val="N2"/>
    <w:basedOn w:val="a"/>
    <w:rsid w:val="00506F5F"/>
    <w:pPr>
      <w:overflowPunct w:val="0"/>
      <w:autoSpaceDE w:val="0"/>
      <w:autoSpaceDN w:val="0"/>
      <w:adjustRightInd w:val="0"/>
      <w:spacing w:before="120" w:after="120"/>
      <w:ind w:left="851"/>
      <w:textAlignment w:val="baseline"/>
    </w:pPr>
    <w:rPr>
      <w:rFonts w:cs="David"/>
      <w:sz w:val="20"/>
      <w:szCs w:val="24"/>
    </w:rPr>
  </w:style>
  <w:style w:type="paragraph" w:styleId="22">
    <w:name w:val="Body Text 2"/>
    <w:basedOn w:val="a"/>
    <w:link w:val="23"/>
    <w:rsid w:val="00506F5F"/>
    <w:pPr>
      <w:overflowPunct w:val="0"/>
      <w:autoSpaceDE w:val="0"/>
      <w:autoSpaceDN w:val="0"/>
      <w:adjustRightInd w:val="0"/>
      <w:spacing w:before="120" w:after="120" w:line="480" w:lineRule="auto"/>
      <w:textAlignment w:val="baseline"/>
    </w:pPr>
    <w:rPr>
      <w:rFonts w:cs="David"/>
      <w:sz w:val="20"/>
      <w:szCs w:val="24"/>
    </w:rPr>
  </w:style>
  <w:style w:type="character" w:customStyle="1" w:styleId="23">
    <w:name w:val="גוף טקסט 2 תו"/>
    <w:basedOn w:val="a0"/>
    <w:link w:val="22"/>
    <w:rsid w:val="00506F5F"/>
    <w:rPr>
      <w:rFonts w:ascii="Times New Roman" w:eastAsia="Times New Roman" w:hAnsi="Times New Roman" w:cs="David"/>
      <w:sz w:val="20"/>
      <w:szCs w:val="24"/>
      <w:lang w:eastAsia="he-IL"/>
    </w:rPr>
  </w:style>
  <w:style w:type="paragraph" w:styleId="af2">
    <w:name w:val="Body Text"/>
    <w:basedOn w:val="a"/>
    <w:link w:val="af3"/>
    <w:rsid w:val="00506F5F"/>
    <w:pPr>
      <w:overflowPunct w:val="0"/>
      <w:autoSpaceDE w:val="0"/>
      <w:autoSpaceDN w:val="0"/>
      <w:adjustRightInd w:val="0"/>
      <w:spacing w:before="120" w:after="120"/>
      <w:textAlignment w:val="baseline"/>
    </w:pPr>
    <w:rPr>
      <w:rFonts w:cs="David"/>
      <w:sz w:val="20"/>
      <w:szCs w:val="24"/>
    </w:rPr>
  </w:style>
  <w:style w:type="character" w:customStyle="1" w:styleId="af3">
    <w:name w:val="גוף טקסט תו"/>
    <w:basedOn w:val="a0"/>
    <w:link w:val="af2"/>
    <w:rsid w:val="00506F5F"/>
    <w:rPr>
      <w:rFonts w:ascii="Times New Roman" w:eastAsia="Times New Roman" w:hAnsi="Times New Roman" w:cs="David"/>
      <w:sz w:val="20"/>
      <w:szCs w:val="24"/>
      <w:lang w:eastAsia="he-IL"/>
    </w:rPr>
  </w:style>
  <w:style w:type="paragraph" w:customStyle="1" w:styleId="N1">
    <w:name w:val="N1"/>
    <w:basedOn w:val="a"/>
    <w:rsid w:val="00506F5F"/>
    <w:pPr>
      <w:overflowPunct w:val="0"/>
      <w:autoSpaceDE w:val="0"/>
      <w:autoSpaceDN w:val="0"/>
      <w:adjustRightInd w:val="0"/>
      <w:spacing w:before="120" w:after="120"/>
      <w:ind w:left="567" w:hanging="567"/>
      <w:textAlignment w:val="baseline"/>
    </w:pPr>
    <w:rPr>
      <w:rFonts w:cs="David"/>
      <w:sz w:val="20"/>
      <w:szCs w:val="24"/>
    </w:rPr>
  </w:style>
  <w:style w:type="paragraph" w:styleId="af4">
    <w:name w:val="Signature"/>
    <w:basedOn w:val="af5"/>
    <w:link w:val="af6"/>
    <w:rsid w:val="00506F5F"/>
    <w:pPr>
      <w:spacing w:before="120" w:line="240" w:lineRule="auto"/>
      <w:ind w:left="5052" w:right="426"/>
      <w:jc w:val="center"/>
    </w:pPr>
    <w:rPr>
      <w:rFonts w:cs="David"/>
      <w:szCs w:val="24"/>
    </w:rPr>
  </w:style>
  <w:style w:type="character" w:customStyle="1" w:styleId="af6">
    <w:name w:val="חתימה תו"/>
    <w:basedOn w:val="a0"/>
    <w:link w:val="af4"/>
    <w:rsid w:val="00506F5F"/>
    <w:rPr>
      <w:rFonts w:ascii="Times New Roman" w:eastAsia="Times New Roman" w:hAnsi="Times New Roman" w:cs="David"/>
      <w:sz w:val="20"/>
      <w:szCs w:val="24"/>
      <w:lang w:eastAsia="he-IL"/>
    </w:rPr>
  </w:style>
  <w:style w:type="paragraph" w:styleId="af5">
    <w:name w:val="Date"/>
    <w:basedOn w:val="a"/>
    <w:next w:val="a"/>
    <w:link w:val="af7"/>
    <w:rsid w:val="00506F5F"/>
    <w:pPr>
      <w:overflowPunct w:val="0"/>
      <w:autoSpaceDE w:val="0"/>
      <w:autoSpaceDN w:val="0"/>
      <w:adjustRightInd w:val="0"/>
      <w:spacing w:line="360" w:lineRule="auto"/>
      <w:textAlignment w:val="baseline"/>
    </w:pPr>
    <w:rPr>
      <w:sz w:val="20"/>
    </w:rPr>
  </w:style>
  <w:style w:type="character" w:customStyle="1" w:styleId="af7">
    <w:name w:val="תאריך תו"/>
    <w:basedOn w:val="a0"/>
    <w:link w:val="af5"/>
    <w:rsid w:val="00506F5F"/>
    <w:rPr>
      <w:rFonts w:ascii="Times New Roman" w:eastAsia="Times New Roman" w:hAnsi="Times New Roman" w:cs="FrankRuehl"/>
      <w:sz w:val="20"/>
      <w:szCs w:val="26"/>
      <w:lang w:eastAsia="he-IL"/>
    </w:rPr>
  </w:style>
  <w:style w:type="paragraph" w:customStyle="1" w:styleId="af8">
    <w:name w:val="כותרות"/>
    <w:basedOn w:val="a"/>
    <w:rsid w:val="00506F5F"/>
    <w:pPr>
      <w:overflowPunct w:val="0"/>
      <w:autoSpaceDE w:val="0"/>
      <w:autoSpaceDN w:val="0"/>
      <w:adjustRightInd w:val="0"/>
      <w:jc w:val="center"/>
      <w:textAlignment w:val="baseline"/>
    </w:pPr>
    <w:rPr>
      <w:rFonts w:cs="David"/>
      <w:sz w:val="20"/>
      <w:szCs w:val="24"/>
      <w:lang w:eastAsia="en-US"/>
    </w:rPr>
  </w:style>
  <w:style w:type="paragraph" w:customStyle="1" w:styleId="af9">
    <w:name w:val="הואיל"/>
    <w:basedOn w:val="af8"/>
    <w:rsid w:val="00506F5F"/>
    <w:pPr>
      <w:spacing w:before="120" w:after="120"/>
      <w:ind w:left="799" w:hanging="799"/>
      <w:jc w:val="both"/>
    </w:pPr>
  </w:style>
  <w:style w:type="paragraph" w:customStyle="1" w:styleId="afa">
    <w:name w:val="הגדרות"/>
    <w:basedOn w:val="N1"/>
    <w:link w:val="Char"/>
    <w:qFormat/>
    <w:rsid w:val="00506F5F"/>
    <w:pPr>
      <w:spacing w:before="0" w:after="0"/>
      <w:ind w:left="2642" w:hanging="1933"/>
    </w:pPr>
    <w:rPr>
      <w:lang w:eastAsia="en-US"/>
    </w:rPr>
  </w:style>
  <w:style w:type="paragraph" w:customStyle="1" w:styleId="RonnyBase">
    <w:name w:val="RonnyBase"/>
    <w:rsid w:val="00506F5F"/>
    <w:pPr>
      <w:keepLines/>
      <w:bidi/>
      <w:spacing w:before="120" w:after="0" w:line="240" w:lineRule="auto"/>
      <w:ind w:right="1040"/>
      <w:jc w:val="both"/>
    </w:pPr>
    <w:rPr>
      <w:rFonts w:ascii="Times New Roman" w:eastAsia="Times New Roman" w:hAnsi="Times New Roman" w:cs="David"/>
    </w:rPr>
  </w:style>
  <w:style w:type="paragraph" w:customStyle="1" w:styleId="Normal2">
    <w:name w:val="Normal2"/>
    <w:basedOn w:val="RonnyBase"/>
    <w:rsid w:val="00506F5F"/>
    <w:pPr>
      <w:ind w:left="720" w:right="0"/>
    </w:pPr>
  </w:style>
  <w:style w:type="character" w:customStyle="1" w:styleId="default">
    <w:name w:val="default"/>
    <w:rsid w:val="00506F5F"/>
    <w:rPr>
      <w:rFonts w:ascii="Times New Roman" w:hAnsi="Times New Roman" w:cs="Times New Roman"/>
      <w:sz w:val="26"/>
      <w:szCs w:val="26"/>
    </w:rPr>
  </w:style>
  <w:style w:type="paragraph" w:customStyle="1" w:styleId="afb">
    <w:name w:val="תו תו"/>
    <w:basedOn w:val="a"/>
    <w:rsid w:val="00506F5F"/>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c">
    <w:name w:val="תו תו תו תו תו"/>
    <w:basedOn w:val="a"/>
    <w:rsid w:val="00506F5F"/>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2">
    <w:name w:val="פיסקת רשימה1"/>
    <w:basedOn w:val="a"/>
    <w:qFormat/>
    <w:rsid w:val="00506F5F"/>
    <w:pPr>
      <w:bidi w:val="0"/>
      <w:ind w:left="720"/>
      <w:jc w:val="left"/>
    </w:pPr>
    <w:rPr>
      <w:rFonts w:ascii="Calibri" w:eastAsia="Calibri" w:hAnsi="Calibri" w:cs="Arial"/>
      <w:sz w:val="22"/>
      <w:szCs w:val="22"/>
      <w:lang w:eastAsia="en-US"/>
    </w:rPr>
  </w:style>
  <w:style w:type="character" w:styleId="afd">
    <w:name w:val="annotation reference"/>
    <w:uiPriority w:val="99"/>
    <w:semiHidden/>
    <w:unhideWhenUsed/>
    <w:rsid w:val="00506F5F"/>
    <w:rPr>
      <w:sz w:val="16"/>
      <w:szCs w:val="16"/>
    </w:rPr>
  </w:style>
  <w:style w:type="paragraph" w:styleId="afe">
    <w:name w:val="annotation text"/>
    <w:basedOn w:val="a"/>
    <w:link w:val="aff"/>
    <w:uiPriority w:val="99"/>
    <w:unhideWhenUsed/>
    <w:rsid w:val="00506F5F"/>
    <w:pPr>
      <w:spacing w:before="120" w:after="120" w:line="360" w:lineRule="auto"/>
    </w:pPr>
    <w:rPr>
      <w:rFonts w:eastAsia="Calibri" w:cs="David"/>
      <w:sz w:val="20"/>
      <w:szCs w:val="20"/>
      <w:lang w:eastAsia="en-US"/>
    </w:rPr>
  </w:style>
  <w:style w:type="character" w:customStyle="1" w:styleId="aff">
    <w:name w:val="טקסט הערה תו"/>
    <w:basedOn w:val="a0"/>
    <w:link w:val="afe"/>
    <w:uiPriority w:val="99"/>
    <w:rsid w:val="00506F5F"/>
    <w:rPr>
      <w:rFonts w:ascii="Times New Roman" w:eastAsia="Calibri" w:hAnsi="Times New Roman" w:cs="David"/>
      <w:sz w:val="20"/>
      <w:szCs w:val="20"/>
    </w:rPr>
  </w:style>
  <w:style w:type="paragraph" w:styleId="aff0">
    <w:name w:val="annotation subject"/>
    <w:basedOn w:val="afe"/>
    <w:next w:val="afe"/>
    <w:link w:val="aff1"/>
    <w:uiPriority w:val="99"/>
    <w:semiHidden/>
    <w:unhideWhenUsed/>
    <w:rsid w:val="00506F5F"/>
    <w:rPr>
      <w:b/>
      <w:bCs/>
    </w:rPr>
  </w:style>
  <w:style w:type="character" w:customStyle="1" w:styleId="aff1">
    <w:name w:val="נושא הערה תו"/>
    <w:basedOn w:val="aff"/>
    <w:link w:val="aff0"/>
    <w:uiPriority w:val="99"/>
    <w:semiHidden/>
    <w:rsid w:val="00506F5F"/>
    <w:rPr>
      <w:rFonts w:ascii="Times New Roman" w:eastAsia="Calibri" w:hAnsi="Times New Roman" w:cs="David"/>
      <w:b/>
      <w:bCs/>
      <w:sz w:val="20"/>
      <w:szCs w:val="20"/>
    </w:rPr>
  </w:style>
  <w:style w:type="paragraph" w:styleId="aff2">
    <w:name w:val="Revision"/>
    <w:hidden/>
    <w:uiPriority w:val="99"/>
    <w:semiHidden/>
    <w:rsid w:val="00506F5F"/>
    <w:pPr>
      <w:spacing w:before="0" w:after="0" w:line="240" w:lineRule="auto"/>
    </w:pPr>
    <w:rPr>
      <w:rFonts w:ascii="Times New Roman" w:eastAsia="Calibri" w:hAnsi="Times New Roman" w:cs="David"/>
      <w:sz w:val="24"/>
      <w:szCs w:val="24"/>
    </w:rPr>
  </w:style>
  <w:style w:type="character" w:styleId="aff3">
    <w:name w:val="Placeholder Text"/>
    <w:uiPriority w:val="99"/>
    <w:semiHidden/>
    <w:rsid w:val="00506F5F"/>
    <w:rPr>
      <w:color w:val="808080"/>
    </w:rPr>
  </w:style>
  <w:style w:type="paragraph" w:styleId="NormalWeb">
    <w:name w:val="Normal (Web)"/>
    <w:basedOn w:val="a"/>
    <w:rsid w:val="00506F5F"/>
    <w:pPr>
      <w:bidi w:val="0"/>
      <w:spacing w:before="100" w:beforeAutospacing="1" w:after="100" w:afterAutospacing="1"/>
      <w:ind w:left="-199"/>
    </w:pPr>
    <w:rPr>
      <w:rFonts w:cs="Times New Roman"/>
      <w:sz w:val="24"/>
      <w:szCs w:val="24"/>
      <w:lang w:eastAsia="en-US"/>
    </w:rPr>
  </w:style>
  <w:style w:type="paragraph" w:customStyle="1" w:styleId="Cover1">
    <w:name w:val="Cover 1"/>
    <w:basedOn w:val="a"/>
    <w:link w:val="Cover1Char"/>
    <w:qFormat/>
    <w:rsid w:val="00506F5F"/>
    <w:pPr>
      <w:spacing w:after="200" w:line="276" w:lineRule="auto"/>
      <w:ind w:left="-154"/>
      <w:jc w:val="center"/>
    </w:pPr>
    <w:rPr>
      <w:rFonts w:ascii="Arial" w:eastAsia="Calibri" w:hAnsi="Arial" w:cs="Arial"/>
      <w:b/>
      <w:bCs/>
      <w:color w:val="3366FF"/>
      <w:sz w:val="72"/>
      <w:szCs w:val="72"/>
      <w:lang w:eastAsia="en-US"/>
    </w:rPr>
  </w:style>
  <w:style w:type="paragraph" w:customStyle="1" w:styleId="Cover2">
    <w:name w:val="Cover 2"/>
    <w:basedOn w:val="a"/>
    <w:link w:val="Cover2Char"/>
    <w:qFormat/>
    <w:rsid w:val="00506F5F"/>
    <w:pPr>
      <w:spacing w:after="200" w:line="276" w:lineRule="auto"/>
      <w:ind w:left="-154"/>
      <w:jc w:val="center"/>
    </w:pPr>
    <w:rPr>
      <w:rFonts w:ascii="Arial" w:eastAsia="Calibri" w:hAnsi="Arial" w:cs="Arial"/>
      <w:b/>
      <w:bCs/>
      <w:color w:val="3366FF"/>
      <w:sz w:val="50"/>
      <w:szCs w:val="50"/>
      <w:lang w:eastAsia="en-US"/>
    </w:rPr>
  </w:style>
  <w:style w:type="character" w:customStyle="1" w:styleId="Cover1Char">
    <w:name w:val="Cover 1 Char"/>
    <w:link w:val="Cover1"/>
    <w:rsid w:val="00506F5F"/>
    <w:rPr>
      <w:rFonts w:ascii="Arial" w:eastAsia="Calibri" w:hAnsi="Arial" w:cs="Arial"/>
      <w:b/>
      <w:bCs/>
      <w:color w:val="3366FF"/>
      <w:sz w:val="72"/>
      <w:szCs w:val="72"/>
    </w:rPr>
  </w:style>
  <w:style w:type="character" w:customStyle="1" w:styleId="Cover2Char">
    <w:name w:val="Cover 2 Char"/>
    <w:link w:val="Cover2"/>
    <w:rsid w:val="00506F5F"/>
    <w:rPr>
      <w:rFonts w:ascii="Arial" w:eastAsia="Calibri" w:hAnsi="Arial" w:cs="Arial"/>
      <w:b/>
      <w:bCs/>
      <w:color w:val="3366FF"/>
      <w:sz w:val="50"/>
      <w:szCs w:val="50"/>
    </w:rPr>
  </w:style>
  <w:style w:type="paragraph" w:customStyle="1" w:styleId="InerNumbering1">
    <w:name w:val="Iner Numbering 1"/>
    <w:basedOn w:val="a7"/>
    <w:link w:val="InerNumbering1Char"/>
    <w:qFormat/>
    <w:rsid w:val="00506F5F"/>
    <w:pPr>
      <w:numPr>
        <w:numId w:val="13"/>
      </w:numPr>
      <w:spacing w:before="0" w:after="200" w:line="276" w:lineRule="auto"/>
    </w:pPr>
    <w:rPr>
      <w:rFonts w:eastAsia="Calibri" w:cs="FrankRuehl"/>
      <w:szCs w:val="26"/>
    </w:rPr>
  </w:style>
  <w:style w:type="character" w:customStyle="1" w:styleId="a8">
    <w:name w:val="פיסקת רשימה תו"/>
    <w:link w:val="a7"/>
    <w:uiPriority w:val="34"/>
    <w:rsid w:val="00506F5F"/>
    <w:rPr>
      <w:rFonts w:ascii="Times New Roman" w:hAnsi="Times New Roman" w:cs="David"/>
      <w:sz w:val="24"/>
      <w:szCs w:val="24"/>
    </w:rPr>
  </w:style>
  <w:style w:type="character" w:customStyle="1" w:styleId="InerNumbering1Char">
    <w:name w:val="Iner Numbering 1 Char"/>
    <w:link w:val="InerNumbering1"/>
    <w:rsid w:val="00506F5F"/>
    <w:rPr>
      <w:rFonts w:ascii="Times New Roman" w:eastAsia="Calibri" w:hAnsi="Times New Roman" w:cs="FrankRuehl"/>
      <w:sz w:val="24"/>
      <w:szCs w:val="26"/>
    </w:rPr>
  </w:style>
  <w:style w:type="character" w:styleId="FollowedHyperlink">
    <w:name w:val="FollowedHyperlink"/>
    <w:uiPriority w:val="99"/>
    <w:semiHidden/>
    <w:unhideWhenUsed/>
    <w:rsid w:val="00506F5F"/>
    <w:rPr>
      <w:color w:val="800080"/>
      <w:u w:val="single"/>
    </w:rPr>
  </w:style>
  <w:style w:type="character" w:customStyle="1" w:styleId="CoverNormalChar">
    <w:name w:val="Cover Normal Char"/>
    <w:link w:val="CoverNormal"/>
    <w:locked/>
    <w:rsid w:val="00506F5F"/>
  </w:style>
  <w:style w:type="paragraph" w:customStyle="1" w:styleId="CoverNormal">
    <w:name w:val="Cover Normal"/>
    <w:basedOn w:val="a"/>
    <w:link w:val="CoverNormalChar"/>
    <w:qFormat/>
    <w:rsid w:val="00506F5F"/>
    <w:pPr>
      <w:spacing w:after="200" w:line="276" w:lineRule="auto"/>
      <w:ind w:left="-199"/>
      <w:jc w:val="center"/>
    </w:pPr>
    <w:rPr>
      <w:rFonts w:asciiTheme="minorHAnsi" w:eastAsiaTheme="minorHAnsi" w:hAnsiTheme="minorHAnsi" w:cstheme="minorBidi"/>
      <w:sz w:val="22"/>
      <w:szCs w:val="22"/>
      <w:lang w:eastAsia="en-US"/>
    </w:rPr>
  </w:style>
  <w:style w:type="paragraph" w:customStyle="1" w:styleId="STD1P">
    <w:name w:val="STD 1P"/>
    <w:basedOn w:val="a"/>
    <w:rsid w:val="00506F5F"/>
    <w:pPr>
      <w:tabs>
        <w:tab w:val="left" w:pos="1077"/>
      </w:tabs>
      <w:spacing w:before="100" w:after="120"/>
      <w:ind w:left="680"/>
    </w:pPr>
    <w:rPr>
      <w:rFonts w:cs="David"/>
      <w:snapToGrid w:val="0"/>
      <w:sz w:val="24"/>
      <w:szCs w:val="24"/>
      <w:lang w:val="de-DE" w:eastAsia="en-US"/>
    </w:rPr>
  </w:style>
  <w:style w:type="paragraph" w:customStyle="1" w:styleId="Code">
    <w:name w:val="Code"/>
    <w:basedOn w:val="a"/>
    <w:qFormat/>
    <w:rsid w:val="00506F5F"/>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
    <w:rsid w:val="00506F5F"/>
    <w:pPr>
      <w:tabs>
        <w:tab w:val="left" w:pos="1077"/>
      </w:tabs>
      <w:spacing w:before="100"/>
      <w:ind w:left="680"/>
    </w:pPr>
    <w:rPr>
      <w:rFonts w:cs="David"/>
      <w:snapToGrid w:val="0"/>
      <w:sz w:val="24"/>
      <w:szCs w:val="24"/>
      <w:lang w:val="de-DE" w:eastAsia="en-US"/>
    </w:rPr>
  </w:style>
  <w:style w:type="paragraph" w:customStyle="1" w:styleId="Picture">
    <w:name w:val="Picture"/>
    <w:basedOn w:val="a"/>
    <w:link w:val="PictureChar"/>
    <w:qFormat/>
    <w:rsid w:val="00506F5F"/>
    <w:pPr>
      <w:spacing w:before="100" w:after="100" w:line="276" w:lineRule="auto"/>
      <w:ind w:left="-198"/>
      <w:jc w:val="center"/>
    </w:pPr>
    <w:rPr>
      <w:rFonts w:ascii="Calibri" w:eastAsia="Calibri" w:hAnsi="Calibri" w:cs="Arial"/>
      <w:sz w:val="22"/>
      <w:szCs w:val="22"/>
      <w:lang w:eastAsia="en-US"/>
    </w:rPr>
  </w:style>
  <w:style w:type="character" w:customStyle="1" w:styleId="PictureChar">
    <w:name w:val="Picture Char"/>
    <w:link w:val="Picture"/>
    <w:rsid w:val="00506F5F"/>
    <w:rPr>
      <w:rFonts w:ascii="Calibri" w:eastAsia="Calibri" w:hAnsi="Calibri" w:cs="Arial"/>
    </w:rPr>
  </w:style>
  <w:style w:type="paragraph" w:customStyle="1" w:styleId="Picturesubtitle">
    <w:name w:val="Picture subtitle"/>
    <w:basedOn w:val="a"/>
    <w:next w:val="a"/>
    <w:link w:val="PicturesubtitleChar"/>
    <w:qFormat/>
    <w:rsid w:val="00506F5F"/>
    <w:pPr>
      <w:spacing w:after="200" w:line="276" w:lineRule="auto"/>
      <w:ind w:left="-199"/>
      <w:jc w:val="center"/>
    </w:pPr>
    <w:rPr>
      <w:rFonts w:ascii="Calibri" w:eastAsia="Calibri" w:hAnsi="Calibri" w:cs="Arial"/>
      <w:sz w:val="16"/>
      <w:szCs w:val="16"/>
      <w:u w:val="single"/>
      <w:lang w:eastAsia="en-US"/>
    </w:rPr>
  </w:style>
  <w:style w:type="character" w:customStyle="1" w:styleId="PicturesubtitleChar">
    <w:name w:val="Picture subtitle Char"/>
    <w:link w:val="Picturesubtitle"/>
    <w:rsid w:val="00506F5F"/>
    <w:rPr>
      <w:rFonts w:ascii="Calibri" w:eastAsia="Calibri" w:hAnsi="Calibri" w:cs="Arial"/>
      <w:sz w:val="16"/>
      <w:szCs w:val="16"/>
      <w:u w:val="single"/>
    </w:rPr>
  </w:style>
  <w:style w:type="table" w:styleId="aff4">
    <w:name w:val="Table Grid"/>
    <w:basedOn w:val="a1"/>
    <w:uiPriority w:val="59"/>
    <w:rsid w:val="00506F5F"/>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הגדרות Char"/>
    <w:basedOn w:val="a0"/>
    <w:link w:val="afa"/>
    <w:rsid w:val="00AC06DE"/>
    <w:rPr>
      <w:rFonts w:ascii="Times New Roman" w:eastAsia="Times New Roman" w:hAnsi="Times New Roman" w:cs="David"/>
      <w:sz w:val="20"/>
      <w:szCs w:val="24"/>
    </w:rPr>
  </w:style>
  <w:style w:type="table" w:customStyle="1" w:styleId="13">
    <w:name w:val="טבלת רשת1"/>
    <w:basedOn w:val="a1"/>
    <w:next w:val="aff4"/>
    <w:uiPriority w:val="59"/>
    <w:rsid w:val="00BF30CE"/>
    <w:pPr>
      <w:bidi/>
      <w:spacing w:before="24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Signature" w:uiPriority="0"/>
    <w:lsdException w:name="Default Paragraph Font" w:uiPriority="1"/>
    <w:lsdException w:name="Body Text" w:uiPriority="0"/>
    <w:lsdException w:name="Subtitle" w:semiHidden="0" w:uiPriority="11" w:unhideWhenUsed="0"/>
    <w:lsdException w:name="Date" w:uiPriority="0"/>
    <w:lsdException w:name="Body Text 2" w:uiPriority="0"/>
    <w:lsdException w:name="Strong" w:semiHidden="0" w:uiPriority="22" w:unhideWhenUsed="0"/>
    <w:lsdException w:name="Emphasis" w:semiHidden="0" w:uiPriority="20" w:unhideWhenUsed="0"/>
    <w:lsdException w:name="Normal (Web)"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E"/>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aliases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aliases w:val="Heading 4,Heading 4 תו תו,Heading 4 תו תו תו תו"/>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 תו תו, Char Char Char Char תו, Char Char Char תו, תו Char תו תו, תו Char Char תו, תו Char תו1,תו תו1,Char Char Char Char תו,תו Char תו תו,תו Char Char תו,תו Char תו1,כותרת 2 תו1 תו,כותרת 2 תו תו תו,Char Char Char תו תו תו,תו Char תו תו תו תו"/>
    <w:basedOn w:val="a0"/>
    <w:link w:val="2"/>
    <w:rsid w:val="003A1D7A"/>
    <w:rPr>
      <w:rFonts w:ascii="Times New Roman" w:hAnsi="Times New Roman" w:cs="David"/>
      <w:b/>
      <w:bCs/>
      <w:caps/>
      <w:spacing w:val="15"/>
      <w:sz w:val="32"/>
      <w:szCs w:val="32"/>
    </w:rPr>
  </w:style>
  <w:style w:type="character" w:customStyle="1" w:styleId="30">
    <w:name w:val="כותרת 3 תו"/>
    <w:aliases w:val="Heading 3 תו"/>
    <w:basedOn w:val="a0"/>
    <w:link w:val="3"/>
    <w:uiPriority w:val="9"/>
    <w:rsid w:val="001611C6"/>
    <w:rPr>
      <w:rFonts w:ascii="Times New Roman" w:hAnsi="Times New Roman" w:cs="David"/>
      <w:bCs/>
      <w:caps/>
      <w:spacing w:val="15"/>
      <w:sz w:val="28"/>
      <w:szCs w:val="28"/>
    </w:rPr>
  </w:style>
  <w:style w:type="character" w:customStyle="1" w:styleId="40">
    <w:name w:val="כותרת 4 תו"/>
    <w:aliases w:val="Heading 4 תו,Heading 4 תו תו תו,Heading 4 תו תו תו תו תו"/>
    <w:basedOn w:val="a0"/>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uiPriority w:val="99"/>
    <w:rsid w:val="00F018B5"/>
    <w:pPr>
      <w:widowControl w:val="0"/>
      <w:tabs>
        <w:tab w:val="center" w:pos="4153"/>
        <w:tab w:val="right" w:pos="8306"/>
      </w:tabs>
    </w:pPr>
    <w:rPr>
      <w:sz w:val="24"/>
    </w:rPr>
  </w:style>
  <w:style w:type="character" w:customStyle="1" w:styleId="aa">
    <w:name w:val="כותרת עליונה תו"/>
    <w:basedOn w:val="a0"/>
    <w:link w:val="a9"/>
    <w:uiPriority w:val="99"/>
    <w:rsid w:val="00F018B5"/>
    <w:rPr>
      <w:rFonts w:ascii="Times New Roman" w:eastAsia="Times New Roman" w:hAnsi="Times New Roman" w:cs="FrankRuehl"/>
      <w:sz w:val="24"/>
      <w:szCs w:val="26"/>
      <w:lang w:eastAsia="he-IL"/>
    </w:rPr>
  </w:style>
  <w:style w:type="paragraph" w:styleId="ab">
    <w:name w:val="footer"/>
    <w:basedOn w:val="a"/>
    <w:link w:val="ac"/>
    <w:uiPriority w:val="99"/>
    <w:rsid w:val="00F018B5"/>
    <w:pPr>
      <w:widowControl w:val="0"/>
      <w:tabs>
        <w:tab w:val="center" w:pos="4153"/>
        <w:tab w:val="right" w:pos="8306"/>
      </w:tabs>
    </w:pPr>
    <w:rPr>
      <w:sz w:val="24"/>
    </w:rPr>
  </w:style>
  <w:style w:type="character" w:customStyle="1" w:styleId="ac">
    <w:name w:val="כותרת תחתונה תו"/>
    <w:basedOn w:val="a0"/>
    <w:link w:val="ab"/>
    <w:uiPriority w:val="99"/>
    <w:rsid w:val="00F018B5"/>
    <w:rPr>
      <w:rFonts w:ascii="Times New Roman" w:eastAsia="Times New Roman" w:hAnsi="Times New Roman" w:cs="FrankRuehl"/>
      <w:sz w:val="24"/>
      <w:szCs w:val="26"/>
      <w:lang w:eastAsia="he-IL"/>
    </w:rPr>
  </w:style>
  <w:style w:type="character" w:styleId="Hyperlink">
    <w:name w:val="Hyperlink"/>
    <w:uiPriority w:val="99"/>
    <w:rsid w:val="00F018B5"/>
    <w:rPr>
      <w:color w:val="0000FF"/>
      <w:u w:val="single"/>
    </w:rPr>
  </w:style>
  <w:style w:type="character" w:styleId="ad">
    <w:name w:val="page number"/>
    <w:basedOn w:val="a0"/>
    <w:rsid w:val="00F018B5"/>
  </w:style>
  <w:style w:type="paragraph" w:styleId="ae">
    <w:name w:val="Balloon Text"/>
    <w:basedOn w:val="a"/>
    <w:link w:val="af"/>
    <w:uiPriority w:val="99"/>
    <w:semiHidden/>
    <w:unhideWhenUsed/>
    <w:rsid w:val="009D6923"/>
    <w:rPr>
      <w:rFonts w:ascii="Tahoma" w:hAnsi="Tahoma" w:cs="Tahoma"/>
      <w:sz w:val="16"/>
      <w:szCs w:val="16"/>
    </w:rPr>
  </w:style>
  <w:style w:type="character" w:customStyle="1" w:styleId="af">
    <w:name w:val="טקסט בלונים תו"/>
    <w:basedOn w:val="a0"/>
    <w:link w:val="ae"/>
    <w:uiPriority w:val="99"/>
    <w:semiHidden/>
    <w:rsid w:val="009D6923"/>
    <w:rPr>
      <w:rFonts w:ascii="Tahoma" w:eastAsia="Times New Roman" w:hAnsi="Tahoma" w:cs="Tahoma"/>
      <w:sz w:val="16"/>
      <w:szCs w:val="16"/>
      <w:lang w:eastAsia="he-IL"/>
    </w:rPr>
  </w:style>
  <w:style w:type="paragraph" w:customStyle="1" w:styleId="11">
    <w:name w:val="פיסקה1"/>
    <w:basedOn w:val="a"/>
    <w:rsid w:val="00506F5F"/>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1">
    <w:name w:val="פיסקה2"/>
    <w:basedOn w:val="a"/>
    <w:rsid w:val="00506F5F"/>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31">
    <w:name w:val="פיסקה3"/>
    <w:basedOn w:val="a"/>
    <w:rsid w:val="00506F5F"/>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41">
    <w:name w:val="פיסקה4"/>
    <w:basedOn w:val="a"/>
    <w:rsid w:val="00506F5F"/>
    <w:pPr>
      <w:overflowPunct w:val="0"/>
      <w:autoSpaceDE w:val="0"/>
      <w:autoSpaceDN w:val="0"/>
      <w:adjustRightInd w:val="0"/>
      <w:spacing w:line="360" w:lineRule="auto"/>
      <w:ind w:left="2835"/>
      <w:textAlignment w:val="baseline"/>
    </w:pPr>
    <w:rPr>
      <w:noProof/>
      <w:sz w:val="24"/>
    </w:rPr>
  </w:style>
  <w:style w:type="paragraph" w:customStyle="1" w:styleId="51">
    <w:name w:val="פיסקה5"/>
    <w:basedOn w:val="a"/>
    <w:rsid w:val="00506F5F"/>
    <w:pPr>
      <w:overflowPunct w:val="0"/>
      <w:autoSpaceDE w:val="0"/>
      <w:autoSpaceDN w:val="0"/>
      <w:adjustRightInd w:val="0"/>
      <w:spacing w:line="360" w:lineRule="auto"/>
      <w:ind w:left="3232"/>
      <w:textAlignment w:val="baseline"/>
    </w:pPr>
    <w:rPr>
      <w:noProof/>
      <w:sz w:val="24"/>
    </w:rPr>
  </w:style>
  <w:style w:type="paragraph" w:customStyle="1" w:styleId="61">
    <w:name w:val="פיסקה6"/>
    <w:basedOn w:val="a"/>
    <w:rsid w:val="00506F5F"/>
    <w:pPr>
      <w:overflowPunct w:val="0"/>
      <w:autoSpaceDE w:val="0"/>
      <w:autoSpaceDN w:val="0"/>
      <w:adjustRightInd w:val="0"/>
      <w:spacing w:line="360" w:lineRule="auto"/>
      <w:ind w:left="3629"/>
      <w:textAlignment w:val="baseline"/>
    </w:pPr>
    <w:rPr>
      <w:sz w:val="24"/>
    </w:rPr>
  </w:style>
  <w:style w:type="paragraph" w:customStyle="1" w:styleId="71">
    <w:name w:val="פיסקה7"/>
    <w:basedOn w:val="a"/>
    <w:rsid w:val="00506F5F"/>
    <w:pPr>
      <w:overflowPunct w:val="0"/>
      <w:autoSpaceDE w:val="0"/>
      <w:autoSpaceDN w:val="0"/>
      <w:adjustRightInd w:val="0"/>
      <w:spacing w:line="360" w:lineRule="auto"/>
      <w:ind w:left="4026"/>
      <w:textAlignment w:val="baseline"/>
    </w:pPr>
    <w:rPr>
      <w:sz w:val="24"/>
    </w:rPr>
  </w:style>
  <w:style w:type="paragraph" w:customStyle="1" w:styleId="81">
    <w:name w:val="פיסקה8"/>
    <w:basedOn w:val="a"/>
    <w:rsid w:val="00506F5F"/>
    <w:pPr>
      <w:overflowPunct w:val="0"/>
      <w:autoSpaceDE w:val="0"/>
      <w:autoSpaceDN w:val="0"/>
      <w:adjustRightInd w:val="0"/>
      <w:spacing w:line="360" w:lineRule="auto"/>
      <w:ind w:left="4423"/>
      <w:textAlignment w:val="baseline"/>
    </w:pPr>
    <w:rPr>
      <w:sz w:val="24"/>
    </w:rPr>
  </w:style>
  <w:style w:type="paragraph" w:customStyle="1" w:styleId="af0">
    <w:uiPriority w:val="59"/>
    <w:rsid w:val="00506F5F"/>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style>
  <w:style w:type="paragraph" w:customStyle="1" w:styleId="af1">
    <w:name w:val="כותרת"/>
    <w:basedOn w:val="a"/>
    <w:rsid w:val="00506F5F"/>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2">
    <w:name w:val="N2"/>
    <w:basedOn w:val="a"/>
    <w:rsid w:val="00506F5F"/>
    <w:pPr>
      <w:overflowPunct w:val="0"/>
      <w:autoSpaceDE w:val="0"/>
      <w:autoSpaceDN w:val="0"/>
      <w:adjustRightInd w:val="0"/>
      <w:spacing w:before="120" w:after="120"/>
      <w:ind w:left="851"/>
      <w:textAlignment w:val="baseline"/>
    </w:pPr>
    <w:rPr>
      <w:rFonts w:cs="David"/>
      <w:sz w:val="20"/>
      <w:szCs w:val="24"/>
    </w:rPr>
  </w:style>
  <w:style w:type="paragraph" w:styleId="22">
    <w:name w:val="Body Text 2"/>
    <w:basedOn w:val="a"/>
    <w:link w:val="23"/>
    <w:rsid w:val="00506F5F"/>
    <w:pPr>
      <w:overflowPunct w:val="0"/>
      <w:autoSpaceDE w:val="0"/>
      <w:autoSpaceDN w:val="0"/>
      <w:adjustRightInd w:val="0"/>
      <w:spacing w:before="120" w:after="120" w:line="480" w:lineRule="auto"/>
      <w:textAlignment w:val="baseline"/>
    </w:pPr>
    <w:rPr>
      <w:rFonts w:cs="David"/>
      <w:sz w:val="20"/>
      <w:szCs w:val="24"/>
    </w:rPr>
  </w:style>
  <w:style w:type="character" w:customStyle="1" w:styleId="23">
    <w:name w:val="גוף טקסט 2 תו"/>
    <w:basedOn w:val="a0"/>
    <w:link w:val="22"/>
    <w:rsid w:val="00506F5F"/>
    <w:rPr>
      <w:rFonts w:ascii="Times New Roman" w:eastAsia="Times New Roman" w:hAnsi="Times New Roman" w:cs="David"/>
      <w:sz w:val="20"/>
      <w:szCs w:val="24"/>
      <w:lang w:eastAsia="he-IL"/>
    </w:rPr>
  </w:style>
  <w:style w:type="paragraph" w:styleId="af2">
    <w:name w:val="Body Text"/>
    <w:basedOn w:val="a"/>
    <w:link w:val="af3"/>
    <w:rsid w:val="00506F5F"/>
    <w:pPr>
      <w:overflowPunct w:val="0"/>
      <w:autoSpaceDE w:val="0"/>
      <w:autoSpaceDN w:val="0"/>
      <w:adjustRightInd w:val="0"/>
      <w:spacing w:before="120" w:after="120"/>
      <w:textAlignment w:val="baseline"/>
    </w:pPr>
    <w:rPr>
      <w:rFonts w:cs="David"/>
      <w:sz w:val="20"/>
      <w:szCs w:val="24"/>
    </w:rPr>
  </w:style>
  <w:style w:type="character" w:customStyle="1" w:styleId="af3">
    <w:name w:val="גוף טקסט תו"/>
    <w:basedOn w:val="a0"/>
    <w:link w:val="af2"/>
    <w:rsid w:val="00506F5F"/>
    <w:rPr>
      <w:rFonts w:ascii="Times New Roman" w:eastAsia="Times New Roman" w:hAnsi="Times New Roman" w:cs="David"/>
      <w:sz w:val="20"/>
      <w:szCs w:val="24"/>
      <w:lang w:eastAsia="he-IL"/>
    </w:rPr>
  </w:style>
  <w:style w:type="paragraph" w:customStyle="1" w:styleId="N1">
    <w:name w:val="N1"/>
    <w:basedOn w:val="a"/>
    <w:rsid w:val="00506F5F"/>
    <w:pPr>
      <w:overflowPunct w:val="0"/>
      <w:autoSpaceDE w:val="0"/>
      <w:autoSpaceDN w:val="0"/>
      <w:adjustRightInd w:val="0"/>
      <w:spacing w:before="120" w:after="120"/>
      <w:ind w:left="567" w:hanging="567"/>
      <w:textAlignment w:val="baseline"/>
    </w:pPr>
    <w:rPr>
      <w:rFonts w:cs="David"/>
      <w:sz w:val="20"/>
      <w:szCs w:val="24"/>
    </w:rPr>
  </w:style>
  <w:style w:type="paragraph" w:styleId="af4">
    <w:name w:val="Signature"/>
    <w:basedOn w:val="af5"/>
    <w:link w:val="af6"/>
    <w:rsid w:val="00506F5F"/>
    <w:pPr>
      <w:spacing w:before="120" w:line="240" w:lineRule="auto"/>
      <w:ind w:left="5052" w:right="426"/>
      <w:jc w:val="center"/>
    </w:pPr>
    <w:rPr>
      <w:rFonts w:cs="David"/>
      <w:szCs w:val="24"/>
    </w:rPr>
  </w:style>
  <w:style w:type="character" w:customStyle="1" w:styleId="af6">
    <w:name w:val="חתימה תו"/>
    <w:basedOn w:val="a0"/>
    <w:link w:val="af4"/>
    <w:rsid w:val="00506F5F"/>
    <w:rPr>
      <w:rFonts w:ascii="Times New Roman" w:eastAsia="Times New Roman" w:hAnsi="Times New Roman" w:cs="David"/>
      <w:sz w:val="20"/>
      <w:szCs w:val="24"/>
      <w:lang w:eastAsia="he-IL"/>
    </w:rPr>
  </w:style>
  <w:style w:type="paragraph" w:styleId="af5">
    <w:name w:val="Date"/>
    <w:basedOn w:val="a"/>
    <w:next w:val="a"/>
    <w:link w:val="af7"/>
    <w:rsid w:val="00506F5F"/>
    <w:pPr>
      <w:overflowPunct w:val="0"/>
      <w:autoSpaceDE w:val="0"/>
      <w:autoSpaceDN w:val="0"/>
      <w:adjustRightInd w:val="0"/>
      <w:spacing w:line="360" w:lineRule="auto"/>
      <w:textAlignment w:val="baseline"/>
    </w:pPr>
    <w:rPr>
      <w:sz w:val="20"/>
    </w:rPr>
  </w:style>
  <w:style w:type="character" w:customStyle="1" w:styleId="af7">
    <w:name w:val="תאריך תו"/>
    <w:basedOn w:val="a0"/>
    <w:link w:val="af5"/>
    <w:rsid w:val="00506F5F"/>
    <w:rPr>
      <w:rFonts w:ascii="Times New Roman" w:eastAsia="Times New Roman" w:hAnsi="Times New Roman" w:cs="FrankRuehl"/>
      <w:sz w:val="20"/>
      <w:szCs w:val="26"/>
      <w:lang w:eastAsia="he-IL"/>
    </w:rPr>
  </w:style>
  <w:style w:type="paragraph" w:customStyle="1" w:styleId="af8">
    <w:name w:val="כותרות"/>
    <w:basedOn w:val="a"/>
    <w:rsid w:val="00506F5F"/>
    <w:pPr>
      <w:overflowPunct w:val="0"/>
      <w:autoSpaceDE w:val="0"/>
      <w:autoSpaceDN w:val="0"/>
      <w:adjustRightInd w:val="0"/>
      <w:jc w:val="center"/>
      <w:textAlignment w:val="baseline"/>
    </w:pPr>
    <w:rPr>
      <w:rFonts w:cs="David"/>
      <w:sz w:val="20"/>
      <w:szCs w:val="24"/>
      <w:lang w:eastAsia="en-US"/>
    </w:rPr>
  </w:style>
  <w:style w:type="paragraph" w:customStyle="1" w:styleId="af9">
    <w:name w:val="הואיל"/>
    <w:basedOn w:val="af8"/>
    <w:rsid w:val="00506F5F"/>
    <w:pPr>
      <w:spacing w:before="120" w:after="120"/>
      <w:ind w:left="799" w:hanging="799"/>
      <w:jc w:val="both"/>
    </w:pPr>
  </w:style>
  <w:style w:type="paragraph" w:customStyle="1" w:styleId="afa">
    <w:name w:val="הגדרות"/>
    <w:basedOn w:val="N1"/>
    <w:link w:val="Char"/>
    <w:qFormat/>
    <w:rsid w:val="00506F5F"/>
    <w:pPr>
      <w:spacing w:before="0" w:after="0"/>
      <w:ind w:left="2642" w:hanging="1933"/>
    </w:pPr>
    <w:rPr>
      <w:lang w:eastAsia="en-US"/>
    </w:rPr>
  </w:style>
  <w:style w:type="paragraph" w:customStyle="1" w:styleId="RonnyBase">
    <w:name w:val="RonnyBase"/>
    <w:rsid w:val="00506F5F"/>
    <w:pPr>
      <w:keepLines/>
      <w:bidi/>
      <w:spacing w:before="120" w:after="0" w:line="240" w:lineRule="auto"/>
      <w:ind w:right="1040"/>
      <w:jc w:val="both"/>
    </w:pPr>
    <w:rPr>
      <w:rFonts w:ascii="Times New Roman" w:eastAsia="Times New Roman" w:hAnsi="Times New Roman" w:cs="David"/>
    </w:rPr>
  </w:style>
  <w:style w:type="paragraph" w:customStyle="1" w:styleId="Normal2">
    <w:name w:val="Normal2"/>
    <w:basedOn w:val="RonnyBase"/>
    <w:rsid w:val="00506F5F"/>
    <w:pPr>
      <w:ind w:left="720" w:right="0"/>
    </w:pPr>
  </w:style>
  <w:style w:type="character" w:customStyle="1" w:styleId="default">
    <w:name w:val="default"/>
    <w:rsid w:val="00506F5F"/>
    <w:rPr>
      <w:rFonts w:ascii="Times New Roman" w:hAnsi="Times New Roman" w:cs="Times New Roman"/>
      <w:sz w:val="26"/>
      <w:szCs w:val="26"/>
    </w:rPr>
  </w:style>
  <w:style w:type="paragraph" w:customStyle="1" w:styleId="afb">
    <w:name w:val="תו תו"/>
    <w:basedOn w:val="a"/>
    <w:rsid w:val="00506F5F"/>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c">
    <w:name w:val="תו תו תו תו תו"/>
    <w:basedOn w:val="a"/>
    <w:rsid w:val="00506F5F"/>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2">
    <w:name w:val="פיסקת רשימה1"/>
    <w:basedOn w:val="a"/>
    <w:qFormat/>
    <w:rsid w:val="00506F5F"/>
    <w:pPr>
      <w:bidi w:val="0"/>
      <w:ind w:left="720"/>
      <w:jc w:val="left"/>
    </w:pPr>
    <w:rPr>
      <w:rFonts w:ascii="Calibri" w:eastAsia="Calibri" w:hAnsi="Calibri" w:cs="Arial"/>
      <w:sz w:val="22"/>
      <w:szCs w:val="22"/>
      <w:lang w:eastAsia="en-US"/>
    </w:rPr>
  </w:style>
  <w:style w:type="character" w:styleId="afd">
    <w:name w:val="annotation reference"/>
    <w:uiPriority w:val="99"/>
    <w:semiHidden/>
    <w:unhideWhenUsed/>
    <w:rsid w:val="00506F5F"/>
    <w:rPr>
      <w:sz w:val="16"/>
      <w:szCs w:val="16"/>
    </w:rPr>
  </w:style>
  <w:style w:type="paragraph" w:styleId="afe">
    <w:name w:val="annotation text"/>
    <w:basedOn w:val="a"/>
    <w:link w:val="aff"/>
    <w:uiPriority w:val="99"/>
    <w:unhideWhenUsed/>
    <w:rsid w:val="00506F5F"/>
    <w:pPr>
      <w:spacing w:before="120" w:after="120" w:line="360" w:lineRule="auto"/>
    </w:pPr>
    <w:rPr>
      <w:rFonts w:eastAsia="Calibri" w:cs="David"/>
      <w:sz w:val="20"/>
      <w:szCs w:val="20"/>
      <w:lang w:eastAsia="en-US"/>
    </w:rPr>
  </w:style>
  <w:style w:type="character" w:customStyle="1" w:styleId="aff">
    <w:name w:val="טקסט הערה תו"/>
    <w:basedOn w:val="a0"/>
    <w:link w:val="afe"/>
    <w:uiPriority w:val="99"/>
    <w:rsid w:val="00506F5F"/>
    <w:rPr>
      <w:rFonts w:ascii="Times New Roman" w:eastAsia="Calibri" w:hAnsi="Times New Roman" w:cs="David"/>
      <w:sz w:val="20"/>
      <w:szCs w:val="20"/>
    </w:rPr>
  </w:style>
  <w:style w:type="paragraph" w:styleId="aff0">
    <w:name w:val="annotation subject"/>
    <w:basedOn w:val="afe"/>
    <w:next w:val="afe"/>
    <w:link w:val="aff1"/>
    <w:uiPriority w:val="99"/>
    <w:semiHidden/>
    <w:unhideWhenUsed/>
    <w:rsid w:val="00506F5F"/>
    <w:rPr>
      <w:b/>
      <w:bCs/>
    </w:rPr>
  </w:style>
  <w:style w:type="character" w:customStyle="1" w:styleId="aff1">
    <w:name w:val="נושא הערה תו"/>
    <w:basedOn w:val="aff"/>
    <w:link w:val="aff0"/>
    <w:uiPriority w:val="99"/>
    <w:semiHidden/>
    <w:rsid w:val="00506F5F"/>
    <w:rPr>
      <w:rFonts w:ascii="Times New Roman" w:eastAsia="Calibri" w:hAnsi="Times New Roman" w:cs="David"/>
      <w:b/>
      <w:bCs/>
      <w:sz w:val="20"/>
      <w:szCs w:val="20"/>
    </w:rPr>
  </w:style>
  <w:style w:type="paragraph" w:styleId="aff2">
    <w:name w:val="Revision"/>
    <w:hidden/>
    <w:uiPriority w:val="99"/>
    <w:semiHidden/>
    <w:rsid w:val="00506F5F"/>
    <w:pPr>
      <w:spacing w:before="0" w:after="0" w:line="240" w:lineRule="auto"/>
    </w:pPr>
    <w:rPr>
      <w:rFonts w:ascii="Times New Roman" w:eastAsia="Calibri" w:hAnsi="Times New Roman" w:cs="David"/>
      <w:sz w:val="24"/>
      <w:szCs w:val="24"/>
    </w:rPr>
  </w:style>
  <w:style w:type="character" w:styleId="aff3">
    <w:name w:val="Placeholder Text"/>
    <w:uiPriority w:val="99"/>
    <w:semiHidden/>
    <w:rsid w:val="00506F5F"/>
    <w:rPr>
      <w:color w:val="808080"/>
    </w:rPr>
  </w:style>
  <w:style w:type="paragraph" w:styleId="NormalWeb">
    <w:name w:val="Normal (Web)"/>
    <w:basedOn w:val="a"/>
    <w:rsid w:val="00506F5F"/>
    <w:pPr>
      <w:bidi w:val="0"/>
      <w:spacing w:before="100" w:beforeAutospacing="1" w:after="100" w:afterAutospacing="1"/>
      <w:ind w:left="-199"/>
    </w:pPr>
    <w:rPr>
      <w:rFonts w:cs="Times New Roman"/>
      <w:sz w:val="24"/>
      <w:szCs w:val="24"/>
      <w:lang w:eastAsia="en-US"/>
    </w:rPr>
  </w:style>
  <w:style w:type="paragraph" w:customStyle="1" w:styleId="Cover1">
    <w:name w:val="Cover 1"/>
    <w:basedOn w:val="a"/>
    <w:link w:val="Cover1Char"/>
    <w:qFormat/>
    <w:rsid w:val="00506F5F"/>
    <w:pPr>
      <w:spacing w:after="200" w:line="276" w:lineRule="auto"/>
      <w:ind w:left="-154"/>
      <w:jc w:val="center"/>
    </w:pPr>
    <w:rPr>
      <w:rFonts w:ascii="Arial" w:eastAsia="Calibri" w:hAnsi="Arial" w:cs="Arial"/>
      <w:b/>
      <w:bCs/>
      <w:color w:val="3366FF"/>
      <w:sz w:val="72"/>
      <w:szCs w:val="72"/>
      <w:lang w:eastAsia="en-US"/>
    </w:rPr>
  </w:style>
  <w:style w:type="paragraph" w:customStyle="1" w:styleId="Cover2">
    <w:name w:val="Cover 2"/>
    <w:basedOn w:val="a"/>
    <w:link w:val="Cover2Char"/>
    <w:qFormat/>
    <w:rsid w:val="00506F5F"/>
    <w:pPr>
      <w:spacing w:after="200" w:line="276" w:lineRule="auto"/>
      <w:ind w:left="-154"/>
      <w:jc w:val="center"/>
    </w:pPr>
    <w:rPr>
      <w:rFonts w:ascii="Arial" w:eastAsia="Calibri" w:hAnsi="Arial" w:cs="Arial"/>
      <w:b/>
      <w:bCs/>
      <w:color w:val="3366FF"/>
      <w:sz w:val="50"/>
      <w:szCs w:val="50"/>
      <w:lang w:eastAsia="en-US"/>
    </w:rPr>
  </w:style>
  <w:style w:type="character" w:customStyle="1" w:styleId="Cover1Char">
    <w:name w:val="Cover 1 Char"/>
    <w:link w:val="Cover1"/>
    <w:rsid w:val="00506F5F"/>
    <w:rPr>
      <w:rFonts w:ascii="Arial" w:eastAsia="Calibri" w:hAnsi="Arial" w:cs="Arial"/>
      <w:b/>
      <w:bCs/>
      <w:color w:val="3366FF"/>
      <w:sz w:val="72"/>
      <w:szCs w:val="72"/>
    </w:rPr>
  </w:style>
  <w:style w:type="character" w:customStyle="1" w:styleId="Cover2Char">
    <w:name w:val="Cover 2 Char"/>
    <w:link w:val="Cover2"/>
    <w:rsid w:val="00506F5F"/>
    <w:rPr>
      <w:rFonts w:ascii="Arial" w:eastAsia="Calibri" w:hAnsi="Arial" w:cs="Arial"/>
      <w:b/>
      <w:bCs/>
      <w:color w:val="3366FF"/>
      <w:sz w:val="50"/>
      <w:szCs w:val="50"/>
    </w:rPr>
  </w:style>
  <w:style w:type="paragraph" w:customStyle="1" w:styleId="InerNumbering1">
    <w:name w:val="Iner Numbering 1"/>
    <w:basedOn w:val="a7"/>
    <w:link w:val="InerNumbering1Char"/>
    <w:qFormat/>
    <w:rsid w:val="00506F5F"/>
    <w:pPr>
      <w:numPr>
        <w:numId w:val="13"/>
      </w:numPr>
      <w:spacing w:before="0" w:after="200" w:line="276" w:lineRule="auto"/>
    </w:pPr>
    <w:rPr>
      <w:rFonts w:eastAsia="Calibri" w:cs="FrankRuehl"/>
      <w:szCs w:val="26"/>
    </w:rPr>
  </w:style>
  <w:style w:type="character" w:customStyle="1" w:styleId="a8">
    <w:name w:val="פיסקת רשימה תו"/>
    <w:link w:val="a7"/>
    <w:uiPriority w:val="34"/>
    <w:rsid w:val="00506F5F"/>
    <w:rPr>
      <w:rFonts w:ascii="Times New Roman" w:hAnsi="Times New Roman" w:cs="David"/>
      <w:sz w:val="24"/>
      <w:szCs w:val="24"/>
    </w:rPr>
  </w:style>
  <w:style w:type="character" w:customStyle="1" w:styleId="InerNumbering1Char">
    <w:name w:val="Iner Numbering 1 Char"/>
    <w:link w:val="InerNumbering1"/>
    <w:rsid w:val="00506F5F"/>
    <w:rPr>
      <w:rFonts w:ascii="Times New Roman" w:eastAsia="Calibri" w:hAnsi="Times New Roman" w:cs="FrankRuehl"/>
      <w:sz w:val="24"/>
      <w:szCs w:val="26"/>
    </w:rPr>
  </w:style>
  <w:style w:type="character" w:styleId="FollowedHyperlink">
    <w:name w:val="FollowedHyperlink"/>
    <w:uiPriority w:val="99"/>
    <w:semiHidden/>
    <w:unhideWhenUsed/>
    <w:rsid w:val="00506F5F"/>
    <w:rPr>
      <w:color w:val="800080"/>
      <w:u w:val="single"/>
    </w:rPr>
  </w:style>
  <w:style w:type="character" w:customStyle="1" w:styleId="CoverNormalChar">
    <w:name w:val="Cover Normal Char"/>
    <w:link w:val="CoverNormal"/>
    <w:locked/>
    <w:rsid w:val="00506F5F"/>
  </w:style>
  <w:style w:type="paragraph" w:customStyle="1" w:styleId="CoverNormal">
    <w:name w:val="Cover Normal"/>
    <w:basedOn w:val="a"/>
    <w:link w:val="CoverNormalChar"/>
    <w:qFormat/>
    <w:rsid w:val="00506F5F"/>
    <w:pPr>
      <w:spacing w:after="200" w:line="276" w:lineRule="auto"/>
      <w:ind w:left="-199"/>
      <w:jc w:val="center"/>
    </w:pPr>
    <w:rPr>
      <w:rFonts w:asciiTheme="minorHAnsi" w:eastAsiaTheme="minorHAnsi" w:hAnsiTheme="minorHAnsi" w:cstheme="minorBidi"/>
      <w:sz w:val="22"/>
      <w:szCs w:val="22"/>
      <w:lang w:eastAsia="en-US"/>
    </w:rPr>
  </w:style>
  <w:style w:type="paragraph" w:customStyle="1" w:styleId="STD1P">
    <w:name w:val="STD 1P"/>
    <w:basedOn w:val="a"/>
    <w:rsid w:val="00506F5F"/>
    <w:pPr>
      <w:tabs>
        <w:tab w:val="left" w:pos="1077"/>
      </w:tabs>
      <w:spacing w:before="100" w:after="120"/>
      <w:ind w:left="680"/>
    </w:pPr>
    <w:rPr>
      <w:rFonts w:cs="David"/>
      <w:snapToGrid w:val="0"/>
      <w:sz w:val="24"/>
      <w:szCs w:val="24"/>
      <w:lang w:val="de-DE" w:eastAsia="en-US"/>
    </w:rPr>
  </w:style>
  <w:style w:type="paragraph" w:customStyle="1" w:styleId="Code">
    <w:name w:val="Code"/>
    <w:basedOn w:val="a"/>
    <w:qFormat/>
    <w:rsid w:val="00506F5F"/>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
    <w:rsid w:val="00506F5F"/>
    <w:pPr>
      <w:tabs>
        <w:tab w:val="left" w:pos="1077"/>
      </w:tabs>
      <w:spacing w:before="100"/>
      <w:ind w:left="680"/>
    </w:pPr>
    <w:rPr>
      <w:rFonts w:cs="David"/>
      <w:snapToGrid w:val="0"/>
      <w:sz w:val="24"/>
      <w:szCs w:val="24"/>
      <w:lang w:val="de-DE" w:eastAsia="en-US"/>
    </w:rPr>
  </w:style>
  <w:style w:type="paragraph" w:customStyle="1" w:styleId="Picture">
    <w:name w:val="Picture"/>
    <w:basedOn w:val="a"/>
    <w:link w:val="PictureChar"/>
    <w:qFormat/>
    <w:rsid w:val="00506F5F"/>
    <w:pPr>
      <w:spacing w:before="100" w:after="100" w:line="276" w:lineRule="auto"/>
      <w:ind w:left="-198"/>
      <w:jc w:val="center"/>
    </w:pPr>
    <w:rPr>
      <w:rFonts w:ascii="Calibri" w:eastAsia="Calibri" w:hAnsi="Calibri" w:cs="Arial"/>
      <w:sz w:val="22"/>
      <w:szCs w:val="22"/>
      <w:lang w:eastAsia="en-US"/>
    </w:rPr>
  </w:style>
  <w:style w:type="character" w:customStyle="1" w:styleId="PictureChar">
    <w:name w:val="Picture Char"/>
    <w:link w:val="Picture"/>
    <w:rsid w:val="00506F5F"/>
    <w:rPr>
      <w:rFonts w:ascii="Calibri" w:eastAsia="Calibri" w:hAnsi="Calibri" w:cs="Arial"/>
    </w:rPr>
  </w:style>
  <w:style w:type="paragraph" w:customStyle="1" w:styleId="Picturesubtitle">
    <w:name w:val="Picture subtitle"/>
    <w:basedOn w:val="a"/>
    <w:next w:val="a"/>
    <w:link w:val="PicturesubtitleChar"/>
    <w:qFormat/>
    <w:rsid w:val="00506F5F"/>
    <w:pPr>
      <w:spacing w:after="200" w:line="276" w:lineRule="auto"/>
      <w:ind w:left="-199"/>
      <w:jc w:val="center"/>
    </w:pPr>
    <w:rPr>
      <w:rFonts w:ascii="Calibri" w:eastAsia="Calibri" w:hAnsi="Calibri" w:cs="Arial"/>
      <w:sz w:val="16"/>
      <w:szCs w:val="16"/>
      <w:u w:val="single"/>
      <w:lang w:eastAsia="en-US"/>
    </w:rPr>
  </w:style>
  <w:style w:type="character" w:customStyle="1" w:styleId="PicturesubtitleChar">
    <w:name w:val="Picture subtitle Char"/>
    <w:link w:val="Picturesubtitle"/>
    <w:rsid w:val="00506F5F"/>
    <w:rPr>
      <w:rFonts w:ascii="Calibri" w:eastAsia="Calibri" w:hAnsi="Calibri" w:cs="Arial"/>
      <w:sz w:val="16"/>
      <w:szCs w:val="16"/>
      <w:u w:val="single"/>
    </w:rPr>
  </w:style>
  <w:style w:type="table" w:styleId="aff4">
    <w:name w:val="Table Grid"/>
    <w:basedOn w:val="a1"/>
    <w:uiPriority w:val="59"/>
    <w:rsid w:val="00506F5F"/>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הגדרות Char"/>
    <w:basedOn w:val="a0"/>
    <w:link w:val="afa"/>
    <w:rsid w:val="00AC06DE"/>
    <w:rPr>
      <w:rFonts w:ascii="Times New Roman" w:eastAsia="Times New Roman" w:hAnsi="Times New Roman" w:cs="David"/>
      <w:sz w:val="20"/>
      <w:szCs w:val="24"/>
    </w:rPr>
  </w:style>
  <w:style w:type="table" w:customStyle="1" w:styleId="13">
    <w:name w:val="טבלת רשת1"/>
    <w:basedOn w:val="a1"/>
    <w:next w:val="aff4"/>
    <w:uiPriority w:val="59"/>
    <w:rsid w:val="00BF30CE"/>
    <w:pPr>
      <w:bidi/>
      <w:spacing w:before="24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3593568">
      <w:bodyDiv w:val="1"/>
      <w:marLeft w:val="0"/>
      <w:marRight w:val="0"/>
      <w:marTop w:val="0"/>
      <w:marBottom w:val="0"/>
      <w:divBdr>
        <w:top w:val="none" w:sz="0" w:space="0" w:color="auto"/>
        <w:left w:val="none" w:sz="0" w:space="0" w:color="auto"/>
        <w:bottom w:val="none" w:sz="0" w:space="0" w:color="auto"/>
        <w:right w:val="none" w:sz="0" w:space="0" w:color="auto"/>
      </w:divBdr>
    </w:div>
    <w:div w:id="1948386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hakedsh@mof.gov.il" TargetMode="Externa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header" Target="header1.xml"/><Relationship Id="rId28" Type="http://schemas.microsoft.com/office/2011/relationships/people" Target="people.xml"/><Relationship Id="rId10" Type="http://schemas.openxmlformats.org/officeDocument/2006/relationships/hyperlink" Target="http://www.btl.gov.il/laws/btlLaws.aspx?lawid=346329" TargetMode="External"/><Relationship Id="rId19" Type="http://schemas.openxmlformats.org/officeDocument/2006/relationships/image" Target="media/image8.emf"/><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3.emf"/><Relationship Id="rId22" Type="http://schemas.openxmlformats.org/officeDocument/2006/relationships/footer" Target="footer2.xml"/><Relationship Id="rId27" Type="http://schemas.microsoft.com/office/2011/relationships/commentsExtended" Target="commentsExtended.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0.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0.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215B23-17B6-4482-9833-85A24DA374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12452</Words>
  <Characters>58862</Characters>
  <Application>Microsoft Office Word</Application>
  <DocSecurity>0</DocSecurity>
  <Lines>490</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71172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שאול אלמקייס</cp:lastModifiedBy>
  <cp:revision>2</cp:revision>
  <cp:lastPrinted>2018-04-30T05:47:00Z</cp:lastPrinted>
  <dcterms:created xsi:type="dcterms:W3CDTF">2018-05-03T11:17:00Z</dcterms:created>
  <dcterms:modified xsi:type="dcterms:W3CDTF">2018-05-03T11:17:00Z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notes://MAOR2/Doc/rechev/RechevDocNew.nsf/0/CEE5498BE2B2FF09C225812F0032EE38/?OpenDocument</vt:lpwstr>
  </property>
  <property fmtid="{D5CDD505-2E9C-101B-9397-08002B2CF9AE}" pid="3" name="MaorRecipients0">
    <vt:lpwstr>morenob@mof.gov.il</vt:lpwstr>
  </property>
</Properties>
</file>